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1480" w14:textId="5CBFF6C3" w:rsidR="0076050A" w:rsidRDefault="0076050A" w:rsidP="008C3454">
      <w:pPr>
        <w:jc w:val="center"/>
      </w:pPr>
    </w:p>
    <w:p w14:paraId="4B6A703B" w14:textId="77777777" w:rsidR="008C3454" w:rsidRDefault="008C3454" w:rsidP="008C3454">
      <w:pPr>
        <w:jc w:val="center"/>
      </w:pPr>
    </w:p>
    <w:p w14:paraId="04EDF78B" w14:textId="55C8349A" w:rsidR="008C3454" w:rsidRDefault="008C3454" w:rsidP="008C3454">
      <w:pPr>
        <w:jc w:val="center"/>
        <w:rPr>
          <w:rFonts w:ascii="Arial" w:hAnsi="Arial" w:cs="Arial"/>
          <w:sz w:val="24"/>
          <w:szCs w:val="24"/>
        </w:rPr>
      </w:pPr>
      <w:r w:rsidRPr="008C3454">
        <w:rPr>
          <w:rFonts w:ascii="Arial" w:hAnsi="Arial" w:cs="Arial"/>
          <w:sz w:val="24"/>
          <w:szCs w:val="24"/>
        </w:rPr>
        <w:t>USAG Rheinland-Pfalz</w:t>
      </w:r>
    </w:p>
    <w:p w14:paraId="7C96E483" w14:textId="43C97D5C" w:rsidR="008C3454" w:rsidRDefault="008C3454" w:rsidP="008C3454">
      <w:pPr>
        <w:jc w:val="center"/>
        <w:rPr>
          <w:rFonts w:ascii="Arial" w:hAnsi="Arial" w:cs="Arial"/>
          <w:sz w:val="24"/>
          <w:szCs w:val="24"/>
        </w:rPr>
      </w:pPr>
    </w:p>
    <w:p w14:paraId="23DB115C" w14:textId="2635AF38" w:rsidR="008C3454" w:rsidRDefault="008C3454" w:rsidP="008C3454">
      <w:pPr>
        <w:jc w:val="center"/>
        <w:rPr>
          <w:rFonts w:ascii="Arial" w:hAnsi="Arial" w:cs="Arial"/>
          <w:sz w:val="24"/>
          <w:szCs w:val="24"/>
        </w:rPr>
      </w:pPr>
    </w:p>
    <w:p w14:paraId="748FC50B" w14:textId="56905231" w:rsidR="008C3454" w:rsidRPr="008C3454" w:rsidRDefault="008C3454" w:rsidP="008C3454">
      <w:pPr>
        <w:jc w:val="center"/>
        <w:rPr>
          <w:rFonts w:ascii="Arial" w:hAnsi="Arial" w:cs="Arial"/>
          <w:sz w:val="32"/>
          <w:szCs w:val="32"/>
        </w:rPr>
      </w:pPr>
      <w:r w:rsidRPr="008C3454">
        <w:rPr>
          <w:rFonts w:ascii="Arial" w:hAnsi="Arial" w:cs="Arial"/>
          <w:sz w:val="32"/>
          <w:szCs w:val="32"/>
        </w:rPr>
        <w:t>INSTALLATION</w:t>
      </w:r>
    </w:p>
    <w:p w14:paraId="79AE048E" w14:textId="0B87F94F" w:rsidR="008C3454" w:rsidRDefault="008C3454" w:rsidP="008C3454">
      <w:pPr>
        <w:jc w:val="center"/>
        <w:rPr>
          <w:rFonts w:ascii="Arial" w:hAnsi="Arial" w:cs="Arial"/>
          <w:sz w:val="32"/>
          <w:szCs w:val="32"/>
        </w:rPr>
      </w:pPr>
      <w:r w:rsidRPr="008C3454">
        <w:rPr>
          <w:rFonts w:ascii="Arial" w:hAnsi="Arial" w:cs="Arial"/>
          <w:sz w:val="32"/>
          <w:szCs w:val="32"/>
        </w:rPr>
        <w:t>RELOCATION ASSISTANCE PLAN</w:t>
      </w:r>
    </w:p>
    <w:p w14:paraId="7A7406BD" w14:textId="77777777" w:rsidR="008C3454" w:rsidRPr="008C3454" w:rsidRDefault="008C3454" w:rsidP="008C3454">
      <w:pPr>
        <w:jc w:val="center"/>
        <w:rPr>
          <w:rFonts w:ascii="Arial" w:hAnsi="Arial" w:cs="Arial"/>
          <w:sz w:val="32"/>
          <w:szCs w:val="32"/>
        </w:rPr>
      </w:pPr>
    </w:p>
    <w:p w14:paraId="4104E9EC" w14:textId="748ED8F9" w:rsidR="008C3454" w:rsidRDefault="008C3454" w:rsidP="008C3454">
      <w:pPr>
        <w:jc w:val="center"/>
      </w:pPr>
    </w:p>
    <w:p w14:paraId="2726CB49" w14:textId="6C8CA58D" w:rsidR="008C3454" w:rsidRDefault="008C3454" w:rsidP="008C3454">
      <w:pPr>
        <w:jc w:val="center"/>
      </w:pPr>
      <w:r>
        <w:rPr>
          <w:noProof/>
        </w:rPr>
        <w:drawing>
          <wp:inline distT="0" distB="0" distL="0" distR="0" wp14:anchorId="6AB80263" wp14:editId="04FD7BED">
            <wp:extent cx="4210050" cy="2228850"/>
            <wp:effectExtent l="0" t="0" r="0" b="0"/>
            <wp:docPr id="2" name="Picture 2" descr="A picture containing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microscop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210050" cy="2228850"/>
                    </a:xfrm>
                    <a:prstGeom prst="rect">
                      <a:avLst/>
                    </a:prstGeom>
                  </pic:spPr>
                </pic:pic>
              </a:graphicData>
            </a:graphic>
          </wp:inline>
        </w:drawing>
      </w:r>
    </w:p>
    <w:p w14:paraId="4C2A187B" w14:textId="05F9F9C8" w:rsidR="008C3454" w:rsidRDefault="008C3454" w:rsidP="008C3454">
      <w:pPr>
        <w:jc w:val="center"/>
      </w:pPr>
    </w:p>
    <w:p w14:paraId="61F031FD" w14:textId="048E1F99" w:rsidR="008C3454" w:rsidRDefault="008C3454" w:rsidP="008C3454">
      <w:pPr>
        <w:jc w:val="center"/>
      </w:pPr>
    </w:p>
    <w:p w14:paraId="5B5EF36B" w14:textId="64AD2A9B" w:rsidR="008C3454" w:rsidRDefault="008C3454" w:rsidP="008C3454">
      <w:pPr>
        <w:jc w:val="center"/>
      </w:pPr>
    </w:p>
    <w:p w14:paraId="62487B3C" w14:textId="11ACA177" w:rsidR="008C3454" w:rsidRDefault="008C3454" w:rsidP="008C3454">
      <w:pPr>
        <w:jc w:val="center"/>
      </w:pPr>
    </w:p>
    <w:p w14:paraId="26BAFE97" w14:textId="6EC5AEB6" w:rsidR="008C3454" w:rsidRDefault="008C3454" w:rsidP="008C3454">
      <w:pPr>
        <w:jc w:val="center"/>
      </w:pPr>
    </w:p>
    <w:p w14:paraId="47FB034C" w14:textId="77777777" w:rsidR="008C3454" w:rsidRDefault="008C3454" w:rsidP="008C3454">
      <w:pPr>
        <w:pStyle w:val="BodyText"/>
        <w:spacing w:before="244" w:line="258" w:lineRule="auto"/>
        <w:ind w:left="100" w:right="355"/>
      </w:pPr>
      <w:r>
        <w:rPr>
          <w:spacing w:val="-1"/>
        </w:rPr>
        <w:t xml:space="preserve">Prepared </w:t>
      </w:r>
      <w:r>
        <w:t>by</w:t>
      </w:r>
      <w:r>
        <w:rPr>
          <w:spacing w:val="-4"/>
        </w:rPr>
        <w:t xml:space="preserve"> </w:t>
      </w:r>
      <w:r>
        <w:t>the</w:t>
      </w:r>
      <w:r>
        <w:rPr>
          <w:spacing w:val="-2"/>
        </w:rPr>
        <w:t xml:space="preserve"> </w:t>
      </w:r>
      <w:r>
        <w:t>Army</w:t>
      </w:r>
      <w:r>
        <w:rPr>
          <w:spacing w:val="-4"/>
        </w:rPr>
        <w:t xml:space="preserve"> </w:t>
      </w:r>
      <w:r>
        <w:rPr>
          <w:spacing w:val="-1"/>
        </w:rPr>
        <w:t>Community</w:t>
      </w:r>
      <w:r>
        <w:rPr>
          <w:spacing w:val="-3"/>
        </w:rPr>
        <w:t xml:space="preserve"> </w:t>
      </w:r>
      <w:r>
        <w:rPr>
          <w:spacing w:val="-1"/>
        </w:rPr>
        <w:t>Service (ACS),</w:t>
      </w:r>
      <w:r>
        <w:t xml:space="preserve"> </w:t>
      </w:r>
      <w:r>
        <w:rPr>
          <w:spacing w:val="-1"/>
        </w:rPr>
        <w:t>Relocation Readiness</w:t>
      </w:r>
      <w:r>
        <w:rPr>
          <w:spacing w:val="-2"/>
        </w:rPr>
        <w:t xml:space="preserve"> </w:t>
      </w:r>
      <w:r>
        <w:rPr>
          <w:spacing w:val="-1"/>
        </w:rPr>
        <w:t>Program,</w:t>
      </w:r>
      <w:r>
        <w:t xml:space="preserve"> </w:t>
      </w:r>
      <w:r>
        <w:rPr>
          <w:spacing w:val="-6"/>
        </w:rPr>
        <w:t>IAW</w:t>
      </w:r>
      <w:r>
        <w:rPr>
          <w:spacing w:val="50"/>
          <w:w w:val="99"/>
        </w:rPr>
        <w:t xml:space="preserve"> </w:t>
      </w:r>
      <w:r>
        <w:t>AR</w:t>
      </w:r>
      <w:r>
        <w:rPr>
          <w:spacing w:val="-3"/>
        </w:rPr>
        <w:t xml:space="preserve"> </w:t>
      </w:r>
      <w:r>
        <w:rPr>
          <w:spacing w:val="-1"/>
        </w:rPr>
        <w:t>608-1, Chapter</w:t>
      </w:r>
      <w:r>
        <w:rPr>
          <w:spacing w:val="-4"/>
        </w:rPr>
        <w:t xml:space="preserve"> </w:t>
      </w:r>
      <w:r>
        <w:t>4,</w:t>
      </w:r>
      <w:r>
        <w:rPr>
          <w:spacing w:val="-4"/>
        </w:rPr>
        <w:t xml:space="preserve"> </w:t>
      </w:r>
      <w:r>
        <w:rPr>
          <w:spacing w:val="-1"/>
        </w:rPr>
        <w:t>Section</w:t>
      </w:r>
      <w:r>
        <w:rPr>
          <w:spacing w:val="-2"/>
        </w:rPr>
        <w:t xml:space="preserve"> </w:t>
      </w:r>
      <w:r>
        <w:rPr>
          <w:spacing w:val="-1"/>
        </w:rPr>
        <w:t>III, 4-19</w:t>
      </w:r>
    </w:p>
    <w:p w14:paraId="54DB4617" w14:textId="7B1CB34C" w:rsidR="008C3454" w:rsidRDefault="008C3454" w:rsidP="008C3454"/>
    <w:p w14:paraId="348ED7F1" w14:textId="53F8B9E4" w:rsidR="008C3454" w:rsidRDefault="00C008D9" w:rsidP="00BD1B39">
      <w:pPr>
        <w:jc w:val="right"/>
        <w:rPr>
          <w:rFonts w:ascii="Arial" w:hAnsi="Arial" w:cs="Arial"/>
          <w:sz w:val="24"/>
          <w:szCs w:val="24"/>
        </w:rPr>
      </w:pPr>
      <w:r w:rsidRPr="412459FB">
        <w:rPr>
          <w:rFonts w:ascii="Arial" w:hAnsi="Arial" w:cs="Arial"/>
          <w:sz w:val="24"/>
          <w:szCs w:val="24"/>
        </w:rPr>
        <w:t xml:space="preserve">As </w:t>
      </w:r>
      <w:r w:rsidR="00224D26" w:rsidRPr="412459FB">
        <w:rPr>
          <w:rFonts w:ascii="Arial" w:hAnsi="Arial" w:cs="Arial"/>
          <w:sz w:val="24"/>
          <w:szCs w:val="24"/>
        </w:rPr>
        <w:t xml:space="preserve">of </w:t>
      </w:r>
      <w:r w:rsidR="000C34AF">
        <w:rPr>
          <w:rFonts w:ascii="Arial" w:hAnsi="Arial" w:cs="Arial"/>
          <w:sz w:val="24"/>
          <w:szCs w:val="24"/>
        </w:rPr>
        <w:t>17</w:t>
      </w:r>
      <w:r w:rsidR="00662C78" w:rsidRPr="412459FB">
        <w:rPr>
          <w:rFonts w:ascii="Arial" w:hAnsi="Arial" w:cs="Arial"/>
          <w:sz w:val="24"/>
          <w:szCs w:val="24"/>
        </w:rPr>
        <w:t xml:space="preserve"> </w:t>
      </w:r>
      <w:r w:rsidR="00661097">
        <w:rPr>
          <w:rFonts w:ascii="Arial" w:hAnsi="Arial" w:cs="Arial"/>
          <w:sz w:val="24"/>
          <w:szCs w:val="24"/>
        </w:rPr>
        <w:t>June</w:t>
      </w:r>
      <w:r w:rsidR="00662C78" w:rsidRPr="412459FB">
        <w:rPr>
          <w:rFonts w:ascii="Arial" w:hAnsi="Arial" w:cs="Arial"/>
          <w:sz w:val="24"/>
          <w:szCs w:val="24"/>
        </w:rPr>
        <w:t xml:space="preserve"> </w:t>
      </w:r>
      <w:r w:rsidR="001E5271" w:rsidRPr="412459FB">
        <w:rPr>
          <w:rFonts w:ascii="Arial" w:hAnsi="Arial" w:cs="Arial"/>
          <w:sz w:val="24"/>
          <w:szCs w:val="24"/>
        </w:rPr>
        <w:t>202</w:t>
      </w:r>
      <w:r w:rsidR="00661097">
        <w:rPr>
          <w:rFonts w:ascii="Arial" w:hAnsi="Arial" w:cs="Arial"/>
          <w:sz w:val="24"/>
          <w:szCs w:val="24"/>
        </w:rPr>
        <w:t>5</w:t>
      </w:r>
    </w:p>
    <w:p w14:paraId="35AFD032" w14:textId="77777777" w:rsidR="00BD1B39" w:rsidRDefault="00BD1B39" w:rsidP="00BD1B39">
      <w:pPr>
        <w:jc w:val="right"/>
        <w:rPr>
          <w:rFonts w:ascii="Arial" w:hAnsi="Arial" w:cs="Arial"/>
          <w:sz w:val="24"/>
          <w:szCs w:val="24"/>
        </w:rPr>
      </w:pPr>
    </w:p>
    <w:p w14:paraId="7F87629D" w14:textId="77777777" w:rsidR="00583041" w:rsidRDefault="00583041" w:rsidP="00583041">
      <w:pPr>
        <w:pStyle w:val="BodyText"/>
        <w:spacing w:line="259" w:lineRule="auto"/>
        <w:ind w:left="0"/>
        <w:rPr>
          <w:b/>
          <w:spacing w:val="-1"/>
        </w:rPr>
      </w:pPr>
      <w:r w:rsidRPr="003A61F3">
        <w:rPr>
          <w:b/>
          <w:spacing w:val="-1"/>
        </w:rPr>
        <w:t>Pre-</w:t>
      </w:r>
      <w:r>
        <w:rPr>
          <w:b/>
          <w:spacing w:val="-1"/>
        </w:rPr>
        <w:t>Arrival</w:t>
      </w:r>
      <w:r w:rsidRPr="003A61F3">
        <w:rPr>
          <w:b/>
          <w:spacing w:val="-1"/>
        </w:rPr>
        <w:t xml:space="preserve"> Support:</w:t>
      </w:r>
    </w:p>
    <w:p w14:paraId="07DF27C3" w14:textId="77777777" w:rsidR="00583041" w:rsidRDefault="00583041" w:rsidP="00583041">
      <w:pPr>
        <w:pStyle w:val="BodyText"/>
        <w:spacing w:line="259" w:lineRule="auto"/>
        <w:ind w:left="0"/>
        <w:rPr>
          <w:b/>
          <w:spacing w:val="-1"/>
        </w:rPr>
      </w:pPr>
    </w:p>
    <w:p w14:paraId="170507BC" w14:textId="6C7DF4E0" w:rsidR="00583041" w:rsidRDefault="00583041" w:rsidP="00583041">
      <w:pPr>
        <w:pStyle w:val="BodyText"/>
        <w:spacing w:line="259" w:lineRule="auto"/>
        <w:ind w:left="0"/>
      </w:pPr>
      <w:r>
        <w:rPr>
          <w:b/>
          <w:spacing w:val="-1"/>
        </w:rPr>
        <w:t>Goal:</w:t>
      </w:r>
      <w:r>
        <w:rPr>
          <w:b/>
          <w:spacing w:val="64"/>
        </w:rPr>
        <w:t xml:space="preserve"> </w:t>
      </w:r>
      <w:r>
        <w:rPr>
          <w:spacing w:val="-1"/>
        </w:rPr>
        <w:t>Provide inbound</w:t>
      </w:r>
      <w:r>
        <w:t xml:space="preserve"> </w:t>
      </w:r>
      <w:r>
        <w:rPr>
          <w:spacing w:val="-1"/>
        </w:rPr>
        <w:t>Service</w:t>
      </w:r>
      <w:r>
        <w:t xml:space="preserve"> </w:t>
      </w:r>
      <w:r>
        <w:rPr>
          <w:spacing w:val="-1"/>
        </w:rPr>
        <w:t xml:space="preserve">Members </w:t>
      </w:r>
      <w:r>
        <w:rPr>
          <w:spacing w:val="-2"/>
        </w:rPr>
        <w:t>and</w:t>
      </w:r>
      <w:r>
        <w:rPr>
          <w:spacing w:val="-1"/>
        </w:rPr>
        <w:t xml:space="preserve"> Families with</w:t>
      </w:r>
      <w:r>
        <w:t xml:space="preserve"> </w:t>
      </w:r>
      <w:r w:rsidR="004D26C5">
        <w:t xml:space="preserve">the </w:t>
      </w:r>
      <w:r>
        <w:rPr>
          <w:spacing w:val="-1"/>
        </w:rPr>
        <w:t>essential</w:t>
      </w:r>
      <w:r>
        <w:rPr>
          <w:spacing w:val="-3"/>
        </w:rPr>
        <w:t xml:space="preserve"> </w:t>
      </w:r>
      <w:r>
        <w:rPr>
          <w:spacing w:val="-1"/>
        </w:rPr>
        <w:t>information</w:t>
      </w:r>
      <w:r>
        <w:rPr>
          <w:spacing w:val="55"/>
        </w:rPr>
        <w:t xml:space="preserve"> </w:t>
      </w:r>
      <w:r>
        <w:rPr>
          <w:spacing w:val="-1"/>
        </w:rPr>
        <w:t>needed</w:t>
      </w:r>
      <w:r>
        <w:rPr>
          <w:spacing w:val="-2"/>
        </w:rPr>
        <w:t xml:space="preserve"> </w:t>
      </w:r>
      <w:r>
        <w:t>to</w:t>
      </w:r>
      <w:r>
        <w:rPr>
          <w:spacing w:val="-2"/>
        </w:rPr>
        <w:t xml:space="preserve"> </w:t>
      </w:r>
      <w:r>
        <w:rPr>
          <w:spacing w:val="-1"/>
        </w:rPr>
        <w:t>make</w:t>
      </w:r>
      <w:r>
        <w:t xml:space="preserve"> </w:t>
      </w:r>
      <w:r>
        <w:rPr>
          <w:spacing w:val="-1"/>
        </w:rPr>
        <w:t>informed</w:t>
      </w:r>
      <w:r>
        <w:t xml:space="preserve"> </w:t>
      </w:r>
      <w:r w:rsidR="0028684E">
        <w:rPr>
          <w:spacing w:val="-1"/>
        </w:rPr>
        <w:t>decisions by</w:t>
      </w:r>
      <w:r>
        <w:rPr>
          <w:spacing w:val="-2"/>
        </w:rPr>
        <w:t xml:space="preserve"> </w:t>
      </w:r>
      <w:r>
        <w:rPr>
          <w:spacing w:val="-1"/>
        </w:rPr>
        <w:t>helping</w:t>
      </w:r>
      <w:r>
        <w:rPr>
          <w:spacing w:val="-2"/>
        </w:rPr>
        <w:t xml:space="preserve"> </w:t>
      </w:r>
      <w:r>
        <w:t>them</w:t>
      </w:r>
      <w:r>
        <w:rPr>
          <w:spacing w:val="-2"/>
        </w:rPr>
        <w:t xml:space="preserve"> </w:t>
      </w:r>
      <w:r w:rsidR="004D26C5">
        <w:rPr>
          <w:spacing w:val="-1"/>
        </w:rPr>
        <w:t>get</w:t>
      </w:r>
      <w:r>
        <w:rPr>
          <w:spacing w:val="-2"/>
        </w:rPr>
        <w:t xml:space="preserve"> </w:t>
      </w:r>
      <w:r>
        <w:rPr>
          <w:spacing w:val="-1"/>
        </w:rPr>
        <w:t>settled</w:t>
      </w:r>
      <w:r>
        <w:t xml:space="preserve"> </w:t>
      </w:r>
      <w:r>
        <w:rPr>
          <w:spacing w:val="-1"/>
        </w:rPr>
        <w:t>in</w:t>
      </w:r>
      <w:r>
        <w:rPr>
          <w:spacing w:val="-4"/>
        </w:rPr>
        <w:t xml:space="preserve"> </w:t>
      </w:r>
      <w:r>
        <w:rPr>
          <w:spacing w:val="-1"/>
        </w:rPr>
        <w:t>quickly,</w:t>
      </w:r>
      <w:r>
        <w:t xml:space="preserve"> </w:t>
      </w:r>
      <w:r>
        <w:rPr>
          <w:spacing w:val="-1"/>
        </w:rPr>
        <w:t>reducing</w:t>
      </w:r>
      <w:r>
        <w:rPr>
          <w:spacing w:val="73"/>
        </w:rPr>
        <w:t xml:space="preserve"> </w:t>
      </w:r>
      <w:r>
        <w:rPr>
          <w:spacing w:val="-1"/>
        </w:rPr>
        <w:t>fears</w:t>
      </w:r>
      <w:r>
        <w:rPr>
          <w:spacing w:val="-2"/>
        </w:rPr>
        <w:t xml:space="preserve"> </w:t>
      </w:r>
      <w:r>
        <w:rPr>
          <w:spacing w:val="-1"/>
        </w:rPr>
        <w:t>of</w:t>
      </w:r>
      <w:r>
        <w:t xml:space="preserve"> </w:t>
      </w:r>
      <w:r>
        <w:rPr>
          <w:spacing w:val="-1"/>
        </w:rPr>
        <w:t>the</w:t>
      </w:r>
      <w:r>
        <w:t xml:space="preserve"> </w:t>
      </w:r>
      <w:r>
        <w:rPr>
          <w:spacing w:val="-1"/>
        </w:rPr>
        <w:t>unknown,</w:t>
      </w:r>
      <w:r>
        <w:rPr>
          <w:spacing w:val="-3"/>
        </w:rPr>
        <w:t xml:space="preserve"> </w:t>
      </w:r>
      <w:r>
        <w:rPr>
          <w:spacing w:val="-1"/>
        </w:rPr>
        <w:t>providing</w:t>
      </w:r>
      <w:r>
        <w:rPr>
          <w:spacing w:val="-3"/>
        </w:rPr>
        <w:t xml:space="preserve"> </w:t>
      </w:r>
      <w:r>
        <w:rPr>
          <w:spacing w:val="-1"/>
        </w:rPr>
        <w:t>accurate</w:t>
      </w:r>
      <w:r>
        <w:t xml:space="preserve"> </w:t>
      </w:r>
      <w:r>
        <w:rPr>
          <w:spacing w:val="-1"/>
        </w:rPr>
        <w:t>and</w:t>
      </w:r>
      <w:r>
        <w:rPr>
          <w:spacing w:val="-2"/>
        </w:rPr>
        <w:t xml:space="preserve"> </w:t>
      </w:r>
      <w:r>
        <w:rPr>
          <w:spacing w:val="-1"/>
        </w:rPr>
        <w:t>updated</w:t>
      </w:r>
      <w:r>
        <w:t xml:space="preserve"> </w:t>
      </w:r>
      <w:r>
        <w:rPr>
          <w:spacing w:val="-1"/>
        </w:rPr>
        <w:t>information,</w:t>
      </w:r>
      <w:r>
        <w:rPr>
          <w:spacing w:val="-3"/>
        </w:rPr>
        <w:t xml:space="preserve"> </w:t>
      </w:r>
      <w:r>
        <w:rPr>
          <w:spacing w:val="-1"/>
        </w:rPr>
        <w:t>relieving</w:t>
      </w:r>
      <w:r>
        <w:rPr>
          <w:spacing w:val="-2"/>
        </w:rPr>
        <w:t xml:space="preserve"> </w:t>
      </w:r>
      <w:r>
        <w:rPr>
          <w:spacing w:val="-1"/>
        </w:rPr>
        <w:t>stress</w:t>
      </w:r>
      <w:r>
        <w:rPr>
          <w:spacing w:val="71"/>
        </w:rPr>
        <w:t xml:space="preserve"> </w:t>
      </w:r>
      <w:r>
        <w:rPr>
          <w:spacing w:val="-1"/>
        </w:rPr>
        <w:t>associated with</w:t>
      </w:r>
      <w:r>
        <w:t xml:space="preserve"> </w:t>
      </w:r>
      <w:r>
        <w:rPr>
          <w:spacing w:val="-1"/>
        </w:rPr>
        <w:t>transitioning</w:t>
      </w:r>
      <w:r>
        <w:rPr>
          <w:spacing w:val="-2"/>
        </w:rPr>
        <w:t xml:space="preserve"> </w:t>
      </w:r>
      <w:r>
        <w:rPr>
          <w:spacing w:val="-1"/>
        </w:rPr>
        <w:t>into</w:t>
      </w:r>
      <w:r>
        <w:rPr>
          <w:spacing w:val="-2"/>
        </w:rPr>
        <w:t xml:space="preserve"> </w:t>
      </w:r>
      <w:r>
        <w:t xml:space="preserve">a </w:t>
      </w:r>
      <w:r>
        <w:rPr>
          <w:spacing w:val="-1"/>
        </w:rPr>
        <w:t>new</w:t>
      </w:r>
      <w:r>
        <w:rPr>
          <w:spacing w:val="-4"/>
        </w:rPr>
        <w:t xml:space="preserve"> </w:t>
      </w:r>
      <w:r>
        <w:t>and</w:t>
      </w:r>
      <w:r>
        <w:rPr>
          <w:spacing w:val="-2"/>
        </w:rPr>
        <w:t xml:space="preserve"> </w:t>
      </w:r>
      <w:r>
        <w:rPr>
          <w:spacing w:val="-1"/>
        </w:rPr>
        <w:t>unfamiliar</w:t>
      </w:r>
      <w:r>
        <w:rPr>
          <w:spacing w:val="-2"/>
        </w:rPr>
        <w:t xml:space="preserve"> </w:t>
      </w:r>
      <w:r>
        <w:rPr>
          <w:spacing w:val="-1"/>
        </w:rPr>
        <w:t>community,</w:t>
      </w:r>
      <w:r>
        <w:t xml:space="preserve"> </w:t>
      </w:r>
      <w:r>
        <w:rPr>
          <w:spacing w:val="-1"/>
        </w:rPr>
        <w:t>and</w:t>
      </w:r>
      <w:r>
        <w:t xml:space="preserve"> </w:t>
      </w:r>
      <w:r>
        <w:rPr>
          <w:spacing w:val="-1"/>
        </w:rPr>
        <w:t>introducing</w:t>
      </w:r>
      <w:r>
        <w:rPr>
          <w:spacing w:val="-2"/>
        </w:rPr>
        <w:t xml:space="preserve"> </w:t>
      </w:r>
      <w:r>
        <w:rPr>
          <w:spacing w:val="-1"/>
        </w:rPr>
        <w:t>them</w:t>
      </w:r>
      <w:r>
        <w:rPr>
          <w:spacing w:val="67"/>
        </w:rPr>
        <w:t xml:space="preserve"> </w:t>
      </w:r>
      <w:r>
        <w:t>to</w:t>
      </w:r>
      <w:r>
        <w:rPr>
          <w:spacing w:val="-1"/>
        </w:rPr>
        <w:t xml:space="preserve"> their</w:t>
      </w:r>
      <w:r>
        <w:rPr>
          <w:spacing w:val="-2"/>
        </w:rPr>
        <w:t xml:space="preserve"> </w:t>
      </w:r>
      <w:r>
        <w:t>new</w:t>
      </w:r>
      <w:r>
        <w:rPr>
          <w:spacing w:val="-4"/>
        </w:rPr>
        <w:t xml:space="preserve"> </w:t>
      </w:r>
      <w:r>
        <w:rPr>
          <w:spacing w:val="-1"/>
        </w:rPr>
        <w:t>Host</w:t>
      </w:r>
      <w:r>
        <w:t xml:space="preserve"> </w:t>
      </w:r>
      <w:r>
        <w:rPr>
          <w:spacing w:val="-1"/>
        </w:rPr>
        <w:t>Nation.</w:t>
      </w:r>
    </w:p>
    <w:p w14:paraId="367CFF08" w14:textId="18A0F530" w:rsidR="00583041" w:rsidRDefault="00583041" w:rsidP="00BD1B39">
      <w:pPr>
        <w:spacing w:after="0"/>
        <w:rPr>
          <w:rFonts w:ascii="Arial" w:hAnsi="Arial" w:cs="Arial"/>
          <w:sz w:val="24"/>
          <w:szCs w:val="24"/>
        </w:rPr>
      </w:pPr>
    </w:p>
    <w:p w14:paraId="7C9114F4" w14:textId="07E3C132" w:rsidR="00DD626A" w:rsidRDefault="00DE1752" w:rsidP="00583041">
      <w:pPr>
        <w:pStyle w:val="BodyText"/>
        <w:spacing w:line="259" w:lineRule="auto"/>
        <w:ind w:left="0"/>
        <w:rPr>
          <w:color w:val="0562C1"/>
          <w:spacing w:val="-2"/>
          <w:w w:val="99"/>
        </w:rPr>
      </w:pPr>
      <w:r w:rsidRPr="0048642C">
        <w:rPr>
          <w:b/>
          <w:spacing w:val="-7"/>
        </w:rPr>
        <w:t>Plan</w:t>
      </w:r>
      <w:r w:rsidRPr="0048642C">
        <w:rPr>
          <w:b/>
          <w:spacing w:val="-1"/>
        </w:rPr>
        <w:t xml:space="preserve"> </w:t>
      </w:r>
      <w:r w:rsidRPr="0048642C">
        <w:rPr>
          <w:b/>
          <w:spacing w:val="-4"/>
        </w:rPr>
        <w:t>My</w:t>
      </w:r>
      <w:r w:rsidRPr="0048642C">
        <w:rPr>
          <w:b/>
          <w:spacing w:val="-7"/>
        </w:rPr>
        <w:t xml:space="preserve"> </w:t>
      </w:r>
      <w:r w:rsidRPr="0048642C">
        <w:rPr>
          <w:b/>
          <w:spacing w:val="-6"/>
        </w:rPr>
        <w:t>Move</w:t>
      </w:r>
      <w:r w:rsidRPr="0048642C">
        <w:rPr>
          <w:b/>
          <w:spacing w:val="1"/>
        </w:rPr>
        <w:t xml:space="preserve"> </w:t>
      </w:r>
      <w:r w:rsidRPr="0048642C">
        <w:rPr>
          <w:spacing w:val="-1"/>
        </w:rPr>
        <w:t xml:space="preserve">is </w:t>
      </w:r>
      <w:r w:rsidRPr="0048642C">
        <w:t>a</w:t>
      </w:r>
      <w:r w:rsidRPr="0048642C">
        <w:rPr>
          <w:spacing w:val="1"/>
        </w:rPr>
        <w:t xml:space="preserve"> </w:t>
      </w:r>
      <w:r w:rsidRPr="0048642C">
        <w:t>set</w:t>
      </w:r>
      <w:r w:rsidRPr="0048642C">
        <w:rPr>
          <w:spacing w:val="-1"/>
        </w:rPr>
        <w:t xml:space="preserve"> </w:t>
      </w:r>
      <w:r w:rsidRPr="0048642C">
        <w:t>of</w:t>
      </w:r>
      <w:r w:rsidRPr="0048642C">
        <w:rPr>
          <w:spacing w:val="2"/>
        </w:rPr>
        <w:t xml:space="preserve"> </w:t>
      </w:r>
      <w:r w:rsidRPr="0048642C">
        <w:t>online,</w:t>
      </w:r>
      <w:r w:rsidRPr="0048642C">
        <w:rPr>
          <w:spacing w:val="-1"/>
        </w:rPr>
        <w:t xml:space="preserve"> </w:t>
      </w:r>
      <w:r w:rsidRPr="0048642C">
        <w:t>interactive</w:t>
      </w:r>
      <w:r w:rsidRPr="0048642C">
        <w:rPr>
          <w:spacing w:val="-2"/>
        </w:rPr>
        <w:t xml:space="preserve"> </w:t>
      </w:r>
      <w:r w:rsidRPr="0048642C">
        <w:t>organizational tools</w:t>
      </w:r>
      <w:r w:rsidRPr="0048642C">
        <w:rPr>
          <w:spacing w:val="-3"/>
        </w:rPr>
        <w:t xml:space="preserve"> </w:t>
      </w:r>
      <w:r w:rsidRPr="0048642C">
        <w:t>designed</w:t>
      </w:r>
      <w:r w:rsidRPr="0048642C">
        <w:rPr>
          <w:spacing w:val="-2"/>
        </w:rPr>
        <w:t xml:space="preserve"> </w:t>
      </w:r>
      <w:r w:rsidRPr="0048642C">
        <w:t>to</w:t>
      </w:r>
      <w:r w:rsidRPr="0048642C">
        <w:rPr>
          <w:spacing w:val="-2"/>
        </w:rPr>
        <w:t xml:space="preserve"> </w:t>
      </w:r>
      <w:r w:rsidRPr="0048642C">
        <w:t>make</w:t>
      </w:r>
      <w:r w:rsidRPr="0048642C">
        <w:rPr>
          <w:spacing w:val="25"/>
        </w:rPr>
        <w:t xml:space="preserve"> </w:t>
      </w:r>
      <w:r w:rsidRPr="0048642C">
        <w:t>frequent</w:t>
      </w:r>
      <w:r w:rsidRPr="0048642C">
        <w:rPr>
          <w:spacing w:val="-3"/>
        </w:rPr>
        <w:t xml:space="preserve"> </w:t>
      </w:r>
      <w:r w:rsidRPr="0048642C">
        <w:t>moves easier</w:t>
      </w:r>
      <w:r w:rsidRPr="0048642C">
        <w:rPr>
          <w:spacing w:val="-2"/>
        </w:rPr>
        <w:t xml:space="preserve"> </w:t>
      </w:r>
      <w:r w:rsidRPr="0048642C">
        <w:t>and</w:t>
      </w:r>
      <w:r w:rsidRPr="0048642C">
        <w:rPr>
          <w:spacing w:val="1"/>
        </w:rPr>
        <w:t xml:space="preserve"> </w:t>
      </w:r>
      <w:r w:rsidRPr="0048642C">
        <w:t>less</w:t>
      </w:r>
      <w:r w:rsidRPr="0048642C">
        <w:rPr>
          <w:spacing w:val="-3"/>
        </w:rPr>
        <w:t xml:space="preserve"> </w:t>
      </w:r>
      <w:r w:rsidRPr="0048642C">
        <w:t>disruptive</w:t>
      </w:r>
      <w:r w:rsidRPr="0048642C">
        <w:rPr>
          <w:spacing w:val="1"/>
        </w:rPr>
        <w:t xml:space="preserve"> </w:t>
      </w:r>
      <w:r w:rsidRPr="0048642C">
        <w:t>for</w:t>
      </w:r>
      <w:r w:rsidRPr="0048642C">
        <w:rPr>
          <w:spacing w:val="-1"/>
        </w:rPr>
        <w:t xml:space="preserve"> </w:t>
      </w:r>
      <w:r w:rsidRPr="0048642C">
        <w:rPr>
          <w:spacing w:val="-3"/>
        </w:rPr>
        <w:t>Service</w:t>
      </w:r>
      <w:r w:rsidRPr="0048642C">
        <w:t xml:space="preserve"> Members and</w:t>
      </w:r>
      <w:r w:rsidRPr="0048642C">
        <w:rPr>
          <w:spacing w:val="-2"/>
        </w:rPr>
        <w:t xml:space="preserve"> </w:t>
      </w:r>
      <w:r w:rsidRPr="0048642C">
        <w:t>Families.</w:t>
      </w:r>
      <w:r w:rsidRPr="0048642C">
        <w:rPr>
          <w:spacing w:val="1"/>
        </w:rPr>
        <w:t xml:space="preserve"> Tools</w:t>
      </w:r>
      <w:r w:rsidRPr="0048642C">
        <w:rPr>
          <w:spacing w:val="33"/>
        </w:rPr>
        <w:t xml:space="preserve"> </w:t>
      </w:r>
      <w:r w:rsidRPr="0048642C">
        <w:t>include</w:t>
      </w:r>
      <w:r w:rsidRPr="0048642C">
        <w:rPr>
          <w:spacing w:val="-2"/>
        </w:rPr>
        <w:t xml:space="preserve"> </w:t>
      </w:r>
      <w:r w:rsidRPr="0048642C">
        <w:t>a</w:t>
      </w:r>
      <w:r w:rsidRPr="0048642C">
        <w:rPr>
          <w:spacing w:val="1"/>
        </w:rPr>
        <w:t xml:space="preserve"> </w:t>
      </w:r>
      <w:r w:rsidRPr="0048642C">
        <w:t>customizable</w:t>
      </w:r>
      <w:r w:rsidRPr="0048642C">
        <w:rPr>
          <w:spacing w:val="1"/>
        </w:rPr>
        <w:t xml:space="preserve"> </w:t>
      </w:r>
      <w:r w:rsidRPr="0048642C">
        <w:t>calendar,</w:t>
      </w:r>
      <w:r w:rsidRPr="0048642C">
        <w:rPr>
          <w:spacing w:val="-2"/>
        </w:rPr>
        <w:t xml:space="preserve"> </w:t>
      </w:r>
      <w:r w:rsidRPr="0048642C">
        <w:t>to-do</w:t>
      </w:r>
      <w:r w:rsidRPr="0048642C">
        <w:rPr>
          <w:spacing w:val="1"/>
        </w:rPr>
        <w:t xml:space="preserve"> </w:t>
      </w:r>
      <w:r w:rsidRPr="0048642C">
        <w:t>lists,</w:t>
      </w:r>
      <w:r w:rsidRPr="0048642C">
        <w:rPr>
          <w:spacing w:val="-2"/>
        </w:rPr>
        <w:t xml:space="preserve"> </w:t>
      </w:r>
      <w:r w:rsidRPr="0048642C">
        <w:t>departure</w:t>
      </w:r>
      <w:r w:rsidRPr="0048642C">
        <w:rPr>
          <w:spacing w:val="1"/>
        </w:rPr>
        <w:t xml:space="preserve"> </w:t>
      </w:r>
      <w:r w:rsidRPr="0048642C">
        <w:t>and</w:t>
      </w:r>
      <w:r w:rsidRPr="0048642C">
        <w:rPr>
          <w:spacing w:val="1"/>
        </w:rPr>
        <w:t xml:space="preserve"> </w:t>
      </w:r>
      <w:r w:rsidRPr="0048642C">
        <w:t>arrival checklists,</w:t>
      </w:r>
      <w:r w:rsidRPr="0048642C">
        <w:rPr>
          <w:spacing w:val="24"/>
        </w:rPr>
        <w:t xml:space="preserve"> </w:t>
      </w:r>
      <w:r w:rsidRPr="0048642C">
        <w:t>installation</w:t>
      </w:r>
      <w:r w:rsidRPr="0048642C">
        <w:rPr>
          <w:spacing w:val="-2"/>
        </w:rPr>
        <w:t xml:space="preserve"> </w:t>
      </w:r>
      <w:r w:rsidRPr="0048642C">
        <w:rPr>
          <w:spacing w:val="-3"/>
        </w:rPr>
        <w:t>overviews,</w:t>
      </w:r>
      <w:r w:rsidRPr="0048642C">
        <w:t xml:space="preserve"> and</w:t>
      </w:r>
      <w:r w:rsidRPr="0048642C">
        <w:rPr>
          <w:spacing w:val="1"/>
        </w:rPr>
        <w:t xml:space="preserve"> </w:t>
      </w:r>
      <w:r w:rsidRPr="0048642C">
        <w:t>installation-specific information</w:t>
      </w:r>
      <w:r w:rsidRPr="0048642C">
        <w:rPr>
          <w:spacing w:val="1"/>
        </w:rPr>
        <w:t xml:space="preserve"> </w:t>
      </w:r>
      <w:r w:rsidRPr="0048642C">
        <w:t>topics such</w:t>
      </w:r>
      <w:r w:rsidRPr="0048642C">
        <w:rPr>
          <w:spacing w:val="-1"/>
        </w:rPr>
        <w:t xml:space="preserve"> </w:t>
      </w:r>
      <w:r w:rsidRPr="0048642C">
        <w:t>as education,</w:t>
      </w:r>
      <w:r w:rsidRPr="0048642C">
        <w:rPr>
          <w:spacing w:val="30"/>
        </w:rPr>
        <w:t xml:space="preserve"> </w:t>
      </w:r>
      <w:r w:rsidRPr="0048642C">
        <w:t>transportation,</w:t>
      </w:r>
      <w:r w:rsidRPr="0048642C">
        <w:rPr>
          <w:spacing w:val="-1"/>
        </w:rPr>
        <w:t xml:space="preserve"> </w:t>
      </w:r>
      <w:r w:rsidRPr="0048642C">
        <w:t>childcare,</w:t>
      </w:r>
      <w:r w:rsidRPr="0048642C">
        <w:rPr>
          <w:spacing w:val="-2"/>
        </w:rPr>
        <w:t xml:space="preserve"> </w:t>
      </w:r>
      <w:r w:rsidRPr="0048642C">
        <w:t>and</w:t>
      </w:r>
      <w:r w:rsidRPr="0048642C">
        <w:rPr>
          <w:spacing w:val="-2"/>
        </w:rPr>
        <w:t xml:space="preserve"> </w:t>
      </w:r>
      <w:r w:rsidRPr="0048642C">
        <w:t>employment</w:t>
      </w:r>
      <w:r w:rsidR="00583041">
        <w:t>.</w:t>
      </w:r>
      <w:r w:rsidR="00583041">
        <w:rPr>
          <w:spacing w:val="65"/>
        </w:rPr>
        <w:t xml:space="preserve"> </w:t>
      </w:r>
      <w:r w:rsidR="00583041">
        <w:t>Plan My</w:t>
      </w:r>
      <w:r w:rsidR="00583041">
        <w:rPr>
          <w:spacing w:val="-2"/>
        </w:rPr>
        <w:t xml:space="preserve"> </w:t>
      </w:r>
      <w:r w:rsidR="00583041">
        <w:t>Move can</w:t>
      </w:r>
      <w:r w:rsidR="00583041">
        <w:rPr>
          <w:spacing w:val="1"/>
        </w:rPr>
        <w:t xml:space="preserve"> </w:t>
      </w:r>
      <w:r w:rsidR="00583041">
        <w:t>be</w:t>
      </w:r>
      <w:r w:rsidR="00583041">
        <w:rPr>
          <w:spacing w:val="-2"/>
        </w:rPr>
        <w:t xml:space="preserve"> </w:t>
      </w:r>
      <w:r w:rsidR="00583041">
        <w:t>found</w:t>
      </w:r>
      <w:r w:rsidR="00583041">
        <w:rPr>
          <w:spacing w:val="1"/>
        </w:rPr>
        <w:t xml:space="preserve"> </w:t>
      </w:r>
      <w:r w:rsidR="00583041">
        <w:rPr>
          <w:spacing w:val="-2"/>
        </w:rPr>
        <w:t>at:</w:t>
      </w:r>
      <w:r w:rsidR="00583041">
        <w:rPr>
          <w:spacing w:val="-2"/>
          <w:w w:val="99"/>
        </w:rPr>
        <w:t xml:space="preserve"> </w:t>
      </w:r>
      <w:r w:rsidR="00583041">
        <w:rPr>
          <w:color w:val="0562C1"/>
          <w:spacing w:val="-2"/>
          <w:w w:val="99"/>
        </w:rPr>
        <w:t xml:space="preserve"> </w:t>
      </w:r>
    </w:p>
    <w:p w14:paraId="2CCB1930" w14:textId="77777777" w:rsidR="00DD626A" w:rsidRDefault="00DD626A" w:rsidP="00583041">
      <w:pPr>
        <w:pStyle w:val="BodyText"/>
        <w:spacing w:line="259" w:lineRule="auto"/>
        <w:ind w:left="0"/>
        <w:rPr>
          <w:color w:val="0562C1"/>
          <w:spacing w:val="-2"/>
          <w:w w:val="99"/>
        </w:rPr>
      </w:pPr>
    </w:p>
    <w:p w14:paraId="4FFCA42E" w14:textId="74FDA8C1" w:rsidR="00583041" w:rsidRDefault="00DD626A" w:rsidP="00DD626A">
      <w:pPr>
        <w:pStyle w:val="BodyText"/>
        <w:spacing w:line="259" w:lineRule="auto"/>
        <w:ind w:left="0"/>
        <w:jc w:val="center"/>
      </w:pPr>
      <w:hyperlink r:id="rId11" w:history="1">
        <w:r w:rsidRPr="00C87C2F">
          <w:rPr>
            <w:rStyle w:val="Hyperlink"/>
            <w:spacing w:val="-1"/>
            <w:u w:val="none"/>
          </w:rPr>
          <w:t>htt</w:t>
        </w:r>
        <w:r w:rsidRPr="0044367A">
          <w:rPr>
            <w:rStyle w:val="Hyperlink"/>
            <w:spacing w:val="-1"/>
          </w:rPr>
          <w:t>ps://planmymove.militaryonesource.mil/</w:t>
        </w:r>
      </w:hyperlink>
    </w:p>
    <w:p w14:paraId="350DFF74" w14:textId="5DF7ADB7" w:rsidR="00583041" w:rsidRDefault="00583041" w:rsidP="00BD1B39">
      <w:pPr>
        <w:spacing w:after="0"/>
        <w:rPr>
          <w:rFonts w:ascii="Arial" w:hAnsi="Arial" w:cs="Arial"/>
          <w:sz w:val="24"/>
          <w:szCs w:val="24"/>
        </w:rPr>
      </w:pPr>
    </w:p>
    <w:p w14:paraId="1D1FB13A" w14:textId="3FA2902B" w:rsidR="00C87C2F" w:rsidRDefault="00583041" w:rsidP="00C87C2F">
      <w:pPr>
        <w:pStyle w:val="BodyText"/>
        <w:spacing w:line="259" w:lineRule="auto"/>
        <w:ind w:left="0"/>
      </w:pPr>
      <w:r>
        <w:rPr>
          <w:b/>
        </w:rPr>
        <w:t>Military</w:t>
      </w:r>
      <w:r>
        <w:rPr>
          <w:b/>
          <w:spacing w:val="-1"/>
        </w:rPr>
        <w:t xml:space="preserve">INSTALLATIONS </w:t>
      </w:r>
      <w:r>
        <w:rPr>
          <w:spacing w:val="-1"/>
        </w:rPr>
        <w:t>is</w:t>
      </w:r>
      <w:r>
        <w:rPr>
          <w:spacing w:val="-2"/>
        </w:rPr>
        <w:t xml:space="preserve"> </w:t>
      </w:r>
      <w:r>
        <w:rPr>
          <w:spacing w:val="-1"/>
        </w:rPr>
        <w:t>available</w:t>
      </w:r>
      <w:r>
        <w:rPr>
          <w:spacing w:val="-2"/>
        </w:rPr>
        <w:t xml:space="preserve"> </w:t>
      </w:r>
      <w:r>
        <w:rPr>
          <w:spacing w:val="-1"/>
        </w:rPr>
        <w:t xml:space="preserve">on </w:t>
      </w:r>
      <w:r>
        <w:rPr>
          <w:spacing w:val="-2"/>
        </w:rPr>
        <w:t xml:space="preserve">the </w:t>
      </w:r>
      <w:r>
        <w:rPr>
          <w:spacing w:val="-1"/>
        </w:rPr>
        <w:t>Military</w:t>
      </w:r>
      <w:r>
        <w:rPr>
          <w:spacing w:val="-4"/>
        </w:rPr>
        <w:t xml:space="preserve"> </w:t>
      </w:r>
      <w:r>
        <w:t>One</w:t>
      </w:r>
      <w:r>
        <w:rPr>
          <w:spacing w:val="-1"/>
        </w:rPr>
        <w:t xml:space="preserve"> Source</w:t>
      </w:r>
      <w:r>
        <w:rPr>
          <w:spacing w:val="-4"/>
        </w:rPr>
        <w:t xml:space="preserve"> </w:t>
      </w:r>
      <w:r>
        <w:rPr>
          <w:spacing w:val="-1"/>
        </w:rPr>
        <w:t>(MOS)</w:t>
      </w:r>
      <w:r>
        <w:rPr>
          <w:spacing w:val="-3"/>
        </w:rPr>
        <w:t xml:space="preserve"> </w:t>
      </w:r>
      <w:r>
        <w:rPr>
          <w:spacing w:val="-1"/>
        </w:rPr>
        <w:t>website</w:t>
      </w:r>
      <w:bookmarkStart w:id="0" w:name="Untitled"/>
      <w:bookmarkEnd w:id="0"/>
      <w:r w:rsidR="00C87C2F">
        <w:rPr>
          <w:spacing w:val="-1"/>
        </w:rPr>
        <w:t xml:space="preserve">. </w:t>
      </w:r>
      <w:r w:rsidR="00C87C2F">
        <w:t>It</w:t>
      </w:r>
      <w:r w:rsidR="00C87C2F">
        <w:rPr>
          <w:spacing w:val="-1"/>
        </w:rPr>
        <w:t xml:space="preserve"> </w:t>
      </w:r>
      <w:r w:rsidR="00C87C2F">
        <w:rPr>
          <w:spacing w:val="-2"/>
        </w:rPr>
        <w:t xml:space="preserve">is </w:t>
      </w:r>
      <w:r w:rsidR="00C87C2F">
        <w:t>a</w:t>
      </w:r>
      <w:r w:rsidR="00C87C2F">
        <w:rPr>
          <w:spacing w:val="-1"/>
        </w:rPr>
        <w:t xml:space="preserve"> searchable</w:t>
      </w:r>
      <w:r w:rsidR="00C87C2F">
        <w:t xml:space="preserve"> </w:t>
      </w:r>
      <w:r w:rsidR="00C87C2F">
        <w:rPr>
          <w:spacing w:val="-1"/>
        </w:rPr>
        <w:t>directory</w:t>
      </w:r>
      <w:r w:rsidR="00C87C2F">
        <w:rPr>
          <w:spacing w:val="-4"/>
        </w:rPr>
        <w:t xml:space="preserve"> </w:t>
      </w:r>
      <w:r w:rsidR="00C87C2F">
        <w:t>of</w:t>
      </w:r>
      <w:r w:rsidR="00C87C2F">
        <w:rPr>
          <w:spacing w:val="1"/>
        </w:rPr>
        <w:t xml:space="preserve"> </w:t>
      </w:r>
      <w:r w:rsidR="00C87C2F">
        <w:rPr>
          <w:spacing w:val="-1"/>
        </w:rPr>
        <w:t>programs</w:t>
      </w:r>
      <w:r w:rsidR="00C87C2F">
        <w:rPr>
          <w:spacing w:val="-2"/>
        </w:rPr>
        <w:t xml:space="preserve"> </w:t>
      </w:r>
      <w:r w:rsidR="00C87C2F">
        <w:rPr>
          <w:spacing w:val="-1"/>
        </w:rPr>
        <w:t>and</w:t>
      </w:r>
      <w:r w:rsidR="00C87C2F">
        <w:rPr>
          <w:spacing w:val="73"/>
        </w:rPr>
        <w:t xml:space="preserve"> </w:t>
      </w:r>
      <w:r w:rsidR="00C87C2F">
        <w:rPr>
          <w:spacing w:val="-1"/>
        </w:rPr>
        <w:t xml:space="preserve">services </w:t>
      </w:r>
      <w:r w:rsidR="00C87C2F">
        <w:t xml:space="preserve">of </w:t>
      </w:r>
      <w:r w:rsidR="00C87C2F">
        <w:rPr>
          <w:spacing w:val="-1"/>
        </w:rPr>
        <w:t>Military</w:t>
      </w:r>
      <w:r w:rsidR="00C87C2F">
        <w:rPr>
          <w:spacing w:val="-3"/>
        </w:rPr>
        <w:t xml:space="preserve"> </w:t>
      </w:r>
      <w:r w:rsidR="00C87C2F">
        <w:rPr>
          <w:spacing w:val="-1"/>
        </w:rPr>
        <w:t>installations worldwide,</w:t>
      </w:r>
      <w:r w:rsidR="00C87C2F">
        <w:t xml:space="preserve"> </w:t>
      </w:r>
      <w:r w:rsidR="00C87C2F">
        <w:rPr>
          <w:spacing w:val="-1"/>
        </w:rPr>
        <w:t xml:space="preserve">allowing </w:t>
      </w:r>
      <w:r w:rsidR="00C87C2F">
        <w:t>easy</w:t>
      </w:r>
      <w:r w:rsidR="00C87C2F">
        <w:rPr>
          <w:spacing w:val="-3"/>
        </w:rPr>
        <w:t xml:space="preserve"> </w:t>
      </w:r>
      <w:r w:rsidR="00C87C2F">
        <w:t>access</w:t>
      </w:r>
      <w:r w:rsidR="00C87C2F">
        <w:rPr>
          <w:spacing w:val="-1"/>
        </w:rPr>
        <w:t xml:space="preserve"> </w:t>
      </w:r>
      <w:r w:rsidR="00C87C2F">
        <w:t>to</w:t>
      </w:r>
      <w:r w:rsidR="00C87C2F">
        <w:rPr>
          <w:spacing w:val="-2"/>
        </w:rPr>
        <w:t xml:space="preserve"> </w:t>
      </w:r>
      <w:r w:rsidR="00C87C2F">
        <w:rPr>
          <w:spacing w:val="-1"/>
        </w:rPr>
        <w:t>contact</w:t>
      </w:r>
      <w:r w:rsidR="00C87C2F">
        <w:rPr>
          <w:spacing w:val="1"/>
        </w:rPr>
        <w:t xml:space="preserve"> </w:t>
      </w:r>
      <w:r w:rsidR="00C87C2F">
        <w:rPr>
          <w:spacing w:val="-1"/>
        </w:rPr>
        <w:t>information,</w:t>
      </w:r>
      <w:r w:rsidR="00C87C2F">
        <w:rPr>
          <w:spacing w:val="59"/>
        </w:rPr>
        <w:t xml:space="preserve"> </w:t>
      </w:r>
      <w:r w:rsidR="00C87C2F">
        <w:rPr>
          <w:spacing w:val="-1"/>
        </w:rPr>
        <w:t>websites,</w:t>
      </w:r>
      <w:r w:rsidR="00C87C2F">
        <w:t xml:space="preserve"> </w:t>
      </w:r>
      <w:r w:rsidR="00C87C2F">
        <w:rPr>
          <w:spacing w:val="-1"/>
        </w:rPr>
        <w:t>maps and directions</w:t>
      </w:r>
      <w:r w:rsidR="00C87C2F">
        <w:rPr>
          <w:spacing w:val="-3"/>
        </w:rPr>
        <w:t xml:space="preserve"> </w:t>
      </w:r>
      <w:r w:rsidR="00C87C2F">
        <w:t>to</w:t>
      </w:r>
      <w:r w:rsidR="00C87C2F">
        <w:rPr>
          <w:spacing w:val="1"/>
        </w:rPr>
        <w:t xml:space="preserve"> </w:t>
      </w:r>
      <w:r w:rsidR="00C87C2F">
        <w:rPr>
          <w:spacing w:val="-1"/>
        </w:rPr>
        <w:t>installation</w:t>
      </w:r>
      <w:r w:rsidR="00C87C2F">
        <w:t xml:space="preserve"> </w:t>
      </w:r>
      <w:r w:rsidR="00C87C2F">
        <w:rPr>
          <w:spacing w:val="-1"/>
        </w:rPr>
        <w:t>programs</w:t>
      </w:r>
      <w:r w:rsidR="00C87C2F">
        <w:t xml:space="preserve"> </w:t>
      </w:r>
      <w:r w:rsidR="00C87C2F">
        <w:rPr>
          <w:spacing w:val="-1"/>
        </w:rPr>
        <w:t>and</w:t>
      </w:r>
      <w:r w:rsidR="00C87C2F">
        <w:t xml:space="preserve"> </w:t>
      </w:r>
      <w:r w:rsidR="00C87C2F">
        <w:rPr>
          <w:spacing w:val="-1"/>
        </w:rPr>
        <w:t>services.</w:t>
      </w:r>
      <w:r w:rsidR="00C87C2F">
        <w:t xml:space="preserve">  It </w:t>
      </w:r>
      <w:r w:rsidR="00C87C2F">
        <w:rPr>
          <w:spacing w:val="-1"/>
        </w:rPr>
        <w:t xml:space="preserve">also includes </w:t>
      </w:r>
      <w:r w:rsidR="00C87C2F">
        <w:t>a</w:t>
      </w:r>
      <w:r w:rsidR="00C87C2F">
        <w:rPr>
          <w:spacing w:val="69"/>
        </w:rPr>
        <w:t xml:space="preserve"> </w:t>
      </w:r>
      <w:r w:rsidR="00C87C2F">
        <w:t>24/7</w:t>
      </w:r>
      <w:r w:rsidR="00C87C2F">
        <w:rPr>
          <w:spacing w:val="-2"/>
        </w:rPr>
        <w:t xml:space="preserve"> </w:t>
      </w:r>
      <w:r w:rsidR="00C87C2F">
        <w:rPr>
          <w:spacing w:val="-1"/>
        </w:rPr>
        <w:t>toll-free</w:t>
      </w:r>
      <w:r w:rsidR="00C87C2F">
        <w:rPr>
          <w:spacing w:val="-2"/>
        </w:rPr>
        <w:t xml:space="preserve"> </w:t>
      </w:r>
      <w:r w:rsidR="00C87C2F">
        <w:rPr>
          <w:spacing w:val="-1"/>
        </w:rPr>
        <w:t>assistance</w:t>
      </w:r>
      <w:r w:rsidR="00C87C2F">
        <w:rPr>
          <w:spacing w:val="1"/>
        </w:rPr>
        <w:t xml:space="preserve"> </w:t>
      </w:r>
      <w:r w:rsidR="00C87C2F">
        <w:rPr>
          <w:spacing w:val="-1"/>
        </w:rPr>
        <w:t xml:space="preserve">line. MilitaryINSTALLTIONS can be found at: </w:t>
      </w:r>
    </w:p>
    <w:p w14:paraId="02B4CAF1" w14:textId="77777777" w:rsidR="00DD626A" w:rsidRDefault="00DD626A" w:rsidP="00583041">
      <w:pPr>
        <w:pStyle w:val="BodyText"/>
        <w:spacing w:line="259" w:lineRule="auto"/>
        <w:ind w:left="0"/>
        <w:rPr>
          <w:spacing w:val="-1"/>
        </w:rPr>
      </w:pPr>
    </w:p>
    <w:p w14:paraId="78209570" w14:textId="6CDA2816" w:rsidR="00DD626A" w:rsidRDefault="00DD626A" w:rsidP="00DD626A">
      <w:pPr>
        <w:pStyle w:val="BodyText"/>
        <w:spacing w:line="259" w:lineRule="auto"/>
        <w:ind w:left="0"/>
        <w:jc w:val="center"/>
        <w:rPr>
          <w:spacing w:val="62"/>
        </w:rPr>
      </w:pPr>
      <w:hyperlink r:id="rId12" w:history="1">
        <w:r w:rsidRPr="0044367A">
          <w:rPr>
            <w:rStyle w:val="Hyperlink"/>
            <w:spacing w:val="-1"/>
          </w:rPr>
          <w:t>https://installations.militaryonesource.mil/</w:t>
        </w:r>
      </w:hyperlink>
    </w:p>
    <w:p w14:paraId="01D01DD3" w14:textId="1A55D0F4" w:rsidR="00583041" w:rsidRDefault="00583041" w:rsidP="00BD1B39">
      <w:pPr>
        <w:spacing w:after="0"/>
        <w:rPr>
          <w:rFonts w:ascii="Arial" w:hAnsi="Arial" w:cs="Arial"/>
          <w:sz w:val="24"/>
          <w:szCs w:val="24"/>
        </w:rPr>
      </w:pPr>
    </w:p>
    <w:p w14:paraId="572CBA9D" w14:textId="77777777" w:rsidR="00C87C2F" w:rsidRDefault="00D0024C" w:rsidP="00C87C2F">
      <w:pPr>
        <w:pStyle w:val="BodyText"/>
        <w:spacing w:line="259" w:lineRule="auto"/>
        <w:ind w:left="0"/>
        <w:rPr>
          <w:spacing w:val="-1"/>
        </w:rPr>
      </w:pPr>
      <w:r w:rsidRPr="00D0024C">
        <w:rPr>
          <w:b/>
          <w:spacing w:val="-1"/>
        </w:rPr>
        <w:t>eSponsorship</w:t>
      </w:r>
      <w:r w:rsidRPr="00D0024C">
        <w:rPr>
          <w:b/>
          <w:spacing w:val="-3"/>
        </w:rPr>
        <w:t xml:space="preserve"> </w:t>
      </w:r>
      <w:r w:rsidRPr="00D0024C">
        <w:rPr>
          <w:b/>
          <w:spacing w:val="-2"/>
        </w:rPr>
        <w:t>Application</w:t>
      </w:r>
      <w:r w:rsidRPr="00D0024C">
        <w:rPr>
          <w:b/>
          <w:spacing w:val="-4"/>
        </w:rPr>
        <w:t xml:space="preserve"> </w:t>
      </w:r>
      <w:r w:rsidRPr="00D0024C">
        <w:rPr>
          <w:b/>
          <w:spacing w:val="-1"/>
        </w:rPr>
        <w:t>and</w:t>
      </w:r>
      <w:r w:rsidRPr="00D0024C">
        <w:rPr>
          <w:b/>
          <w:spacing w:val="-4"/>
        </w:rPr>
        <w:t xml:space="preserve"> </w:t>
      </w:r>
      <w:r w:rsidRPr="00D0024C">
        <w:rPr>
          <w:b/>
          <w:spacing w:val="-1"/>
        </w:rPr>
        <w:t>Training</w:t>
      </w:r>
      <w:r w:rsidRPr="00D0024C">
        <w:rPr>
          <w:b/>
          <w:spacing w:val="-4"/>
        </w:rPr>
        <w:t xml:space="preserve"> </w:t>
      </w:r>
      <w:r w:rsidRPr="00D0024C">
        <w:rPr>
          <w:b/>
          <w:spacing w:val="-2"/>
        </w:rPr>
        <w:t>(eSAT)</w:t>
      </w:r>
      <w:r w:rsidR="00C87C2F">
        <w:rPr>
          <w:b/>
          <w:spacing w:val="-2"/>
        </w:rPr>
        <w:t xml:space="preserve">: </w:t>
      </w:r>
      <w:r w:rsidR="00C87C2F" w:rsidRPr="00C87C2F">
        <w:rPr>
          <w:bCs/>
          <w:spacing w:val="-2"/>
        </w:rPr>
        <w:t>Th</w:t>
      </w:r>
      <w:r w:rsidRPr="00D0024C">
        <w:rPr>
          <w:spacing w:val="-1"/>
        </w:rPr>
        <w:t>e</w:t>
      </w:r>
      <w:r w:rsidR="00C87C2F">
        <w:rPr>
          <w:spacing w:val="-1"/>
        </w:rPr>
        <w:t xml:space="preserve"> e</w:t>
      </w:r>
      <w:r w:rsidRPr="00D0024C">
        <w:rPr>
          <w:spacing w:val="-1"/>
        </w:rPr>
        <w:t>SAT</w:t>
      </w:r>
      <w:r w:rsidRPr="00D0024C">
        <w:rPr>
          <w:spacing w:val="-3"/>
        </w:rPr>
        <w:t xml:space="preserve"> </w:t>
      </w:r>
      <w:r w:rsidRPr="00D0024C">
        <w:rPr>
          <w:spacing w:val="-1"/>
        </w:rPr>
        <w:t>Sponsorship</w:t>
      </w:r>
      <w:r w:rsidRPr="00D0024C">
        <w:rPr>
          <w:spacing w:val="-5"/>
        </w:rPr>
        <w:t xml:space="preserve"> </w:t>
      </w:r>
      <w:r w:rsidRPr="00D0024C">
        <w:rPr>
          <w:spacing w:val="-1"/>
        </w:rPr>
        <w:t>Training</w:t>
      </w:r>
      <w:r w:rsidRPr="00D0024C">
        <w:rPr>
          <w:spacing w:val="-5"/>
        </w:rPr>
        <w:t xml:space="preserve"> </w:t>
      </w:r>
      <w:r w:rsidRPr="00D0024C">
        <w:rPr>
          <w:spacing w:val="-1"/>
        </w:rPr>
        <w:t>website provides sponsors</w:t>
      </w:r>
      <w:r w:rsidRPr="00D0024C">
        <w:rPr>
          <w:spacing w:val="-2"/>
        </w:rPr>
        <w:t xml:space="preserve"> </w:t>
      </w:r>
      <w:r w:rsidRPr="00D0024C">
        <w:rPr>
          <w:spacing w:val="-1"/>
        </w:rPr>
        <w:t>and</w:t>
      </w:r>
      <w:r w:rsidRPr="00D0024C">
        <w:t xml:space="preserve"> </w:t>
      </w:r>
      <w:r w:rsidRPr="00D0024C">
        <w:rPr>
          <w:spacing w:val="-1"/>
        </w:rPr>
        <w:t>newcomers</w:t>
      </w:r>
      <w:r w:rsidRPr="00D0024C">
        <w:rPr>
          <w:spacing w:val="-2"/>
        </w:rPr>
        <w:t xml:space="preserve"> </w:t>
      </w:r>
      <w:r w:rsidRPr="00D0024C">
        <w:rPr>
          <w:spacing w:val="-1"/>
        </w:rPr>
        <w:t>with</w:t>
      </w:r>
      <w:r w:rsidRPr="00D0024C">
        <w:t xml:space="preserve"> an </w:t>
      </w:r>
      <w:r w:rsidRPr="00D0024C">
        <w:rPr>
          <w:spacing w:val="-1"/>
        </w:rPr>
        <w:t>online,</w:t>
      </w:r>
      <w:r w:rsidRPr="00D0024C">
        <w:rPr>
          <w:spacing w:val="67"/>
          <w:w w:val="99"/>
        </w:rPr>
        <w:t xml:space="preserve"> </w:t>
      </w:r>
      <w:r w:rsidRPr="00D0024C">
        <w:rPr>
          <w:spacing w:val="-1"/>
        </w:rPr>
        <w:t>easily</w:t>
      </w:r>
      <w:r w:rsidRPr="00D0024C">
        <w:rPr>
          <w:spacing w:val="-3"/>
        </w:rPr>
        <w:t xml:space="preserve"> </w:t>
      </w:r>
      <w:r w:rsidRPr="00D0024C">
        <w:rPr>
          <w:spacing w:val="-1"/>
        </w:rPr>
        <w:t>accessible</w:t>
      </w:r>
      <w:r w:rsidRPr="00D0024C">
        <w:t xml:space="preserve"> </w:t>
      </w:r>
      <w:r w:rsidRPr="00D0024C">
        <w:rPr>
          <w:spacing w:val="-1"/>
        </w:rPr>
        <w:t>and</w:t>
      </w:r>
      <w:r w:rsidRPr="00D0024C">
        <w:rPr>
          <w:spacing w:val="-2"/>
        </w:rPr>
        <w:t xml:space="preserve"> </w:t>
      </w:r>
      <w:r w:rsidRPr="00D0024C">
        <w:rPr>
          <w:spacing w:val="-1"/>
        </w:rPr>
        <w:t>authoritative</w:t>
      </w:r>
      <w:r w:rsidRPr="00D0024C">
        <w:t xml:space="preserve"> </w:t>
      </w:r>
      <w:r w:rsidRPr="00D0024C">
        <w:rPr>
          <w:spacing w:val="-1"/>
        </w:rPr>
        <w:t>resource</w:t>
      </w:r>
      <w:r w:rsidRPr="00D0024C">
        <w:rPr>
          <w:spacing w:val="-4"/>
        </w:rPr>
        <w:t xml:space="preserve"> </w:t>
      </w:r>
      <w:r w:rsidRPr="00D0024C">
        <w:t>for</w:t>
      </w:r>
      <w:r w:rsidRPr="00D0024C">
        <w:rPr>
          <w:spacing w:val="-2"/>
        </w:rPr>
        <w:t xml:space="preserve"> </w:t>
      </w:r>
      <w:r w:rsidRPr="00D0024C">
        <w:rPr>
          <w:spacing w:val="-1"/>
        </w:rPr>
        <w:t>training,</w:t>
      </w:r>
      <w:r w:rsidRPr="00D0024C">
        <w:t xml:space="preserve"> </w:t>
      </w:r>
      <w:r w:rsidRPr="00D0024C">
        <w:rPr>
          <w:spacing w:val="-1"/>
        </w:rPr>
        <w:t>needs</w:t>
      </w:r>
      <w:r w:rsidRPr="00D0024C">
        <w:rPr>
          <w:spacing w:val="-2"/>
        </w:rPr>
        <w:t xml:space="preserve"> </w:t>
      </w:r>
      <w:r w:rsidRPr="00D0024C">
        <w:rPr>
          <w:spacing w:val="-1"/>
        </w:rPr>
        <w:t>assessment,</w:t>
      </w:r>
      <w:r w:rsidRPr="00D0024C">
        <w:rPr>
          <w:spacing w:val="79"/>
          <w:w w:val="99"/>
        </w:rPr>
        <w:t xml:space="preserve"> </w:t>
      </w:r>
      <w:r w:rsidRPr="00D0024C">
        <w:rPr>
          <w:spacing w:val="-1"/>
        </w:rPr>
        <w:t xml:space="preserve">communication, access </w:t>
      </w:r>
      <w:r w:rsidRPr="00D0024C">
        <w:t xml:space="preserve">to </w:t>
      </w:r>
      <w:r w:rsidRPr="00D0024C">
        <w:rPr>
          <w:spacing w:val="-1"/>
        </w:rPr>
        <w:t>trusted relocation</w:t>
      </w:r>
      <w:r w:rsidRPr="00D0024C">
        <w:t xml:space="preserve"> </w:t>
      </w:r>
      <w:r w:rsidRPr="00D0024C">
        <w:rPr>
          <w:spacing w:val="-1"/>
        </w:rPr>
        <w:t>information, resources</w:t>
      </w:r>
      <w:r w:rsidRPr="00D0024C">
        <w:rPr>
          <w:spacing w:val="-3"/>
        </w:rPr>
        <w:t xml:space="preserve"> </w:t>
      </w:r>
      <w:r w:rsidRPr="00D0024C">
        <w:t>and</w:t>
      </w:r>
      <w:r w:rsidRPr="00D0024C">
        <w:rPr>
          <w:spacing w:val="-3"/>
        </w:rPr>
        <w:t xml:space="preserve"> </w:t>
      </w:r>
      <w:r w:rsidRPr="00D0024C">
        <w:rPr>
          <w:spacing w:val="-1"/>
        </w:rPr>
        <w:t>feedback</w:t>
      </w:r>
      <w:r w:rsidRPr="00D0024C">
        <w:rPr>
          <w:spacing w:val="-6"/>
        </w:rPr>
        <w:t xml:space="preserve"> </w:t>
      </w:r>
      <w:r w:rsidRPr="00D0024C">
        <w:t>for</w:t>
      </w:r>
      <w:r w:rsidR="00C87C2F">
        <w:rPr>
          <w:spacing w:val="61"/>
        </w:rPr>
        <w:t xml:space="preserve"> </w:t>
      </w:r>
      <w:r w:rsidRPr="00D0024C">
        <w:rPr>
          <w:spacing w:val="-1"/>
        </w:rPr>
        <w:t>improvement.</w:t>
      </w:r>
      <w:r w:rsidR="00C87C2F">
        <w:rPr>
          <w:spacing w:val="-1"/>
        </w:rPr>
        <w:t xml:space="preserve"> The eSAT Sponsorship Training can be found at: </w:t>
      </w:r>
    </w:p>
    <w:p w14:paraId="70929735" w14:textId="77777777" w:rsidR="00C87C2F" w:rsidRPr="00C87C2F" w:rsidRDefault="00C87C2F" w:rsidP="00C87C2F">
      <w:pPr>
        <w:pStyle w:val="BodyText"/>
        <w:spacing w:line="259" w:lineRule="auto"/>
        <w:ind w:left="0"/>
        <w:rPr>
          <w:spacing w:val="-1"/>
          <w:sz w:val="20"/>
          <w:szCs w:val="20"/>
        </w:rPr>
      </w:pPr>
    </w:p>
    <w:p w14:paraId="00BB4A54" w14:textId="53F6D825" w:rsidR="00C87C2F" w:rsidRPr="00C87C2F" w:rsidRDefault="00C87C2F" w:rsidP="00C87C2F">
      <w:pPr>
        <w:pStyle w:val="BodyText"/>
        <w:spacing w:line="259" w:lineRule="auto"/>
        <w:ind w:left="0"/>
        <w:rPr>
          <w:spacing w:val="-1"/>
          <w:sz w:val="20"/>
          <w:szCs w:val="20"/>
        </w:rPr>
      </w:pPr>
      <w:hyperlink r:id="rId13" w:history="1">
        <w:r w:rsidRPr="00C87C2F">
          <w:rPr>
            <w:rStyle w:val="Hyperlink"/>
            <w:sz w:val="20"/>
            <w:szCs w:val="20"/>
          </w:rPr>
          <w:t>https://www.militaryonesource.mil/resources/training/the-updated-esponsorship-application-and-training/</w:t>
        </w:r>
      </w:hyperlink>
    </w:p>
    <w:p w14:paraId="4DA8B1DD" w14:textId="77777777" w:rsidR="00D0024C" w:rsidRPr="00D0024C" w:rsidRDefault="00D0024C" w:rsidP="00D0024C">
      <w:pPr>
        <w:spacing w:after="0"/>
        <w:rPr>
          <w:rFonts w:ascii="Arial"/>
          <w:b/>
          <w:spacing w:val="-1"/>
          <w:sz w:val="24"/>
        </w:rPr>
      </w:pPr>
    </w:p>
    <w:p w14:paraId="5BBC54B5" w14:textId="77777777" w:rsidR="00D0024C" w:rsidRDefault="00D0024C" w:rsidP="00D0024C">
      <w:pPr>
        <w:spacing w:after="0"/>
        <w:rPr>
          <w:rFonts w:ascii="Arial"/>
          <w:color w:val="0562C1"/>
          <w:spacing w:val="-1"/>
          <w:sz w:val="24"/>
        </w:rPr>
      </w:pPr>
      <w:r w:rsidRPr="00D0024C">
        <w:rPr>
          <w:rFonts w:ascii="Arial"/>
          <w:b/>
          <w:spacing w:val="-1"/>
          <w:sz w:val="24"/>
        </w:rPr>
        <w:t>Request</w:t>
      </w:r>
      <w:r w:rsidRPr="00D0024C">
        <w:rPr>
          <w:rFonts w:ascii="Arial"/>
          <w:b/>
          <w:spacing w:val="-6"/>
          <w:sz w:val="24"/>
        </w:rPr>
        <w:t xml:space="preserve"> </w:t>
      </w:r>
      <w:r w:rsidRPr="00D0024C">
        <w:rPr>
          <w:rFonts w:ascii="Arial"/>
          <w:b/>
          <w:sz w:val="24"/>
        </w:rPr>
        <w:t>a</w:t>
      </w:r>
      <w:r w:rsidRPr="00D0024C">
        <w:rPr>
          <w:rFonts w:ascii="Arial"/>
          <w:b/>
          <w:spacing w:val="-5"/>
          <w:sz w:val="24"/>
        </w:rPr>
        <w:t xml:space="preserve"> </w:t>
      </w:r>
      <w:r w:rsidRPr="00D0024C">
        <w:rPr>
          <w:rFonts w:ascii="Arial"/>
          <w:b/>
          <w:spacing w:val="-1"/>
          <w:sz w:val="24"/>
        </w:rPr>
        <w:t>Sponsor</w:t>
      </w:r>
      <w:r w:rsidRPr="00D0024C">
        <w:rPr>
          <w:rFonts w:ascii="Arial"/>
          <w:b/>
          <w:spacing w:val="-4"/>
          <w:sz w:val="24"/>
        </w:rPr>
        <w:t xml:space="preserve"> </w:t>
      </w:r>
      <w:r w:rsidRPr="00D0024C">
        <w:rPr>
          <w:rFonts w:ascii="Arial"/>
          <w:b/>
          <w:spacing w:val="-1"/>
          <w:sz w:val="24"/>
        </w:rPr>
        <w:t>at</w:t>
      </w:r>
      <w:r w:rsidRPr="00D0024C">
        <w:rPr>
          <w:rFonts w:ascii="Arial"/>
          <w:b/>
          <w:spacing w:val="-3"/>
          <w:sz w:val="24"/>
        </w:rPr>
        <w:t xml:space="preserve"> </w:t>
      </w:r>
      <w:r w:rsidRPr="00D0024C">
        <w:rPr>
          <w:rFonts w:ascii="Arial"/>
          <w:b/>
          <w:spacing w:val="-2"/>
          <w:sz w:val="24"/>
        </w:rPr>
        <w:t>ACT</w:t>
      </w:r>
      <w:r w:rsidRPr="00D0024C">
        <w:rPr>
          <w:rFonts w:ascii="Arial"/>
          <w:spacing w:val="-2"/>
          <w:sz w:val="24"/>
        </w:rPr>
        <w:t>:</w:t>
      </w:r>
      <w:r w:rsidRPr="00D0024C">
        <w:rPr>
          <w:rFonts w:ascii="Arial"/>
          <w:spacing w:val="59"/>
          <w:sz w:val="24"/>
        </w:rPr>
        <w:t xml:space="preserve"> </w:t>
      </w:r>
      <w:hyperlink r:id="rId14" w:history="1">
        <w:r w:rsidRPr="00D0024C">
          <w:rPr>
            <w:rStyle w:val="Hyperlink"/>
            <w:rFonts w:ascii="Arial"/>
            <w:spacing w:val="-1"/>
            <w:sz w:val="24"/>
          </w:rPr>
          <w:t>https://actnow.army.mil/</w:t>
        </w:r>
      </w:hyperlink>
      <w:r>
        <w:rPr>
          <w:rFonts w:ascii="Arial"/>
          <w:color w:val="0562C1"/>
          <w:spacing w:val="-1"/>
          <w:sz w:val="24"/>
        </w:rPr>
        <w:t xml:space="preserve">  </w:t>
      </w:r>
    </w:p>
    <w:p w14:paraId="1BF432A1" w14:textId="78CBCAFB" w:rsidR="00BD1B39" w:rsidRDefault="00BD1B39" w:rsidP="00BD1B39">
      <w:pPr>
        <w:spacing w:after="0"/>
        <w:rPr>
          <w:rFonts w:ascii="Arial" w:eastAsia="Arial" w:hAnsi="Arial" w:cs="Arial"/>
          <w:b/>
          <w:bCs/>
          <w:sz w:val="24"/>
          <w:szCs w:val="24"/>
        </w:rPr>
      </w:pPr>
    </w:p>
    <w:p w14:paraId="20EB6965" w14:textId="4E5D17C2" w:rsidR="008B5D59" w:rsidRDefault="00DE1752" w:rsidP="00BD1B39">
      <w:pPr>
        <w:spacing w:after="0"/>
        <w:rPr>
          <w:rFonts w:ascii="Arial" w:eastAsia="Arial" w:hAnsi="Arial" w:cs="Arial"/>
          <w:sz w:val="24"/>
          <w:szCs w:val="24"/>
        </w:rPr>
      </w:pPr>
      <w:r w:rsidRPr="0048642C">
        <w:rPr>
          <w:rFonts w:ascii="Arial" w:eastAsia="Arial" w:hAnsi="Arial" w:cs="Arial"/>
          <w:b/>
          <w:bCs/>
          <w:sz w:val="24"/>
          <w:szCs w:val="24"/>
        </w:rPr>
        <w:t>ACS Relocation Readiness</w:t>
      </w:r>
      <w:r w:rsidRPr="0048642C">
        <w:rPr>
          <w:rFonts w:ascii="Arial" w:eastAsia="Arial" w:hAnsi="Arial" w:cs="Arial"/>
          <w:sz w:val="24"/>
          <w:szCs w:val="24"/>
        </w:rPr>
        <w:t xml:space="preserve"> staff provide sponsorship training to Service Members, Spouses, and Civilians monthly as well as </w:t>
      </w:r>
      <w:r>
        <w:rPr>
          <w:rFonts w:ascii="Arial" w:eastAsia="Arial" w:hAnsi="Arial" w:cs="Arial"/>
          <w:sz w:val="24"/>
          <w:szCs w:val="24"/>
        </w:rPr>
        <w:t xml:space="preserve">to </w:t>
      </w:r>
      <w:r w:rsidRPr="0048642C">
        <w:rPr>
          <w:rFonts w:ascii="Arial" w:eastAsia="Arial" w:hAnsi="Arial" w:cs="Arial"/>
          <w:sz w:val="24"/>
          <w:szCs w:val="24"/>
        </w:rPr>
        <w:t xml:space="preserve">individual units upon request. The training covers the dos and don’ts of sponsorship with an emphasis on the USAG Rheinland-Pfalz area. ACS Relocation Readiness also develops and distributes the Sponsorship Welcome Packets. They are responsible for ensuring the information contained on </w:t>
      </w:r>
      <w:r w:rsidRPr="0048642C">
        <w:rPr>
          <w:rFonts w:ascii="Arial" w:eastAsia="Arial" w:hAnsi="Arial" w:cs="Arial"/>
          <w:sz w:val="24"/>
          <w:szCs w:val="24"/>
        </w:rPr>
        <w:lastRenderedPageBreak/>
        <w:t>MilitaryINSTALLATIONS website is accurate and up to date. Information is certified quarterly on the following dates: September 30, December 31, March 31, and June 30. Updates are due to ACS’s Relocation Readiness Team by the 15th of the month, preceding the certification date. Updates and changes are submitted through Defense Installation Messaging System</w:t>
      </w:r>
      <w:r w:rsidR="008B5D59" w:rsidRPr="008B5D59">
        <w:rPr>
          <w:rFonts w:ascii="Arial" w:eastAsia="Arial" w:hAnsi="Arial" w:cs="Arial"/>
          <w:sz w:val="24"/>
          <w:szCs w:val="24"/>
        </w:rPr>
        <w:t xml:space="preserve"> (DIMS). </w:t>
      </w:r>
    </w:p>
    <w:p w14:paraId="6C9D5093" w14:textId="77777777" w:rsidR="008B5D59" w:rsidRDefault="008B5D59" w:rsidP="008B5D59">
      <w:pPr>
        <w:pStyle w:val="BodyText"/>
        <w:spacing w:line="259" w:lineRule="auto"/>
        <w:ind w:left="0"/>
        <w:rPr>
          <w:b/>
          <w:spacing w:val="-1"/>
        </w:rPr>
      </w:pPr>
    </w:p>
    <w:p w14:paraId="4203372F" w14:textId="77777777" w:rsidR="00275AAB" w:rsidRDefault="008B5D59" w:rsidP="008B5D59">
      <w:pPr>
        <w:pStyle w:val="BodyText"/>
        <w:spacing w:line="259" w:lineRule="auto"/>
        <w:ind w:left="0"/>
        <w:rPr>
          <w:spacing w:val="-1"/>
        </w:rPr>
      </w:pPr>
      <w:r>
        <w:rPr>
          <w:b/>
          <w:spacing w:val="-1"/>
        </w:rPr>
        <w:t>USAG</w:t>
      </w:r>
      <w:r>
        <w:rPr>
          <w:b/>
          <w:spacing w:val="-7"/>
        </w:rPr>
        <w:t xml:space="preserve"> </w:t>
      </w:r>
      <w:r>
        <w:rPr>
          <w:b/>
          <w:spacing w:val="-1"/>
        </w:rPr>
        <w:t>Rheinland-Pfalz</w:t>
      </w:r>
      <w:r>
        <w:rPr>
          <w:b/>
          <w:spacing w:val="-8"/>
        </w:rPr>
        <w:t xml:space="preserve"> </w:t>
      </w:r>
      <w:r>
        <w:rPr>
          <w:b/>
        </w:rPr>
        <w:t>Military</w:t>
      </w:r>
      <w:r>
        <w:rPr>
          <w:b/>
          <w:spacing w:val="-13"/>
        </w:rPr>
        <w:t xml:space="preserve"> </w:t>
      </w:r>
      <w:r>
        <w:rPr>
          <w:b/>
          <w:spacing w:val="-1"/>
        </w:rPr>
        <w:t>Installation</w:t>
      </w:r>
      <w:r>
        <w:rPr>
          <w:b/>
          <w:spacing w:val="-11"/>
        </w:rPr>
        <w:t xml:space="preserve"> </w:t>
      </w:r>
      <w:r>
        <w:rPr>
          <w:spacing w:val="-1"/>
        </w:rPr>
        <w:t>website</w:t>
      </w:r>
      <w:r w:rsidR="00275AAB">
        <w:rPr>
          <w:spacing w:val="-1"/>
        </w:rPr>
        <w:t>:</w:t>
      </w:r>
    </w:p>
    <w:p w14:paraId="264B03BA" w14:textId="77777777" w:rsidR="00275AAB" w:rsidRDefault="00275AAB" w:rsidP="008B5D59">
      <w:pPr>
        <w:pStyle w:val="BodyText"/>
        <w:spacing w:line="259" w:lineRule="auto"/>
        <w:ind w:left="0"/>
        <w:rPr>
          <w:spacing w:val="-1"/>
        </w:rPr>
      </w:pPr>
    </w:p>
    <w:p w14:paraId="24EF6853" w14:textId="32CDA594" w:rsidR="00275AAB" w:rsidRDefault="008B5D59" w:rsidP="00275AAB">
      <w:pPr>
        <w:pStyle w:val="BodyText"/>
        <w:spacing w:line="259" w:lineRule="auto"/>
        <w:ind w:left="0"/>
        <w:jc w:val="center"/>
        <w:rPr>
          <w:spacing w:val="-1"/>
        </w:rPr>
      </w:pPr>
      <w:hyperlink r:id="rId15" w:history="1">
        <w:r w:rsidRPr="00AE76B7">
          <w:rPr>
            <w:rStyle w:val="Hyperlink"/>
            <w:spacing w:val="-1"/>
          </w:rPr>
          <w:t>https://home.army.mil/rheinland-pfalz/index.php</w:t>
        </w:r>
      </w:hyperlink>
    </w:p>
    <w:p w14:paraId="09B18934" w14:textId="77777777" w:rsidR="00275AAB" w:rsidRDefault="00275AAB" w:rsidP="008B5D59">
      <w:pPr>
        <w:pStyle w:val="BodyText"/>
        <w:spacing w:line="259" w:lineRule="auto"/>
        <w:ind w:left="0"/>
        <w:rPr>
          <w:spacing w:val="-1"/>
        </w:rPr>
      </w:pPr>
    </w:p>
    <w:p w14:paraId="5A618B71" w14:textId="77777777" w:rsidR="00275AAB" w:rsidRDefault="00275AAB" w:rsidP="008B5D59">
      <w:pPr>
        <w:pStyle w:val="BodyText"/>
        <w:spacing w:line="259" w:lineRule="auto"/>
        <w:ind w:left="0"/>
      </w:pPr>
      <w:r>
        <w:rPr>
          <w:spacing w:val="-1"/>
        </w:rPr>
        <w:t xml:space="preserve">This </w:t>
      </w:r>
      <w:r w:rsidR="008B5D59">
        <w:rPr>
          <w:spacing w:val="-1"/>
        </w:rPr>
        <w:t>includes</w:t>
      </w:r>
      <w:r w:rsidR="008B5D59">
        <w:rPr>
          <w:spacing w:val="-3"/>
        </w:rPr>
        <w:t xml:space="preserve"> </w:t>
      </w:r>
      <w:r w:rsidR="008B5D59">
        <w:rPr>
          <w:spacing w:val="-1"/>
        </w:rPr>
        <w:t>links</w:t>
      </w:r>
      <w:r w:rsidR="008B5D59">
        <w:rPr>
          <w:spacing w:val="-2"/>
        </w:rPr>
        <w:t xml:space="preserve"> </w:t>
      </w:r>
      <w:r w:rsidR="008B5D59">
        <w:t>to</w:t>
      </w:r>
      <w:r w:rsidR="008B5D59">
        <w:rPr>
          <w:spacing w:val="-2"/>
        </w:rPr>
        <w:t xml:space="preserve"> </w:t>
      </w:r>
      <w:r w:rsidR="008B5D59">
        <w:t>major</w:t>
      </w:r>
      <w:r w:rsidR="008B5D59">
        <w:rPr>
          <w:spacing w:val="-4"/>
        </w:rPr>
        <w:t xml:space="preserve"> </w:t>
      </w:r>
      <w:r w:rsidR="008B5D59">
        <w:rPr>
          <w:spacing w:val="-1"/>
        </w:rPr>
        <w:t>units</w:t>
      </w:r>
      <w:r w:rsidR="008B5D59">
        <w:rPr>
          <w:spacing w:val="-2"/>
        </w:rPr>
        <w:t xml:space="preserve"> </w:t>
      </w:r>
      <w:r w:rsidR="008B5D59">
        <w:rPr>
          <w:spacing w:val="-1"/>
        </w:rPr>
        <w:t>and</w:t>
      </w:r>
      <w:r w:rsidR="008B5D59">
        <w:t xml:space="preserve"> </w:t>
      </w:r>
      <w:r w:rsidR="008B5D59">
        <w:rPr>
          <w:spacing w:val="-1"/>
        </w:rPr>
        <w:t>organizations, the</w:t>
      </w:r>
      <w:r>
        <w:rPr>
          <w:spacing w:val="79"/>
        </w:rPr>
        <w:t xml:space="preserve"> </w:t>
      </w:r>
      <w:r w:rsidR="008B5D59">
        <w:t>installation</w:t>
      </w:r>
      <w:r w:rsidR="008B5D59">
        <w:rPr>
          <w:spacing w:val="-3"/>
        </w:rPr>
        <w:t xml:space="preserve"> </w:t>
      </w:r>
      <w:r w:rsidR="008B5D59">
        <w:t>newspaper,</w:t>
      </w:r>
      <w:r w:rsidR="008B5D59">
        <w:rPr>
          <w:spacing w:val="-3"/>
        </w:rPr>
        <w:t xml:space="preserve"> </w:t>
      </w:r>
      <w:r w:rsidR="008B5D59">
        <w:t>master</w:t>
      </w:r>
      <w:r w:rsidR="008B5D59">
        <w:rPr>
          <w:spacing w:val="-2"/>
        </w:rPr>
        <w:t xml:space="preserve"> </w:t>
      </w:r>
      <w:r w:rsidR="008B5D59">
        <w:t>calendar</w:t>
      </w:r>
      <w:r w:rsidR="008B5D59">
        <w:rPr>
          <w:spacing w:val="-4"/>
        </w:rPr>
        <w:t xml:space="preserve"> </w:t>
      </w:r>
      <w:r w:rsidR="008B5D59">
        <w:t>of</w:t>
      </w:r>
      <w:r w:rsidR="008B5D59">
        <w:rPr>
          <w:spacing w:val="-1"/>
        </w:rPr>
        <w:t xml:space="preserve"> </w:t>
      </w:r>
      <w:r w:rsidR="008B5D59">
        <w:t>events,</w:t>
      </w:r>
      <w:r w:rsidR="008B5D59">
        <w:rPr>
          <w:spacing w:val="-1"/>
        </w:rPr>
        <w:t xml:space="preserve"> </w:t>
      </w:r>
      <w:r w:rsidR="008B5D59">
        <w:t>sponsorship</w:t>
      </w:r>
      <w:r w:rsidR="008B5D59">
        <w:rPr>
          <w:spacing w:val="-2"/>
        </w:rPr>
        <w:t xml:space="preserve"> </w:t>
      </w:r>
      <w:r w:rsidR="008B5D59">
        <w:t>program,</w:t>
      </w:r>
      <w:r w:rsidR="008B5D59">
        <w:rPr>
          <w:spacing w:val="-3"/>
        </w:rPr>
        <w:t xml:space="preserve"> </w:t>
      </w:r>
      <w:r w:rsidR="008B5D59">
        <w:t>and</w:t>
      </w:r>
      <w:r w:rsidR="008B5D59">
        <w:rPr>
          <w:spacing w:val="-2"/>
        </w:rPr>
        <w:t xml:space="preserve"> </w:t>
      </w:r>
      <w:r w:rsidR="008B5D59">
        <w:t>relocation</w:t>
      </w:r>
      <w:r w:rsidR="008B5D59">
        <w:rPr>
          <w:spacing w:val="25"/>
        </w:rPr>
        <w:t xml:space="preserve"> </w:t>
      </w:r>
      <w:r w:rsidR="008B5D59">
        <w:rPr>
          <w:spacing w:val="-3"/>
        </w:rPr>
        <w:t>services.</w:t>
      </w:r>
      <w:r w:rsidR="008B5D59">
        <w:t xml:space="preserve"> </w:t>
      </w:r>
    </w:p>
    <w:p w14:paraId="53A75920" w14:textId="77777777" w:rsidR="00275AAB" w:rsidRDefault="00275AAB" w:rsidP="008B5D59">
      <w:pPr>
        <w:pStyle w:val="BodyText"/>
        <w:spacing w:line="259" w:lineRule="auto"/>
        <w:ind w:left="0"/>
      </w:pPr>
    </w:p>
    <w:p w14:paraId="10A93EB6" w14:textId="2C93DF4A" w:rsidR="00275AAB" w:rsidRDefault="008B5D59" w:rsidP="00275AAB">
      <w:pPr>
        <w:pStyle w:val="BodyText"/>
        <w:spacing w:line="259" w:lineRule="auto"/>
        <w:ind w:left="0"/>
        <w:jc w:val="center"/>
        <w:rPr>
          <w:spacing w:val="-3"/>
        </w:rPr>
      </w:pPr>
      <w:hyperlink r:id="rId16" w:history="1">
        <w:r w:rsidRPr="00AE76B7">
          <w:rPr>
            <w:rStyle w:val="Hyperlink"/>
            <w:spacing w:val="-2"/>
          </w:rPr>
          <w:t>https://baumholder.armymwr.com/</w:t>
        </w:r>
      </w:hyperlink>
      <w:r>
        <w:rPr>
          <w:spacing w:val="-2"/>
        </w:rPr>
        <w:t xml:space="preserve"> </w:t>
      </w:r>
      <w:r w:rsidR="009A0778">
        <w:rPr>
          <w:spacing w:val="2"/>
        </w:rPr>
        <w:t>&amp;</w:t>
      </w:r>
      <w:r w:rsidRPr="003918E4">
        <w:rPr>
          <w:spacing w:val="-3"/>
        </w:rPr>
        <w:t xml:space="preserve"> </w:t>
      </w:r>
      <w:hyperlink r:id="rId17" w:history="1">
        <w:r w:rsidRPr="00AE76B7">
          <w:rPr>
            <w:rStyle w:val="Hyperlink"/>
            <w:spacing w:val="-3"/>
          </w:rPr>
          <w:t>https://kaiserslautern.armymwr.com/</w:t>
        </w:r>
      </w:hyperlink>
    </w:p>
    <w:p w14:paraId="2F7AD096" w14:textId="77777777" w:rsidR="00275AAB" w:rsidRDefault="00275AAB" w:rsidP="008B5D59">
      <w:pPr>
        <w:pStyle w:val="BodyText"/>
        <w:spacing w:line="259" w:lineRule="auto"/>
        <w:ind w:left="0"/>
        <w:rPr>
          <w:spacing w:val="-3"/>
        </w:rPr>
      </w:pPr>
    </w:p>
    <w:p w14:paraId="5932D9C3" w14:textId="280430D9" w:rsidR="008B5D59" w:rsidRDefault="00275AAB" w:rsidP="008B5D59">
      <w:pPr>
        <w:pStyle w:val="BodyText"/>
        <w:spacing w:line="259" w:lineRule="auto"/>
        <w:ind w:left="0"/>
        <w:rPr>
          <w:spacing w:val="-2"/>
        </w:rPr>
      </w:pPr>
      <w:r>
        <w:t xml:space="preserve">These </w:t>
      </w:r>
      <w:r w:rsidR="008B5D59">
        <w:t>websites provide MWR</w:t>
      </w:r>
      <w:r w:rsidR="008B5D59">
        <w:rPr>
          <w:spacing w:val="-5"/>
        </w:rPr>
        <w:t xml:space="preserve"> </w:t>
      </w:r>
      <w:r w:rsidR="008B5D59">
        <w:t>activities</w:t>
      </w:r>
      <w:r w:rsidR="008B5D59">
        <w:rPr>
          <w:spacing w:val="-1"/>
        </w:rPr>
        <w:t xml:space="preserve"> </w:t>
      </w:r>
      <w:r w:rsidR="008B5D59">
        <w:t>and</w:t>
      </w:r>
      <w:r w:rsidR="008B5D59">
        <w:rPr>
          <w:spacing w:val="1"/>
        </w:rPr>
        <w:t xml:space="preserve"> </w:t>
      </w:r>
      <w:r w:rsidR="008B5D59">
        <w:t>agency</w:t>
      </w:r>
      <w:r w:rsidR="008B5D59">
        <w:rPr>
          <w:spacing w:val="-1"/>
        </w:rPr>
        <w:t xml:space="preserve"> </w:t>
      </w:r>
      <w:r w:rsidR="008B5D59">
        <w:t>information</w:t>
      </w:r>
      <w:r>
        <w:t xml:space="preserve">. </w:t>
      </w:r>
      <w:r w:rsidR="008B5D59">
        <w:t>The websites</w:t>
      </w:r>
      <w:r w:rsidR="008B5D59">
        <w:rPr>
          <w:spacing w:val="1"/>
        </w:rPr>
        <w:t xml:space="preserve"> </w:t>
      </w:r>
      <w:r w:rsidR="008B5D59">
        <w:t>also</w:t>
      </w:r>
      <w:r w:rsidR="008B5D59">
        <w:rPr>
          <w:spacing w:val="1"/>
        </w:rPr>
        <w:t xml:space="preserve"> </w:t>
      </w:r>
      <w:r w:rsidR="008B5D59">
        <w:t>provide information on</w:t>
      </w:r>
      <w:r w:rsidR="008B5D59">
        <w:rPr>
          <w:spacing w:val="1"/>
        </w:rPr>
        <w:t xml:space="preserve"> </w:t>
      </w:r>
      <w:r w:rsidR="008B5D59">
        <w:t>Family,</w:t>
      </w:r>
      <w:r w:rsidR="008B5D59">
        <w:rPr>
          <w:spacing w:val="1"/>
        </w:rPr>
        <w:t xml:space="preserve"> </w:t>
      </w:r>
      <w:r w:rsidR="008B5D59">
        <w:t>fitness,</w:t>
      </w:r>
      <w:r w:rsidR="008B5D59">
        <w:rPr>
          <w:spacing w:val="-3"/>
        </w:rPr>
        <w:t xml:space="preserve"> </w:t>
      </w:r>
      <w:r w:rsidR="008B5D59">
        <w:t>and</w:t>
      </w:r>
      <w:r w:rsidR="008B5D59">
        <w:rPr>
          <w:spacing w:val="-1"/>
        </w:rPr>
        <w:t xml:space="preserve"> </w:t>
      </w:r>
      <w:r w:rsidR="008B5D59">
        <w:t>recreational opportunities</w:t>
      </w:r>
      <w:r w:rsidR="008B5D59">
        <w:rPr>
          <w:spacing w:val="26"/>
        </w:rPr>
        <w:t xml:space="preserve"> </w:t>
      </w:r>
      <w:r w:rsidR="008B5D59">
        <w:t>at</w:t>
      </w:r>
      <w:r w:rsidR="008B5D59">
        <w:rPr>
          <w:spacing w:val="-5"/>
        </w:rPr>
        <w:t xml:space="preserve"> </w:t>
      </w:r>
      <w:r w:rsidR="008B5D59">
        <w:t>USAG</w:t>
      </w:r>
      <w:r w:rsidR="008B5D59">
        <w:rPr>
          <w:spacing w:val="-4"/>
        </w:rPr>
        <w:t xml:space="preserve"> </w:t>
      </w:r>
      <w:r w:rsidR="008B5D59">
        <w:rPr>
          <w:spacing w:val="-2"/>
        </w:rPr>
        <w:t>Rheinland-Pfalz.</w:t>
      </w:r>
    </w:p>
    <w:p w14:paraId="1BEAC77D" w14:textId="18F3D024" w:rsidR="008B5D59" w:rsidRDefault="008B5D59" w:rsidP="008B5D59">
      <w:pPr>
        <w:pStyle w:val="BodyText"/>
        <w:spacing w:line="259" w:lineRule="auto"/>
        <w:ind w:left="0"/>
        <w:rPr>
          <w:spacing w:val="-2"/>
        </w:rPr>
      </w:pPr>
    </w:p>
    <w:p w14:paraId="153169F5" w14:textId="77777777" w:rsidR="00A30E85" w:rsidRDefault="0005472A" w:rsidP="0064247F">
      <w:pPr>
        <w:widowControl w:val="0"/>
        <w:spacing w:after="0"/>
        <w:rPr>
          <w:rFonts w:ascii="Arial" w:eastAsia="Arial" w:hAnsi="Arial"/>
          <w:spacing w:val="-2"/>
          <w:sz w:val="24"/>
          <w:szCs w:val="24"/>
        </w:rPr>
      </w:pPr>
      <w:r w:rsidRPr="0005472A">
        <w:rPr>
          <w:rFonts w:ascii="Arial" w:eastAsia="Arial" w:hAnsi="Arial"/>
          <w:b/>
          <w:spacing w:val="-1"/>
          <w:sz w:val="24"/>
          <w:szCs w:val="24"/>
        </w:rPr>
        <w:t>Youth</w:t>
      </w:r>
      <w:r w:rsidRPr="0005472A">
        <w:rPr>
          <w:rFonts w:ascii="Arial" w:eastAsia="Arial" w:hAnsi="Arial"/>
          <w:b/>
          <w:spacing w:val="-3"/>
          <w:sz w:val="24"/>
          <w:szCs w:val="24"/>
        </w:rPr>
        <w:t xml:space="preserve"> </w:t>
      </w:r>
      <w:r w:rsidRPr="0005472A">
        <w:rPr>
          <w:rFonts w:ascii="Arial" w:eastAsia="Arial" w:hAnsi="Arial"/>
          <w:b/>
          <w:spacing w:val="-1"/>
          <w:sz w:val="24"/>
          <w:szCs w:val="24"/>
        </w:rPr>
        <w:t>Sponsorship</w:t>
      </w:r>
      <w:r w:rsidRPr="0005472A">
        <w:rPr>
          <w:rFonts w:ascii="Arial" w:eastAsia="Arial" w:hAnsi="Arial"/>
          <w:spacing w:val="-1"/>
          <w:sz w:val="24"/>
          <w:szCs w:val="24"/>
        </w:rPr>
        <w:t>:</w:t>
      </w:r>
      <w:r w:rsidRPr="0005472A">
        <w:rPr>
          <w:rFonts w:ascii="Arial" w:eastAsia="Arial" w:hAnsi="Arial"/>
          <w:spacing w:val="61"/>
          <w:sz w:val="24"/>
          <w:szCs w:val="24"/>
        </w:rPr>
        <w:t xml:space="preserve"> </w:t>
      </w:r>
      <w:r w:rsidRPr="0005472A">
        <w:rPr>
          <w:rFonts w:ascii="Arial" w:eastAsia="Arial" w:hAnsi="Arial"/>
          <w:spacing w:val="-1"/>
          <w:sz w:val="24"/>
          <w:szCs w:val="24"/>
        </w:rPr>
        <w:t>Families</w:t>
      </w:r>
      <w:r w:rsidRPr="0005472A">
        <w:rPr>
          <w:rFonts w:ascii="Arial" w:eastAsia="Arial" w:hAnsi="Arial"/>
          <w:spacing w:val="-2"/>
          <w:sz w:val="24"/>
          <w:szCs w:val="24"/>
        </w:rPr>
        <w:t xml:space="preserve"> </w:t>
      </w:r>
      <w:r w:rsidRPr="0005472A">
        <w:rPr>
          <w:rFonts w:ascii="Arial" w:eastAsia="Arial" w:hAnsi="Arial"/>
          <w:spacing w:val="-1"/>
          <w:sz w:val="24"/>
          <w:szCs w:val="24"/>
        </w:rPr>
        <w:t>with</w:t>
      </w:r>
      <w:r w:rsidRPr="0005472A">
        <w:rPr>
          <w:rFonts w:ascii="Arial" w:eastAsia="Arial" w:hAnsi="Arial"/>
          <w:spacing w:val="-2"/>
          <w:sz w:val="24"/>
          <w:szCs w:val="24"/>
        </w:rPr>
        <w:t xml:space="preserve"> </w:t>
      </w:r>
      <w:r w:rsidRPr="0005472A">
        <w:rPr>
          <w:rFonts w:ascii="Arial" w:eastAsia="Arial" w:hAnsi="Arial"/>
          <w:sz w:val="24"/>
          <w:szCs w:val="24"/>
        </w:rPr>
        <w:t>children</w:t>
      </w:r>
      <w:r w:rsidRPr="0005472A">
        <w:rPr>
          <w:rFonts w:ascii="Arial" w:eastAsia="Arial" w:hAnsi="Arial"/>
          <w:spacing w:val="-5"/>
          <w:sz w:val="24"/>
          <w:szCs w:val="24"/>
        </w:rPr>
        <w:t xml:space="preserve"> </w:t>
      </w:r>
      <w:r w:rsidRPr="0005472A">
        <w:rPr>
          <w:rFonts w:ascii="Arial" w:eastAsia="Arial" w:hAnsi="Arial"/>
          <w:sz w:val="24"/>
          <w:szCs w:val="24"/>
        </w:rPr>
        <w:t>can</w:t>
      </w:r>
      <w:r w:rsidRPr="0005472A">
        <w:rPr>
          <w:rFonts w:ascii="Arial" w:eastAsia="Arial" w:hAnsi="Arial"/>
          <w:spacing w:val="-2"/>
          <w:sz w:val="24"/>
          <w:szCs w:val="24"/>
        </w:rPr>
        <w:t xml:space="preserve"> </w:t>
      </w:r>
      <w:r w:rsidRPr="0005472A">
        <w:rPr>
          <w:rFonts w:ascii="Arial" w:eastAsia="Arial" w:hAnsi="Arial"/>
          <w:sz w:val="24"/>
          <w:szCs w:val="24"/>
        </w:rPr>
        <w:t>contact</w:t>
      </w:r>
      <w:r w:rsidRPr="0005472A">
        <w:rPr>
          <w:rFonts w:ascii="Arial" w:eastAsia="Arial" w:hAnsi="Arial"/>
          <w:spacing w:val="-3"/>
          <w:sz w:val="24"/>
          <w:szCs w:val="24"/>
        </w:rPr>
        <w:t xml:space="preserve"> </w:t>
      </w:r>
      <w:r w:rsidRPr="0005472A">
        <w:rPr>
          <w:rFonts w:ascii="Arial" w:eastAsia="Arial" w:hAnsi="Arial"/>
          <w:sz w:val="24"/>
          <w:szCs w:val="24"/>
        </w:rPr>
        <w:t>the</w:t>
      </w:r>
      <w:r w:rsidRPr="0005472A">
        <w:rPr>
          <w:rFonts w:ascii="Arial" w:eastAsia="Arial" w:hAnsi="Arial"/>
          <w:spacing w:val="-2"/>
          <w:sz w:val="24"/>
          <w:szCs w:val="24"/>
        </w:rPr>
        <w:t xml:space="preserve"> </w:t>
      </w:r>
      <w:r w:rsidRPr="0005472A">
        <w:rPr>
          <w:rFonts w:ascii="Arial" w:eastAsia="Arial" w:hAnsi="Arial"/>
          <w:sz w:val="24"/>
          <w:szCs w:val="24"/>
        </w:rPr>
        <w:t>School</w:t>
      </w:r>
      <w:r w:rsidRPr="0005472A">
        <w:rPr>
          <w:rFonts w:ascii="Arial" w:eastAsia="Arial" w:hAnsi="Arial"/>
          <w:spacing w:val="-6"/>
          <w:sz w:val="24"/>
          <w:szCs w:val="24"/>
        </w:rPr>
        <w:t xml:space="preserve"> </w:t>
      </w:r>
      <w:r w:rsidRPr="0005472A">
        <w:rPr>
          <w:rFonts w:ascii="Arial" w:eastAsia="Arial" w:hAnsi="Arial"/>
          <w:sz w:val="24"/>
          <w:szCs w:val="24"/>
        </w:rPr>
        <w:t>Liaison</w:t>
      </w:r>
      <w:r w:rsidRPr="0005472A">
        <w:rPr>
          <w:rFonts w:ascii="Arial" w:eastAsia="Arial" w:hAnsi="Arial"/>
          <w:spacing w:val="-4"/>
          <w:sz w:val="24"/>
          <w:szCs w:val="24"/>
        </w:rPr>
        <w:t xml:space="preserve"> </w:t>
      </w:r>
      <w:r w:rsidRPr="0005472A">
        <w:rPr>
          <w:rFonts w:ascii="Arial" w:eastAsia="Arial" w:hAnsi="Arial"/>
          <w:sz w:val="24"/>
          <w:szCs w:val="24"/>
        </w:rPr>
        <w:t>Office</w:t>
      </w:r>
      <w:r w:rsidRPr="0005472A">
        <w:rPr>
          <w:rFonts w:ascii="Arial" w:eastAsia="Arial" w:hAnsi="Arial"/>
          <w:spacing w:val="-5"/>
          <w:sz w:val="24"/>
          <w:szCs w:val="24"/>
        </w:rPr>
        <w:t xml:space="preserve"> </w:t>
      </w:r>
      <w:r w:rsidRPr="0005472A">
        <w:rPr>
          <w:rFonts w:ascii="Arial" w:eastAsia="Arial" w:hAnsi="Arial"/>
          <w:sz w:val="24"/>
          <w:szCs w:val="24"/>
        </w:rPr>
        <w:t>at</w:t>
      </w:r>
      <w:r w:rsidRPr="0005472A">
        <w:rPr>
          <w:rFonts w:ascii="Arial" w:eastAsia="Arial" w:hAnsi="Arial"/>
          <w:spacing w:val="25"/>
          <w:w w:val="99"/>
          <w:sz w:val="24"/>
          <w:szCs w:val="24"/>
        </w:rPr>
        <w:t xml:space="preserve"> </w:t>
      </w:r>
      <w:r w:rsidRPr="0005472A">
        <w:rPr>
          <w:rFonts w:ascii="Arial" w:eastAsia="Arial" w:hAnsi="Arial"/>
          <w:spacing w:val="-1"/>
          <w:sz w:val="24"/>
          <w:szCs w:val="24"/>
        </w:rPr>
        <w:t xml:space="preserve">0611-143-541-9061, </w:t>
      </w:r>
      <w:r w:rsidRPr="0005472A">
        <w:rPr>
          <w:rFonts w:ascii="Arial" w:eastAsia="Arial" w:hAnsi="Arial"/>
          <w:sz w:val="24"/>
          <w:szCs w:val="24"/>
        </w:rPr>
        <w:t>Landstuhl Youth Center</w:t>
      </w:r>
      <w:r w:rsidRPr="0005472A">
        <w:rPr>
          <w:rFonts w:ascii="Arial" w:eastAsia="Arial" w:hAnsi="Arial"/>
          <w:spacing w:val="-2"/>
          <w:sz w:val="24"/>
          <w:szCs w:val="24"/>
        </w:rPr>
        <w:t xml:space="preserve"> </w:t>
      </w:r>
      <w:r w:rsidRPr="0005472A">
        <w:rPr>
          <w:rFonts w:ascii="Arial" w:eastAsia="Arial" w:hAnsi="Arial"/>
          <w:sz w:val="24"/>
          <w:szCs w:val="24"/>
        </w:rPr>
        <w:t xml:space="preserve">at </w:t>
      </w:r>
      <w:r w:rsidRPr="0005472A">
        <w:rPr>
          <w:rFonts w:ascii="Arial" w:eastAsia="Arial" w:hAnsi="Arial"/>
          <w:spacing w:val="-1"/>
          <w:sz w:val="24"/>
          <w:szCs w:val="24"/>
        </w:rPr>
        <w:t xml:space="preserve">06371-86-8658 </w:t>
      </w:r>
      <w:r w:rsidRPr="0005472A">
        <w:rPr>
          <w:rFonts w:ascii="Arial" w:eastAsia="Arial" w:hAnsi="Arial"/>
          <w:sz w:val="24"/>
          <w:szCs w:val="24"/>
        </w:rPr>
        <w:t>or</w:t>
      </w:r>
      <w:r w:rsidRPr="0005472A">
        <w:rPr>
          <w:rFonts w:ascii="Arial" w:eastAsia="Arial" w:hAnsi="Arial"/>
          <w:spacing w:val="-1"/>
          <w:sz w:val="24"/>
          <w:szCs w:val="24"/>
        </w:rPr>
        <w:t xml:space="preserve"> </w:t>
      </w:r>
      <w:r w:rsidRPr="0005472A">
        <w:rPr>
          <w:rFonts w:ascii="Arial" w:eastAsia="Arial" w:hAnsi="Arial"/>
          <w:sz w:val="24"/>
          <w:szCs w:val="24"/>
        </w:rPr>
        <w:t>the Baumholder</w:t>
      </w:r>
      <w:r w:rsidRPr="0005472A">
        <w:rPr>
          <w:rFonts w:ascii="Arial" w:eastAsia="Arial" w:hAnsi="Arial"/>
          <w:spacing w:val="58"/>
          <w:sz w:val="24"/>
          <w:szCs w:val="24"/>
        </w:rPr>
        <w:t xml:space="preserve"> </w:t>
      </w:r>
      <w:r w:rsidRPr="0005472A">
        <w:rPr>
          <w:rFonts w:ascii="Arial" w:eastAsia="Arial" w:hAnsi="Arial"/>
          <w:sz w:val="24"/>
          <w:szCs w:val="24"/>
        </w:rPr>
        <w:t>Youth Center</w:t>
      </w:r>
      <w:r w:rsidRPr="0005472A">
        <w:rPr>
          <w:rFonts w:ascii="Arial" w:eastAsia="Arial" w:hAnsi="Arial"/>
          <w:spacing w:val="-2"/>
          <w:sz w:val="24"/>
          <w:szCs w:val="24"/>
        </w:rPr>
        <w:t xml:space="preserve"> </w:t>
      </w:r>
      <w:r w:rsidRPr="0005472A">
        <w:rPr>
          <w:rFonts w:ascii="Arial" w:eastAsia="Arial" w:hAnsi="Arial"/>
          <w:sz w:val="24"/>
          <w:szCs w:val="24"/>
        </w:rPr>
        <w:t>at</w:t>
      </w:r>
      <w:r w:rsidRPr="0005472A">
        <w:rPr>
          <w:rFonts w:ascii="Arial" w:eastAsia="Arial" w:hAnsi="Arial"/>
          <w:spacing w:val="1"/>
          <w:sz w:val="24"/>
          <w:szCs w:val="24"/>
        </w:rPr>
        <w:t xml:space="preserve"> </w:t>
      </w:r>
      <w:r w:rsidRPr="0005472A">
        <w:rPr>
          <w:rFonts w:ascii="Arial" w:eastAsia="Arial" w:hAnsi="Arial"/>
          <w:spacing w:val="-1"/>
          <w:sz w:val="24"/>
          <w:szCs w:val="24"/>
        </w:rPr>
        <w:t>0611-143-531-3423.</w:t>
      </w:r>
      <w:r w:rsidRPr="0005472A">
        <w:rPr>
          <w:rFonts w:ascii="Arial" w:eastAsia="Arial" w:hAnsi="Arial"/>
          <w:spacing w:val="-2"/>
          <w:sz w:val="24"/>
          <w:szCs w:val="24"/>
        </w:rPr>
        <w:t xml:space="preserve">  </w:t>
      </w:r>
      <w:r w:rsidRPr="0005472A">
        <w:rPr>
          <w:rFonts w:ascii="Arial" w:eastAsia="Arial" w:hAnsi="Arial"/>
          <w:sz w:val="24"/>
          <w:szCs w:val="24"/>
        </w:rPr>
        <w:t>To request a youth</w:t>
      </w:r>
      <w:r w:rsidRPr="0005472A">
        <w:rPr>
          <w:rFonts w:ascii="Arial" w:eastAsia="Arial" w:hAnsi="Arial"/>
          <w:spacing w:val="-3"/>
          <w:sz w:val="24"/>
          <w:szCs w:val="24"/>
        </w:rPr>
        <w:t xml:space="preserve"> </w:t>
      </w:r>
      <w:r w:rsidRPr="0005472A">
        <w:rPr>
          <w:rFonts w:ascii="Arial" w:eastAsia="Arial" w:hAnsi="Arial"/>
          <w:sz w:val="24"/>
          <w:szCs w:val="24"/>
        </w:rPr>
        <w:t>sponsor,</w:t>
      </w:r>
      <w:r w:rsidRPr="0005472A">
        <w:rPr>
          <w:rFonts w:ascii="Arial" w:eastAsia="Arial" w:hAnsi="Arial"/>
          <w:spacing w:val="1"/>
          <w:sz w:val="24"/>
          <w:szCs w:val="24"/>
        </w:rPr>
        <w:t xml:space="preserve"> </w:t>
      </w:r>
      <w:r w:rsidRPr="0005472A">
        <w:rPr>
          <w:rFonts w:ascii="Arial" w:eastAsia="Arial" w:hAnsi="Arial"/>
          <w:sz w:val="24"/>
          <w:szCs w:val="24"/>
        </w:rPr>
        <w:t>the</w:t>
      </w:r>
      <w:r w:rsidRPr="0005472A">
        <w:rPr>
          <w:rFonts w:ascii="Arial" w:eastAsia="Arial" w:hAnsi="Arial"/>
          <w:spacing w:val="-2"/>
          <w:sz w:val="24"/>
          <w:szCs w:val="24"/>
        </w:rPr>
        <w:t xml:space="preserve"> </w:t>
      </w:r>
      <w:r w:rsidRPr="0005472A">
        <w:rPr>
          <w:rFonts w:ascii="Arial" w:eastAsia="Arial" w:hAnsi="Arial"/>
          <w:sz w:val="24"/>
          <w:szCs w:val="24"/>
        </w:rPr>
        <w:t>request</w:t>
      </w:r>
      <w:r w:rsidRPr="0005472A">
        <w:rPr>
          <w:rFonts w:ascii="Arial" w:eastAsia="Arial" w:hAnsi="Arial"/>
          <w:spacing w:val="-4"/>
          <w:sz w:val="24"/>
          <w:szCs w:val="24"/>
        </w:rPr>
        <w:t xml:space="preserve"> </w:t>
      </w:r>
      <w:r w:rsidRPr="0005472A">
        <w:rPr>
          <w:rFonts w:ascii="Arial" w:eastAsia="Arial" w:hAnsi="Arial"/>
          <w:spacing w:val="-1"/>
          <w:sz w:val="24"/>
          <w:szCs w:val="24"/>
        </w:rPr>
        <w:t>form</w:t>
      </w:r>
      <w:r w:rsidRPr="0005472A">
        <w:rPr>
          <w:rFonts w:ascii="Arial" w:eastAsia="Arial" w:hAnsi="Arial"/>
          <w:spacing w:val="2"/>
          <w:sz w:val="24"/>
          <w:szCs w:val="24"/>
        </w:rPr>
        <w:t xml:space="preserve"> </w:t>
      </w:r>
      <w:r w:rsidRPr="0005472A">
        <w:rPr>
          <w:rFonts w:ascii="Arial" w:eastAsia="Arial" w:hAnsi="Arial"/>
          <w:spacing w:val="-2"/>
          <w:sz w:val="24"/>
          <w:szCs w:val="24"/>
        </w:rPr>
        <w:t>is available at</w:t>
      </w:r>
      <w:r w:rsidR="00A30E85">
        <w:rPr>
          <w:rFonts w:ascii="Arial" w:eastAsia="Arial" w:hAnsi="Arial"/>
          <w:spacing w:val="-2"/>
          <w:sz w:val="24"/>
          <w:szCs w:val="24"/>
        </w:rPr>
        <w:t>:</w:t>
      </w:r>
    </w:p>
    <w:p w14:paraId="6E11E8B9" w14:textId="466E6BFC" w:rsidR="00A30E85" w:rsidRDefault="0064247F" w:rsidP="0064247F">
      <w:pPr>
        <w:widowControl w:val="0"/>
        <w:spacing w:after="0"/>
        <w:rPr>
          <w:kern w:val="2"/>
          <w14:ligatures w14:val="standardContextual"/>
        </w:rPr>
      </w:pPr>
      <w:r>
        <w:rPr>
          <w:kern w:val="2"/>
          <w14:ligatures w14:val="standardContextual"/>
        </w:rPr>
        <w:t xml:space="preserve"> </w:t>
      </w:r>
    </w:p>
    <w:p w14:paraId="59B57BBA" w14:textId="1EBEE7FD" w:rsidR="0064247F" w:rsidRPr="00A30E85" w:rsidRDefault="00A30E85" w:rsidP="00A30E85">
      <w:pPr>
        <w:widowControl w:val="0"/>
        <w:spacing w:after="0"/>
        <w:jc w:val="center"/>
        <w:rPr>
          <w:rFonts w:ascii="Arial" w:eastAsia="Arial" w:hAnsi="Arial"/>
          <w:sz w:val="18"/>
          <w:szCs w:val="18"/>
        </w:rPr>
      </w:pPr>
      <w:hyperlink r:id="rId18" w:history="1">
        <w:r w:rsidRPr="00A30E85">
          <w:rPr>
            <w:rStyle w:val="Hyperlink"/>
            <w:rFonts w:ascii="Arial" w:hAnsi="Arial" w:cs="Arial"/>
            <w:kern w:val="2"/>
            <w:sz w:val="18"/>
            <w:szCs w:val="18"/>
            <w14:ligatures w14:val="standardContextual"/>
          </w:rPr>
          <w:t>https://kaiserslautern.armymwr.com/application/files/1916/6919/5810/New_youth_sponsorship_Fillable.pdf</w:t>
        </w:r>
      </w:hyperlink>
      <w:r w:rsidR="0005472A" w:rsidRPr="00A30E85">
        <w:rPr>
          <w:rFonts w:ascii="Arial" w:eastAsia="Arial" w:hAnsi="Arial"/>
          <w:sz w:val="18"/>
          <w:szCs w:val="18"/>
        </w:rPr>
        <w:t>.</w:t>
      </w:r>
    </w:p>
    <w:p w14:paraId="5C43B5CC" w14:textId="77777777" w:rsidR="0064247F" w:rsidRDefault="0064247F" w:rsidP="0064247F">
      <w:pPr>
        <w:widowControl w:val="0"/>
        <w:spacing w:after="0"/>
        <w:rPr>
          <w:rFonts w:ascii="Arial" w:eastAsia="Arial" w:hAnsi="Arial"/>
          <w:sz w:val="24"/>
          <w:szCs w:val="24"/>
        </w:rPr>
      </w:pPr>
    </w:p>
    <w:p w14:paraId="5843FD6D" w14:textId="77777777" w:rsidR="0064247F" w:rsidRDefault="0005472A" w:rsidP="0064247F">
      <w:pPr>
        <w:widowControl w:val="0"/>
        <w:spacing w:after="0"/>
        <w:rPr>
          <w:rFonts w:ascii="Arial" w:eastAsia="Arial" w:hAnsi="Arial"/>
          <w:spacing w:val="-1"/>
          <w:sz w:val="24"/>
          <w:szCs w:val="24"/>
        </w:rPr>
      </w:pPr>
      <w:r w:rsidRPr="0005472A">
        <w:rPr>
          <w:rFonts w:ascii="Arial" w:eastAsia="Arial" w:hAnsi="Arial"/>
          <w:sz w:val="24"/>
          <w:szCs w:val="24"/>
        </w:rPr>
        <w:t>New</w:t>
      </w:r>
      <w:r w:rsidRPr="0005472A">
        <w:rPr>
          <w:rFonts w:ascii="Arial" w:eastAsia="Arial" w:hAnsi="Arial"/>
          <w:spacing w:val="21"/>
          <w:sz w:val="24"/>
          <w:szCs w:val="24"/>
        </w:rPr>
        <w:t xml:space="preserve"> </w:t>
      </w:r>
      <w:r w:rsidRPr="0005472A">
        <w:rPr>
          <w:rFonts w:ascii="Arial" w:eastAsia="Arial" w:hAnsi="Arial"/>
          <w:sz w:val="24"/>
          <w:szCs w:val="24"/>
        </w:rPr>
        <w:t>youth will</w:t>
      </w:r>
      <w:r w:rsidRPr="0005472A">
        <w:rPr>
          <w:rFonts w:ascii="Arial" w:eastAsia="Arial" w:hAnsi="Arial"/>
          <w:spacing w:val="-1"/>
          <w:sz w:val="24"/>
          <w:szCs w:val="24"/>
        </w:rPr>
        <w:t xml:space="preserve"> </w:t>
      </w:r>
      <w:r w:rsidRPr="0005472A">
        <w:rPr>
          <w:rFonts w:ascii="Arial" w:eastAsia="Arial" w:hAnsi="Arial"/>
          <w:sz w:val="24"/>
          <w:szCs w:val="24"/>
        </w:rPr>
        <w:t>be</w:t>
      </w:r>
      <w:r w:rsidRPr="0005472A">
        <w:rPr>
          <w:rFonts w:ascii="Arial" w:eastAsia="Arial" w:hAnsi="Arial"/>
          <w:spacing w:val="1"/>
          <w:sz w:val="24"/>
          <w:szCs w:val="24"/>
        </w:rPr>
        <w:t xml:space="preserve"> </w:t>
      </w:r>
      <w:r w:rsidRPr="0005472A">
        <w:rPr>
          <w:rFonts w:ascii="Arial" w:eastAsia="Arial" w:hAnsi="Arial"/>
          <w:sz w:val="24"/>
          <w:szCs w:val="24"/>
        </w:rPr>
        <w:t>paired</w:t>
      </w:r>
      <w:r w:rsidRPr="0005472A">
        <w:rPr>
          <w:rFonts w:ascii="Arial" w:eastAsia="Arial" w:hAnsi="Arial"/>
          <w:spacing w:val="1"/>
          <w:sz w:val="24"/>
          <w:szCs w:val="24"/>
        </w:rPr>
        <w:t xml:space="preserve"> </w:t>
      </w:r>
      <w:r w:rsidRPr="0005472A">
        <w:rPr>
          <w:rFonts w:ascii="Arial" w:eastAsia="Arial" w:hAnsi="Arial"/>
          <w:sz w:val="24"/>
          <w:szCs w:val="24"/>
        </w:rPr>
        <w:t>up</w:t>
      </w:r>
      <w:r w:rsidRPr="0005472A">
        <w:rPr>
          <w:rFonts w:ascii="Arial" w:eastAsia="Arial" w:hAnsi="Arial"/>
          <w:spacing w:val="1"/>
          <w:sz w:val="24"/>
          <w:szCs w:val="24"/>
        </w:rPr>
        <w:t xml:space="preserve"> </w:t>
      </w:r>
      <w:r w:rsidRPr="0005472A">
        <w:rPr>
          <w:rFonts w:ascii="Arial" w:eastAsia="Arial" w:hAnsi="Arial"/>
          <w:sz w:val="24"/>
          <w:szCs w:val="24"/>
        </w:rPr>
        <w:t>with</w:t>
      </w:r>
      <w:r w:rsidRPr="0005472A">
        <w:rPr>
          <w:rFonts w:ascii="Arial" w:eastAsia="Arial" w:hAnsi="Arial"/>
          <w:spacing w:val="1"/>
          <w:sz w:val="24"/>
          <w:szCs w:val="24"/>
        </w:rPr>
        <w:t xml:space="preserve"> </w:t>
      </w:r>
      <w:r w:rsidRPr="0005472A">
        <w:rPr>
          <w:rFonts w:ascii="Arial" w:eastAsia="Arial" w:hAnsi="Arial"/>
          <w:sz w:val="24"/>
          <w:szCs w:val="24"/>
        </w:rPr>
        <w:t>a local</w:t>
      </w:r>
      <w:r w:rsidRPr="0005472A">
        <w:rPr>
          <w:rFonts w:ascii="Arial" w:eastAsia="Arial" w:hAnsi="Arial"/>
          <w:spacing w:val="-1"/>
          <w:sz w:val="24"/>
          <w:szCs w:val="24"/>
        </w:rPr>
        <w:t xml:space="preserve"> </w:t>
      </w:r>
      <w:r w:rsidRPr="0005472A">
        <w:rPr>
          <w:rFonts w:ascii="Arial" w:eastAsia="Arial" w:hAnsi="Arial"/>
          <w:sz w:val="24"/>
          <w:szCs w:val="24"/>
        </w:rPr>
        <w:t>youth</w:t>
      </w:r>
      <w:r w:rsidRPr="0005472A">
        <w:rPr>
          <w:rFonts w:ascii="Arial" w:eastAsia="Arial" w:hAnsi="Arial"/>
          <w:spacing w:val="1"/>
          <w:sz w:val="24"/>
          <w:szCs w:val="24"/>
        </w:rPr>
        <w:t xml:space="preserve"> </w:t>
      </w:r>
      <w:r w:rsidRPr="0005472A">
        <w:rPr>
          <w:rFonts w:ascii="Arial" w:eastAsia="Arial" w:hAnsi="Arial"/>
          <w:sz w:val="24"/>
          <w:szCs w:val="24"/>
        </w:rPr>
        <w:t>to</w:t>
      </w:r>
      <w:r w:rsidRPr="0005472A">
        <w:rPr>
          <w:rFonts w:ascii="Arial" w:eastAsia="Arial" w:hAnsi="Arial"/>
          <w:spacing w:val="-2"/>
          <w:sz w:val="24"/>
          <w:szCs w:val="24"/>
        </w:rPr>
        <w:t xml:space="preserve"> </w:t>
      </w:r>
      <w:r w:rsidRPr="0005472A">
        <w:rPr>
          <w:rFonts w:ascii="Arial" w:eastAsia="Arial" w:hAnsi="Arial"/>
          <w:sz w:val="24"/>
          <w:szCs w:val="24"/>
        </w:rPr>
        <w:t>help</w:t>
      </w:r>
      <w:r w:rsidRPr="0005472A">
        <w:rPr>
          <w:rFonts w:ascii="Arial" w:eastAsia="Arial" w:hAnsi="Arial"/>
          <w:spacing w:val="-1"/>
          <w:sz w:val="24"/>
          <w:szCs w:val="24"/>
        </w:rPr>
        <w:t xml:space="preserve"> </w:t>
      </w:r>
      <w:r w:rsidRPr="0005472A">
        <w:rPr>
          <w:rFonts w:ascii="Arial" w:eastAsia="Arial" w:hAnsi="Arial"/>
          <w:sz w:val="24"/>
          <w:szCs w:val="24"/>
        </w:rPr>
        <w:t>transition</w:t>
      </w:r>
      <w:r w:rsidRPr="0005472A">
        <w:rPr>
          <w:rFonts w:ascii="Arial" w:eastAsia="Arial" w:hAnsi="Arial"/>
          <w:spacing w:val="-1"/>
          <w:sz w:val="24"/>
          <w:szCs w:val="24"/>
        </w:rPr>
        <w:t xml:space="preserve"> </w:t>
      </w:r>
      <w:r w:rsidRPr="0005472A">
        <w:rPr>
          <w:rFonts w:ascii="Arial" w:eastAsia="Arial" w:hAnsi="Arial"/>
          <w:sz w:val="24"/>
          <w:szCs w:val="24"/>
        </w:rPr>
        <w:t>into the</w:t>
      </w:r>
      <w:r w:rsidRPr="0005472A">
        <w:rPr>
          <w:rFonts w:ascii="Arial" w:eastAsia="Arial" w:hAnsi="Arial"/>
          <w:spacing w:val="-1"/>
          <w:sz w:val="24"/>
          <w:szCs w:val="24"/>
        </w:rPr>
        <w:t xml:space="preserve"> </w:t>
      </w:r>
      <w:r w:rsidRPr="0005472A">
        <w:rPr>
          <w:rFonts w:ascii="Arial" w:eastAsia="Arial" w:hAnsi="Arial"/>
          <w:sz w:val="24"/>
          <w:szCs w:val="24"/>
        </w:rPr>
        <w:t>program and</w:t>
      </w:r>
      <w:r w:rsidRPr="0005472A">
        <w:rPr>
          <w:rFonts w:ascii="Arial" w:eastAsia="Arial" w:hAnsi="Arial"/>
          <w:spacing w:val="-1"/>
          <w:sz w:val="24"/>
          <w:szCs w:val="24"/>
        </w:rPr>
        <w:t xml:space="preserve"> </w:t>
      </w:r>
      <w:r w:rsidRPr="0005472A">
        <w:rPr>
          <w:rFonts w:ascii="Arial" w:eastAsia="Arial" w:hAnsi="Arial"/>
          <w:sz w:val="24"/>
          <w:szCs w:val="24"/>
        </w:rPr>
        <w:t>learn</w:t>
      </w:r>
      <w:r w:rsidRPr="0005472A">
        <w:rPr>
          <w:rFonts w:ascii="Arial" w:eastAsia="Arial" w:hAnsi="Arial"/>
          <w:spacing w:val="23"/>
          <w:sz w:val="24"/>
          <w:szCs w:val="24"/>
        </w:rPr>
        <w:t xml:space="preserve"> </w:t>
      </w:r>
      <w:r w:rsidRPr="0005472A">
        <w:rPr>
          <w:rFonts w:ascii="Arial" w:eastAsia="Arial" w:hAnsi="Arial"/>
          <w:sz w:val="24"/>
          <w:szCs w:val="24"/>
        </w:rPr>
        <w:t xml:space="preserve">about schools, community, and recreational activities.  </w:t>
      </w:r>
      <w:r w:rsidRPr="0005472A">
        <w:rPr>
          <w:rFonts w:ascii="Arial" w:eastAsia="Arial" w:hAnsi="Arial"/>
          <w:spacing w:val="-1"/>
          <w:sz w:val="24"/>
          <w:szCs w:val="24"/>
        </w:rPr>
        <w:t>For</w:t>
      </w:r>
      <w:r w:rsidRPr="0005472A">
        <w:rPr>
          <w:rFonts w:ascii="Arial" w:eastAsia="Arial" w:hAnsi="Arial"/>
          <w:spacing w:val="31"/>
          <w:sz w:val="24"/>
          <w:szCs w:val="24"/>
        </w:rPr>
        <w:t xml:space="preserve"> </w:t>
      </w:r>
      <w:r w:rsidRPr="0005472A">
        <w:rPr>
          <w:rFonts w:ascii="Arial" w:eastAsia="Arial" w:hAnsi="Arial"/>
          <w:spacing w:val="-1"/>
          <w:sz w:val="24"/>
          <w:szCs w:val="24"/>
        </w:rPr>
        <w:t>more</w:t>
      </w:r>
      <w:r w:rsidRPr="0005472A">
        <w:rPr>
          <w:rFonts w:ascii="Arial" w:eastAsia="Arial" w:hAnsi="Arial"/>
          <w:sz w:val="24"/>
          <w:szCs w:val="24"/>
        </w:rPr>
        <w:t xml:space="preserve"> information,</w:t>
      </w:r>
      <w:r w:rsidRPr="0005472A">
        <w:rPr>
          <w:rFonts w:ascii="Arial" w:eastAsia="Arial" w:hAnsi="Arial"/>
          <w:spacing w:val="-1"/>
          <w:sz w:val="24"/>
          <w:szCs w:val="24"/>
        </w:rPr>
        <w:t xml:space="preserve"> visit</w:t>
      </w:r>
      <w:r w:rsidRPr="0005472A">
        <w:rPr>
          <w:rFonts w:ascii="Arial" w:eastAsia="Arial" w:hAnsi="Arial"/>
          <w:spacing w:val="-2"/>
          <w:sz w:val="24"/>
          <w:szCs w:val="24"/>
        </w:rPr>
        <w:t xml:space="preserve"> </w:t>
      </w:r>
      <w:r w:rsidRPr="0005472A">
        <w:rPr>
          <w:rFonts w:ascii="Arial" w:eastAsia="Arial" w:hAnsi="Arial"/>
          <w:spacing w:val="-1"/>
          <w:sz w:val="24"/>
          <w:szCs w:val="24"/>
        </w:rPr>
        <w:t>the</w:t>
      </w:r>
      <w:r w:rsidRPr="0005472A">
        <w:rPr>
          <w:rFonts w:ascii="Arial" w:eastAsia="Arial" w:hAnsi="Arial"/>
          <w:sz w:val="24"/>
          <w:szCs w:val="24"/>
        </w:rPr>
        <w:t xml:space="preserve"> </w:t>
      </w:r>
      <w:r w:rsidRPr="0005472A">
        <w:rPr>
          <w:rFonts w:ascii="Arial" w:eastAsia="Arial" w:hAnsi="Arial"/>
          <w:spacing w:val="-1"/>
          <w:sz w:val="24"/>
          <w:szCs w:val="24"/>
        </w:rPr>
        <w:t>Military</w:t>
      </w:r>
      <w:r w:rsidRPr="0005472A">
        <w:rPr>
          <w:rFonts w:ascii="Arial" w:eastAsia="Arial" w:hAnsi="Arial"/>
          <w:spacing w:val="-4"/>
          <w:sz w:val="24"/>
          <w:szCs w:val="24"/>
        </w:rPr>
        <w:t xml:space="preserve"> </w:t>
      </w:r>
      <w:r w:rsidRPr="0005472A">
        <w:rPr>
          <w:rFonts w:ascii="Arial" w:eastAsia="Arial" w:hAnsi="Arial"/>
          <w:sz w:val="24"/>
          <w:szCs w:val="24"/>
        </w:rPr>
        <w:t>Youth on</w:t>
      </w:r>
      <w:r w:rsidRPr="0005472A">
        <w:rPr>
          <w:rFonts w:ascii="Arial" w:eastAsia="Arial" w:hAnsi="Arial"/>
          <w:spacing w:val="1"/>
          <w:sz w:val="24"/>
          <w:szCs w:val="24"/>
        </w:rPr>
        <w:t xml:space="preserve"> </w:t>
      </w:r>
      <w:r w:rsidRPr="0005472A">
        <w:rPr>
          <w:rFonts w:ascii="Arial" w:eastAsia="Arial" w:hAnsi="Arial"/>
          <w:sz w:val="24"/>
          <w:szCs w:val="24"/>
        </w:rPr>
        <w:t xml:space="preserve">the Move website </w:t>
      </w:r>
      <w:r w:rsidRPr="0005472A">
        <w:rPr>
          <w:rFonts w:ascii="Arial" w:eastAsia="Arial" w:hAnsi="Arial"/>
          <w:spacing w:val="-1"/>
          <w:sz w:val="24"/>
          <w:szCs w:val="24"/>
        </w:rPr>
        <w:t>at</w:t>
      </w:r>
      <w:r w:rsidR="0064247F">
        <w:rPr>
          <w:rFonts w:ascii="Arial" w:eastAsia="Arial" w:hAnsi="Arial"/>
          <w:spacing w:val="-1"/>
          <w:sz w:val="24"/>
          <w:szCs w:val="24"/>
        </w:rPr>
        <w:t>:</w:t>
      </w:r>
    </w:p>
    <w:p w14:paraId="0FB08643" w14:textId="77777777" w:rsidR="0064247F" w:rsidRDefault="0064247F" w:rsidP="0064247F">
      <w:pPr>
        <w:widowControl w:val="0"/>
        <w:spacing w:after="0"/>
        <w:rPr>
          <w:rFonts w:ascii="Arial" w:eastAsia="Arial" w:hAnsi="Arial"/>
          <w:spacing w:val="-1"/>
          <w:sz w:val="24"/>
          <w:szCs w:val="24"/>
        </w:rPr>
      </w:pPr>
    </w:p>
    <w:p w14:paraId="6C7BF0A1" w14:textId="2846A4F4" w:rsidR="008B5D59" w:rsidRPr="00A30E85" w:rsidRDefault="0005472A" w:rsidP="00A30E85">
      <w:pPr>
        <w:widowControl w:val="0"/>
        <w:spacing w:after="0"/>
        <w:jc w:val="center"/>
        <w:rPr>
          <w:rFonts w:ascii="Arial" w:eastAsia="Arial" w:hAnsi="Arial" w:cs="Arial"/>
          <w:sz w:val="18"/>
          <w:szCs w:val="18"/>
        </w:rPr>
      </w:pPr>
      <w:hyperlink r:id="rId19" w:history="1">
        <w:r w:rsidRPr="00A30E85">
          <w:rPr>
            <w:rFonts w:ascii="Arial" w:eastAsia="Arial" w:hAnsi="Arial" w:cs="Arial"/>
            <w:color w:val="0563C1" w:themeColor="hyperlink"/>
            <w:spacing w:val="-1"/>
            <w:sz w:val="18"/>
            <w:szCs w:val="18"/>
            <w:u w:val="single"/>
          </w:rPr>
          <w:t>https://www.militaryonesource.mil/family-relationships/family-life/for-military-youth-and-teens/</w:t>
        </w:r>
      </w:hyperlink>
      <w:r w:rsidRPr="00A30E85">
        <w:rPr>
          <w:rFonts w:ascii="Arial" w:eastAsia="Arial" w:hAnsi="Arial" w:cs="Arial"/>
          <w:spacing w:val="-1"/>
          <w:sz w:val="18"/>
          <w:szCs w:val="18"/>
        </w:rPr>
        <w:t>.</w:t>
      </w:r>
    </w:p>
    <w:p w14:paraId="5C84C4BA" w14:textId="01476878" w:rsidR="008B5D59" w:rsidRDefault="008B5D59" w:rsidP="008B5D59">
      <w:pPr>
        <w:pStyle w:val="BodyText"/>
        <w:spacing w:line="259" w:lineRule="auto"/>
        <w:ind w:left="0"/>
        <w:rPr>
          <w:spacing w:val="-3"/>
        </w:rPr>
      </w:pPr>
    </w:p>
    <w:p w14:paraId="02633C24" w14:textId="1F677CB5" w:rsidR="003B4D0C" w:rsidRPr="003B4D0C" w:rsidRDefault="003B4D0C" w:rsidP="003B4D0C">
      <w:pPr>
        <w:pStyle w:val="PlainText"/>
        <w:rPr>
          <w:rFonts w:ascii="Arial" w:hAnsi="Arial" w:cs="Arial"/>
          <w:sz w:val="24"/>
          <w:szCs w:val="24"/>
        </w:rPr>
      </w:pPr>
      <w:r w:rsidRPr="003B4D0C">
        <w:rPr>
          <w:rFonts w:ascii="Arial" w:hAnsi="Arial" w:cs="Arial"/>
          <w:b/>
          <w:bCs/>
          <w:sz w:val="24"/>
          <w:szCs w:val="24"/>
        </w:rPr>
        <w:t>Child and Youth Services</w:t>
      </w:r>
      <w:r w:rsidRPr="003B4D0C">
        <w:rPr>
          <w:rFonts w:ascii="Arial" w:hAnsi="Arial" w:cs="Arial"/>
          <w:sz w:val="24"/>
          <w:szCs w:val="24"/>
        </w:rPr>
        <w:t xml:space="preserve">: The USAG Rheinland-Pfalz Child and Youth Services </w:t>
      </w:r>
      <w:r>
        <w:rPr>
          <w:rFonts w:ascii="Arial" w:hAnsi="Arial" w:cs="Arial"/>
          <w:sz w:val="24"/>
          <w:szCs w:val="24"/>
        </w:rPr>
        <w:t xml:space="preserve">(CYS) </w:t>
      </w:r>
      <w:r w:rsidRPr="003B4D0C">
        <w:rPr>
          <w:rFonts w:ascii="Arial" w:hAnsi="Arial" w:cs="Arial"/>
          <w:sz w:val="24"/>
          <w:szCs w:val="24"/>
        </w:rPr>
        <w:t>offers several programs</w:t>
      </w:r>
      <w:r>
        <w:rPr>
          <w:rFonts w:ascii="Arial" w:hAnsi="Arial" w:cs="Arial"/>
          <w:sz w:val="24"/>
          <w:szCs w:val="24"/>
        </w:rPr>
        <w:t xml:space="preserve">. </w:t>
      </w:r>
      <w:r w:rsidRPr="003B4D0C">
        <w:rPr>
          <w:rFonts w:ascii="Arial" w:hAnsi="Arial" w:cs="Arial"/>
          <w:sz w:val="24"/>
          <w:szCs w:val="24"/>
        </w:rPr>
        <w:t>There are seven Child Development</w:t>
      </w:r>
      <w:r>
        <w:rPr>
          <w:rFonts w:ascii="Arial" w:hAnsi="Arial" w:cs="Arial"/>
          <w:sz w:val="24"/>
          <w:szCs w:val="24"/>
        </w:rPr>
        <w:t xml:space="preserve"> </w:t>
      </w:r>
      <w:r w:rsidRPr="003B4D0C">
        <w:rPr>
          <w:rFonts w:ascii="Arial" w:hAnsi="Arial" w:cs="Arial"/>
          <w:sz w:val="24"/>
          <w:szCs w:val="24"/>
        </w:rPr>
        <w:t>Centers: two located on Landstuhl, and one each located on Sembach, Kleber,</w:t>
      </w:r>
      <w:r>
        <w:rPr>
          <w:rFonts w:ascii="Arial" w:hAnsi="Arial" w:cs="Arial"/>
          <w:sz w:val="24"/>
          <w:szCs w:val="24"/>
        </w:rPr>
        <w:t xml:space="preserve"> </w:t>
      </w:r>
      <w:r w:rsidRPr="003B4D0C">
        <w:rPr>
          <w:rFonts w:ascii="Arial" w:hAnsi="Arial" w:cs="Arial"/>
          <w:sz w:val="24"/>
          <w:szCs w:val="24"/>
        </w:rPr>
        <w:t>Miesau, and 2 located on Baumholder.</w:t>
      </w:r>
      <w:r>
        <w:rPr>
          <w:rFonts w:ascii="Arial" w:hAnsi="Arial" w:cs="Arial"/>
          <w:sz w:val="24"/>
          <w:szCs w:val="24"/>
        </w:rPr>
        <w:t xml:space="preserve"> There </w:t>
      </w:r>
      <w:r w:rsidRPr="003B4D0C">
        <w:rPr>
          <w:rFonts w:ascii="Arial" w:hAnsi="Arial" w:cs="Arial"/>
          <w:sz w:val="24"/>
          <w:szCs w:val="24"/>
        </w:rPr>
        <w:t>are three School Age Centers: two</w:t>
      </w:r>
      <w:r>
        <w:rPr>
          <w:rFonts w:ascii="Arial" w:hAnsi="Arial" w:cs="Arial"/>
          <w:sz w:val="24"/>
          <w:szCs w:val="24"/>
        </w:rPr>
        <w:t xml:space="preserve"> </w:t>
      </w:r>
      <w:r w:rsidRPr="003B4D0C">
        <w:rPr>
          <w:rFonts w:ascii="Arial" w:hAnsi="Arial" w:cs="Arial"/>
          <w:sz w:val="24"/>
          <w:szCs w:val="24"/>
        </w:rPr>
        <w:t>serving grades 1-5 on Baumholder and two serving grades K-5 on Sembach and</w:t>
      </w:r>
      <w:r>
        <w:rPr>
          <w:rFonts w:ascii="Arial" w:hAnsi="Arial" w:cs="Arial"/>
          <w:sz w:val="24"/>
          <w:szCs w:val="24"/>
        </w:rPr>
        <w:t xml:space="preserve"> </w:t>
      </w:r>
      <w:r w:rsidRPr="003B4D0C">
        <w:rPr>
          <w:rFonts w:ascii="Arial" w:hAnsi="Arial" w:cs="Arial"/>
          <w:sz w:val="24"/>
          <w:szCs w:val="24"/>
        </w:rPr>
        <w:t>Landstuhl. Programs for the Kaiserslautern Military Community Youth include</w:t>
      </w:r>
      <w:r>
        <w:rPr>
          <w:rFonts w:ascii="Arial" w:hAnsi="Arial" w:cs="Arial"/>
          <w:sz w:val="24"/>
          <w:szCs w:val="24"/>
        </w:rPr>
        <w:t xml:space="preserve">: </w:t>
      </w:r>
      <w:r w:rsidRPr="003B4D0C">
        <w:rPr>
          <w:rFonts w:ascii="Arial" w:hAnsi="Arial" w:cs="Arial"/>
          <w:sz w:val="24"/>
          <w:szCs w:val="24"/>
        </w:rPr>
        <w:t>Youth Centers at Landstuhl and Baumholder for youth in grades 6-12.</w:t>
      </w:r>
      <w:r>
        <w:rPr>
          <w:rFonts w:ascii="Arial" w:hAnsi="Arial" w:cs="Arial"/>
          <w:sz w:val="24"/>
          <w:szCs w:val="24"/>
        </w:rPr>
        <w:t xml:space="preserve"> </w:t>
      </w:r>
      <w:r w:rsidRPr="003B4D0C">
        <w:rPr>
          <w:rFonts w:ascii="Arial" w:hAnsi="Arial" w:cs="Arial"/>
          <w:sz w:val="24"/>
          <w:szCs w:val="24"/>
        </w:rPr>
        <w:t>Individualized and team sport programs along with SKIES Unlimited classes</w:t>
      </w:r>
      <w:r>
        <w:rPr>
          <w:rFonts w:ascii="Arial" w:hAnsi="Arial" w:cs="Arial"/>
          <w:sz w:val="24"/>
          <w:szCs w:val="24"/>
        </w:rPr>
        <w:t xml:space="preserve"> </w:t>
      </w:r>
      <w:r w:rsidRPr="003B4D0C">
        <w:rPr>
          <w:rFonts w:ascii="Arial" w:hAnsi="Arial" w:cs="Arial"/>
          <w:sz w:val="24"/>
          <w:szCs w:val="24"/>
        </w:rPr>
        <w:t xml:space="preserve">are offered throughout USAG Rheinland-Pfalz. The </w:t>
      </w:r>
    </w:p>
    <w:p w14:paraId="08B71F0A" w14:textId="7AB43DAB" w:rsidR="003B4D0C" w:rsidRPr="003B4D0C" w:rsidRDefault="003B4D0C" w:rsidP="003B4D0C">
      <w:pPr>
        <w:pStyle w:val="PlainText"/>
        <w:rPr>
          <w:rFonts w:ascii="Arial" w:hAnsi="Arial" w:cs="Arial"/>
          <w:sz w:val="24"/>
          <w:szCs w:val="24"/>
        </w:rPr>
      </w:pPr>
      <w:r w:rsidRPr="003B4D0C">
        <w:rPr>
          <w:rFonts w:ascii="Arial" w:hAnsi="Arial" w:cs="Arial"/>
          <w:sz w:val="24"/>
          <w:szCs w:val="24"/>
        </w:rPr>
        <w:t>Parent Central Services office also provides a variety of services</w:t>
      </w:r>
      <w:r>
        <w:rPr>
          <w:rFonts w:ascii="Arial" w:hAnsi="Arial" w:cs="Arial"/>
          <w:sz w:val="24"/>
          <w:szCs w:val="24"/>
        </w:rPr>
        <w:t xml:space="preserve">, </w:t>
      </w:r>
      <w:r w:rsidRPr="003B4D0C">
        <w:rPr>
          <w:rFonts w:ascii="Arial" w:hAnsi="Arial" w:cs="Arial"/>
          <w:sz w:val="24"/>
          <w:szCs w:val="24"/>
        </w:rPr>
        <w:t xml:space="preserve">including registration, resource, and referral.  </w:t>
      </w:r>
    </w:p>
    <w:p w14:paraId="742E6D57" w14:textId="77777777" w:rsidR="003B4D0C" w:rsidRPr="003B4D0C" w:rsidRDefault="003B4D0C" w:rsidP="003B4D0C">
      <w:pPr>
        <w:pStyle w:val="PlainText"/>
        <w:rPr>
          <w:rFonts w:ascii="Arial" w:hAnsi="Arial" w:cs="Arial"/>
          <w:sz w:val="24"/>
          <w:szCs w:val="24"/>
        </w:rPr>
      </w:pPr>
    </w:p>
    <w:p w14:paraId="5AB39913" w14:textId="1ADBDB15" w:rsidR="003B4D0C" w:rsidRPr="003B4D0C" w:rsidRDefault="003B4D0C" w:rsidP="003B4D0C">
      <w:pPr>
        <w:pStyle w:val="PlainText"/>
        <w:rPr>
          <w:rFonts w:ascii="Arial" w:hAnsi="Arial" w:cs="Arial"/>
          <w:sz w:val="24"/>
          <w:szCs w:val="24"/>
        </w:rPr>
      </w:pPr>
      <w:r w:rsidRPr="003B4D0C">
        <w:rPr>
          <w:rFonts w:ascii="Arial" w:hAnsi="Arial" w:cs="Arial"/>
          <w:sz w:val="24"/>
          <w:szCs w:val="24"/>
        </w:rPr>
        <w:t>If Families need childcare, they will need to visit</w:t>
      </w:r>
      <w:r>
        <w:rPr>
          <w:rFonts w:ascii="Arial" w:hAnsi="Arial" w:cs="Arial"/>
          <w:sz w:val="24"/>
          <w:szCs w:val="24"/>
        </w:rPr>
        <w:t xml:space="preserve"> </w:t>
      </w:r>
      <w:hyperlink r:id="rId20" w:history="1">
        <w:r w:rsidRPr="00A609FE">
          <w:rPr>
            <w:rStyle w:val="Hyperlink"/>
            <w:rFonts w:ascii="Arial" w:hAnsi="Arial" w:cs="Arial"/>
            <w:sz w:val="24"/>
            <w:szCs w:val="24"/>
          </w:rPr>
          <w:t>https://militarychildcare.com/</w:t>
        </w:r>
      </w:hyperlink>
      <w:r w:rsidRPr="003B4D0C">
        <w:rPr>
          <w:rFonts w:ascii="Arial" w:hAnsi="Arial" w:cs="Arial"/>
          <w:sz w:val="24"/>
          <w:szCs w:val="24"/>
        </w:rPr>
        <w:t xml:space="preserve"> to place their child(ren) on the waitlist.</w:t>
      </w:r>
      <w:r>
        <w:rPr>
          <w:rFonts w:ascii="Arial" w:hAnsi="Arial" w:cs="Arial"/>
          <w:sz w:val="24"/>
          <w:szCs w:val="24"/>
        </w:rPr>
        <w:t xml:space="preserve"> </w:t>
      </w:r>
      <w:r w:rsidRPr="003B4D0C">
        <w:rPr>
          <w:rFonts w:ascii="Arial" w:hAnsi="Arial" w:cs="Arial"/>
          <w:sz w:val="24"/>
          <w:szCs w:val="24"/>
        </w:rPr>
        <w:t>Childcare spaces are offered by Parent Central Services upon availability</w:t>
      </w:r>
      <w:r>
        <w:rPr>
          <w:rFonts w:ascii="Arial" w:hAnsi="Arial" w:cs="Arial"/>
          <w:sz w:val="24"/>
          <w:szCs w:val="24"/>
        </w:rPr>
        <w:t xml:space="preserve"> </w:t>
      </w:r>
      <w:r w:rsidRPr="003B4D0C">
        <w:rPr>
          <w:rFonts w:ascii="Arial" w:hAnsi="Arial" w:cs="Arial"/>
          <w:sz w:val="24"/>
          <w:szCs w:val="24"/>
        </w:rPr>
        <w:t>at the respective care program. Families who had utilized CYS at a previous</w:t>
      </w:r>
      <w:r>
        <w:rPr>
          <w:rFonts w:ascii="Arial" w:hAnsi="Arial" w:cs="Arial"/>
          <w:sz w:val="24"/>
          <w:szCs w:val="24"/>
        </w:rPr>
        <w:t xml:space="preserve"> </w:t>
      </w:r>
      <w:r w:rsidRPr="003B4D0C">
        <w:rPr>
          <w:rFonts w:ascii="Arial" w:hAnsi="Arial" w:cs="Arial"/>
          <w:sz w:val="24"/>
          <w:szCs w:val="24"/>
        </w:rPr>
        <w:t>location may contact that Parent Central Services office to request having</w:t>
      </w:r>
    </w:p>
    <w:p w14:paraId="7EE92FE5" w14:textId="593CB1A8" w:rsidR="00A80509" w:rsidRPr="003B4D0C" w:rsidRDefault="003B4D0C" w:rsidP="003B4D0C">
      <w:pPr>
        <w:pStyle w:val="PlainText"/>
        <w:rPr>
          <w:rFonts w:ascii="Arial" w:hAnsi="Arial" w:cs="Arial"/>
          <w:sz w:val="24"/>
          <w:szCs w:val="24"/>
        </w:rPr>
      </w:pPr>
      <w:r w:rsidRPr="003B4D0C">
        <w:rPr>
          <w:rFonts w:ascii="Arial" w:hAnsi="Arial" w:cs="Arial"/>
          <w:sz w:val="24"/>
          <w:szCs w:val="24"/>
        </w:rPr>
        <w:t>Family files exported</w:t>
      </w:r>
      <w:r>
        <w:rPr>
          <w:rFonts w:ascii="Arial" w:hAnsi="Arial" w:cs="Arial"/>
          <w:sz w:val="24"/>
          <w:szCs w:val="24"/>
        </w:rPr>
        <w:t xml:space="preserve">. </w:t>
      </w:r>
      <w:r w:rsidRPr="003B4D0C">
        <w:rPr>
          <w:rFonts w:ascii="Arial" w:hAnsi="Arial" w:cs="Arial"/>
          <w:sz w:val="24"/>
          <w:szCs w:val="24"/>
        </w:rPr>
        <w:t>USAG Rheinland-Pfalz CYS Services will be able to import the files. Contact</w:t>
      </w:r>
      <w:r>
        <w:rPr>
          <w:rFonts w:ascii="Arial" w:hAnsi="Arial" w:cs="Arial"/>
          <w:sz w:val="24"/>
          <w:szCs w:val="24"/>
        </w:rPr>
        <w:t xml:space="preserve"> </w:t>
      </w:r>
      <w:r w:rsidRPr="003B4D0C">
        <w:rPr>
          <w:rFonts w:ascii="Arial" w:hAnsi="Arial" w:cs="Arial"/>
          <w:sz w:val="24"/>
          <w:szCs w:val="24"/>
        </w:rPr>
        <w:t>Parent Central Services at 314-541-9065, 9066 or 9067 or 0611-143-541- 9065,</w:t>
      </w:r>
      <w:r>
        <w:rPr>
          <w:rFonts w:ascii="Arial" w:hAnsi="Arial" w:cs="Arial"/>
          <w:sz w:val="24"/>
          <w:szCs w:val="24"/>
        </w:rPr>
        <w:t xml:space="preserve"> </w:t>
      </w:r>
      <w:r w:rsidRPr="003B4D0C">
        <w:rPr>
          <w:rFonts w:ascii="Arial" w:hAnsi="Arial" w:cs="Arial"/>
          <w:sz w:val="24"/>
          <w:szCs w:val="24"/>
        </w:rPr>
        <w:t>9066 or 9067 for Kaiserslautern.</w:t>
      </w:r>
      <w:r>
        <w:rPr>
          <w:rFonts w:ascii="Arial" w:hAnsi="Arial" w:cs="Arial"/>
          <w:sz w:val="24"/>
          <w:szCs w:val="24"/>
        </w:rPr>
        <w:t xml:space="preserve"> </w:t>
      </w:r>
      <w:r w:rsidRPr="003B4D0C">
        <w:rPr>
          <w:rFonts w:ascii="Arial" w:hAnsi="Arial" w:cs="Arial"/>
          <w:sz w:val="24"/>
          <w:szCs w:val="24"/>
        </w:rPr>
        <w:t>For Baumholder, please call 314-531-3440/3441 or 0611-143-531-3440/3441</w:t>
      </w:r>
      <w:r w:rsidR="000C0FB6">
        <w:rPr>
          <w:rFonts w:ascii="Arial" w:hAnsi="Arial" w:cs="Arial"/>
          <w:sz w:val="24"/>
          <w:szCs w:val="24"/>
        </w:rPr>
        <w:t>.</w:t>
      </w:r>
    </w:p>
    <w:p w14:paraId="649BEBBB" w14:textId="77777777" w:rsidR="00B96871" w:rsidRDefault="00B96871" w:rsidP="00BD1B39">
      <w:pPr>
        <w:pStyle w:val="BodyText"/>
        <w:spacing w:line="259" w:lineRule="auto"/>
        <w:ind w:left="0"/>
        <w:rPr>
          <w:b/>
        </w:rPr>
      </w:pPr>
    </w:p>
    <w:p w14:paraId="5F4C1EE9" w14:textId="1665C853" w:rsidR="00F27093" w:rsidRDefault="00F27093" w:rsidP="00F27093">
      <w:pPr>
        <w:pStyle w:val="BodyText"/>
        <w:spacing w:line="259" w:lineRule="auto"/>
        <w:ind w:left="0"/>
      </w:pPr>
      <w:r w:rsidRPr="00947276">
        <w:rPr>
          <w:b/>
        </w:rPr>
        <w:t>Army Continuing Education System (ACES</w:t>
      </w:r>
      <w:r w:rsidRPr="00947276">
        <w:t>): ACES in the Kaiserslautern Military Community consists of four Army Education Centers: Baumholder, Landstuhl, Sembach and</w:t>
      </w:r>
      <w:r w:rsidR="005F4831">
        <w:t xml:space="preserve"> Rhine Ordnance Barracks (ROB).</w:t>
      </w:r>
      <w:r w:rsidRPr="00947276">
        <w:t xml:space="preserve"> The Education Center on </w:t>
      </w:r>
      <w:r>
        <w:t xml:space="preserve">Sembach Bldg 213 is the </w:t>
      </w:r>
      <w:r w:rsidRPr="00947276">
        <w:t>HUB center and provides services to the Kaiserslautern</w:t>
      </w:r>
      <w:r>
        <w:t xml:space="preserve"> and Baumholder</w:t>
      </w:r>
      <w:r w:rsidRPr="00947276">
        <w:t xml:space="preserve"> Military Community Army Personnel. Administration can be reached at 0631-3406-2588</w:t>
      </w:r>
      <w:r>
        <w:t xml:space="preserve">; Hours of Operation are </w:t>
      </w:r>
      <w:r w:rsidRPr="00947276">
        <w:t>Mon-</w:t>
      </w:r>
      <w:r>
        <w:t xml:space="preserve">Wed, &amp; </w:t>
      </w:r>
      <w:r w:rsidRPr="00947276">
        <w:t>Fri</w:t>
      </w:r>
      <w:r w:rsidR="000C0FB6">
        <w:t>:</w:t>
      </w:r>
      <w:r w:rsidRPr="00947276">
        <w:t xml:space="preserve"> 0</w:t>
      </w:r>
      <w:r>
        <w:t>730-1630, Thur</w:t>
      </w:r>
      <w:r w:rsidR="000C0FB6">
        <w:t>:</w:t>
      </w:r>
      <w:r>
        <w:t xml:space="preserve"> 0730-1200, </w:t>
      </w:r>
      <w:r w:rsidR="000C0FB6">
        <w:t>C</w:t>
      </w:r>
      <w:r>
        <w:t>losed on</w:t>
      </w:r>
      <w:r w:rsidR="000C0FB6">
        <w:t xml:space="preserve"> t</w:t>
      </w:r>
      <w:r>
        <w:t>raining and Federal Holidays</w:t>
      </w:r>
      <w:r w:rsidRPr="00947276">
        <w:t>.</w:t>
      </w:r>
    </w:p>
    <w:p w14:paraId="5B45BA47" w14:textId="1D08109C" w:rsidR="00A80509" w:rsidRDefault="00A80509" w:rsidP="00BD1B39">
      <w:pPr>
        <w:pStyle w:val="BodyText"/>
        <w:spacing w:line="259" w:lineRule="auto"/>
        <w:ind w:left="0"/>
      </w:pPr>
    </w:p>
    <w:p w14:paraId="4C6B2FA3" w14:textId="2F569BCF" w:rsidR="00032148" w:rsidRDefault="00032148" w:rsidP="000C0FB6">
      <w:pPr>
        <w:widowControl w:val="0"/>
        <w:spacing w:after="0"/>
        <w:rPr>
          <w:rFonts w:ascii="Arial" w:eastAsia="Arial" w:hAnsi="Arial"/>
          <w:sz w:val="24"/>
          <w:szCs w:val="24"/>
        </w:rPr>
      </w:pPr>
      <w:r w:rsidRPr="00032148">
        <w:rPr>
          <w:rFonts w:ascii="Arial" w:eastAsia="Arial" w:hAnsi="Arial"/>
          <w:b/>
          <w:sz w:val="24"/>
          <w:szCs w:val="24"/>
        </w:rPr>
        <w:t>Landstuhl Regional Medical Center (LRMC)/United Healthcare Military and Veterans/TRICARE:</w:t>
      </w:r>
      <w:r w:rsidRPr="00032148">
        <w:rPr>
          <w:rFonts w:ascii="Arial" w:eastAsia="Arial" w:hAnsi="Arial"/>
          <w:sz w:val="24"/>
          <w:szCs w:val="24"/>
        </w:rPr>
        <w:t xml:space="preserve"> LRMC is a Level II Trauma center and is one of DoD’s premier medical centers; and is the largest American hospital outside the United States. The staff of the hospital consists of 50% Army, 15% Air Force, and 35% civilian personnel. The hospital has more than 110 physicians, 250 nurses, 40 Medical Service Corps officers, 900 enlisted personnel and 550 civilian employees, committed to providing military Families the highest level of health care and customer service. To make medical appointments, contact the regional appointment center at 06371-9464-5762. The appointment line is open 7-days a week, 0630-1630. The U.S. Army Health Clinic Baumholder is open Monday through Friday from 0730 – 1630. In the event of a medical emergency please dial 112 or report to the LRMC Emergency Room.  </w:t>
      </w:r>
    </w:p>
    <w:p w14:paraId="3C7BB355" w14:textId="77777777" w:rsidR="000C0FB6" w:rsidRPr="000C0FB6" w:rsidRDefault="000C0FB6" w:rsidP="000C0FB6">
      <w:pPr>
        <w:widowControl w:val="0"/>
        <w:spacing w:after="0"/>
        <w:rPr>
          <w:rFonts w:ascii="Arial" w:eastAsia="Arial" w:hAnsi="Arial"/>
          <w:sz w:val="24"/>
          <w:szCs w:val="24"/>
        </w:rPr>
      </w:pPr>
    </w:p>
    <w:p w14:paraId="0FCDB1D3" w14:textId="2CA0C948" w:rsidR="00660893" w:rsidRDefault="00A80509" w:rsidP="00660893">
      <w:pPr>
        <w:pStyle w:val="BodyText"/>
        <w:ind w:left="0"/>
      </w:pPr>
      <w:r w:rsidRPr="00A80509">
        <w:rPr>
          <w:b/>
          <w:bCs/>
        </w:rPr>
        <w:t>Billeting/Lodging</w:t>
      </w:r>
      <w:r w:rsidRPr="004D3D14">
        <w:rPr>
          <w:b/>
          <w:bCs/>
        </w:rPr>
        <w:t>:</w:t>
      </w:r>
      <w:r>
        <w:t xml:space="preserve"> Reservations are accepted 60 days prior to arrival, and may be made through U.S. Military Temporary Lodging system at </w:t>
      </w:r>
      <w:hyperlink r:id="rId21" w:history="1">
        <w:r w:rsidR="004D3D14" w:rsidRPr="00017CB0">
          <w:rPr>
            <w:rStyle w:val="Hyperlink"/>
          </w:rPr>
          <w:t>https://www.dodlodging.net/</w:t>
        </w:r>
      </w:hyperlink>
      <w:r w:rsidR="004D3D14">
        <w:t xml:space="preserve"> </w:t>
      </w:r>
    </w:p>
    <w:p w14:paraId="601A56F4" w14:textId="77777777" w:rsidR="00660893" w:rsidRDefault="00660893" w:rsidP="00BD1B39">
      <w:pPr>
        <w:pStyle w:val="BodyText"/>
        <w:ind w:left="115"/>
      </w:pPr>
    </w:p>
    <w:p w14:paraId="3EBA8152" w14:textId="05468DFD" w:rsidR="00A80509" w:rsidRPr="000C0FB6" w:rsidRDefault="00AE2242" w:rsidP="00BD1B39">
      <w:pPr>
        <w:pStyle w:val="BodyText"/>
        <w:ind w:left="0"/>
      </w:pPr>
      <w:r w:rsidRPr="000C0FB6">
        <w:rPr>
          <w:b/>
          <w:bCs/>
        </w:rPr>
        <w:t>The Lagerhof Inn - Baumholder</w:t>
      </w:r>
      <w:r w:rsidR="00A80509" w:rsidRPr="000C0FB6">
        <w:rPr>
          <w:b/>
          <w:bCs/>
        </w:rPr>
        <w:t>:</w:t>
      </w:r>
      <w:r w:rsidR="00A80509" w:rsidRPr="000C0FB6">
        <w:t xml:space="preserve"> Use options listed below for reservations.</w:t>
      </w:r>
    </w:p>
    <w:p w14:paraId="13FFEC67" w14:textId="77777777" w:rsidR="00A80509" w:rsidRPr="000C0FB6" w:rsidRDefault="00A80509" w:rsidP="00BD1B39">
      <w:pPr>
        <w:pStyle w:val="BodyText"/>
        <w:ind w:left="115"/>
      </w:pPr>
      <w:r w:rsidRPr="000C0FB6">
        <w:tab/>
        <w:t>- Phone: 011-49-611-143-531-2900</w:t>
      </w:r>
    </w:p>
    <w:p w14:paraId="09D335DC" w14:textId="14FA4DA7" w:rsidR="00B41B2D" w:rsidRPr="000C0FB6" w:rsidRDefault="00A80509" w:rsidP="00BD1B39">
      <w:pPr>
        <w:pStyle w:val="BodyText"/>
        <w:ind w:left="115"/>
      </w:pPr>
      <w:r w:rsidRPr="000C0FB6">
        <w:tab/>
        <w:t xml:space="preserve">-  Email: </w:t>
      </w:r>
      <w:hyperlink r:id="rId22" w:history="1">
        <w:r w:rsidR="00B41B2D" w:rsidRPr="000C0FB6">
          <w:rPr>
            <w:rStyle w:val="Hyperlink"/>
          </w:rPr>
          <w:t>usarmy.rheinland-pfalz.id-europe.mbx.dfmwr-bhr-lagerhof-inn@army.mil</w:t>
        </w:r>
      </w:hyperlink>
    </w:p>
    <w:p w14:paraId="088662CC" w14:textId="6111A011" w:rsidR="00B41B2D" w:rsidRPr="000C0FB6" w:rsidRDefault="00A80509" w:rsidP="00BD1B39">
      <w:pPr>
        <w:pStyle w:val="BodyText"/>
        <w:ind w:left="115"/>
      </w:pPr>
      <w:r w:rsidRPr="000C0FB6">
        <w:t xml:space="preserve">    </w:t>
      </w:r>
      <w:r w:rsidR="00B41B2D" w:rsidRPr="000C0FB6">
        <w:tab/>
      </w:r>
      <w:r w:rsidRPr="000C0FB6">
        <w:t xml:space="preserve">-  Website: </w:t>
      </w:r>
      <w:hyperlink r:id="rId23" w:history="1">
        <w:r w:rsidR="00B41B2D" w:rsidRPr="000C0FB6">
          <w:rPr>
            <w:rStyle w:val="Hyperlink"/>
          </w:rPr>
          <w:t>https://army.dodlodging.net/propertys/Baumholder-Lodging</w:t>
        </w:r>
      </w:hyperlink>
      <w:r w:rsidRPr="000C0FB6">
        <w:t xml:space="preserve"> </w:t>
      </w:r>
    </w:p>
    <w:p w14:paraId="50E16FFF" w14:textId="0459F808" w:rsidR="00A80509" w:rsidRDefault="00A80509" w:rsidP="00BD1B39">
      <w:pPr>
        <w:pStyle w:val="BodyText"/>
        <w:ind w:left="115"/>
      </w:pPr>
      <w:r w:rsidRPr="000C0FB6">
        <w:t xml:space="preserve"> </w:t>
      </w:r>
      <w:r w:rsidR="00B41B2D" w:rsidRPr="000C0FB6">
        <w:tab/>
      </w:r>
      <w:r w:rsidRPr="000C0FB6">
        <w:t xml:space="preserve">-  Address: </w:t>
      </w:r>
      <w:r w:rsidR="0021441F" w:rsidRPr="000C0FB6">
        <w:t>Bldg</w:t>
      </w:r>
      <w:r w:rsidRPr="000C0FB6">
        <w:t xml:space="preserve"> 8076, Smith Barracks, Baumholder, Germany 55774</w:t>
      </w:r>
    </w:p>
    <w:p w14:paraId="73927382" w14:textId="77777777" w:rsidR="00A80509" w:rsidRDefault="00A80509" w:rsidP="00BD1B39">
      <w:pPr>
        <w:pStyle w:val="BodyText"/>
        <w:ind w:left="115"/>
      </w:pPr>
    </w:p>
    <w:p w14:paraId="54663551" w14:textId="3E043E2E" w:rsidR="00A80509" w:rsidRDefault="00AE2242" w:rsidP="00BD1B39">
      <w:pPr>
        <w:pStyle w:val="BodyText"/>
        <w:ind w:left="0"/>
      </w:pPr>
      <w:r>
        <w:rPr>
          <w:b/>
          <w:bCs/>
        </w:rPr>
        <w:t>Ramstein Inns – Landstuhl</w:t>
      </w:r>
      <w:r w:rsidR="00A80509" w:rsidRPr="00B41B2D">
        <w:rPr>
          <w:b/>
          <w:bCs/>
        </w:rPr>
        <w:t>:</w:t>
      </w:r>
      <w:r w:rsidR="00A80509">
        <w:t xml:space="preserve"> Use options listed below for reservations.</w:t>
      </w:r>
    </w:p>
    <w:p w14:paraId="70183E43" w14:textId="312A4799" w:rsidR="00A80509" w:rsidRDefault="00A80509" w:rsidP="00BD1B39">
      <w:pPr>
        <w:pStyle w:val="BodyText"/>
        <w:ind w:left="115"/>
      </w:pPr>
      <w:r>
        <w:tab/>
        <w:t>-  Phone:  011-49-6371-4</w:t>
      </w:r>
      <w:r w:rsidR="00D543A6">
        <w:t>7</w:t>
      </w:r>
      <w:r>
        <w:t>-4920</w:t>
      </w:r>
    </w:p>
    <w:p w14:paraId="3096F0C8" w14:textId="75906E0E" w:rsidR="00816F27" w:rsidRPr="00BD1B39" w:rsidRDefault="00A80509" w:rsidP="00BD1B39">
      <w:pPr>
        <w:pStyle w:val="BodyText"/>
        <w:ind w:left="115"/>
        <w:rPr>
          <w:color w:val="0563C1" w:themeColor="hyperlink"/>
          <w:u w:val="single"/>
        </w:rPr>
      </w:pPr>
      <w:r>
        <w:tab/>
        <w:t xml:space="preserve">-  Email:  </w:t>
      </w:r>
      <w:hyperlink r:id="rId24" w:history="1">
        <w:r w:rsidR="00B41B2D" w:rsidRPr="00017CB0">
          <w:rPr>
            <w:rStyle w:val="Hyperlink"/>
          </w:rPr>
          <w:t>ramstein.lodging@us.af.mil</w:t>
        </w:r>
      </w:hyperlink>
    </w:p>
    <w:p w14:paraId="0791A46B" w14:textId="4A78A151" w:rsidR="00A80509" w:rsidRDefault="00A80509" w:rsidP="00BD1B39">
      <w:pPr>
        <w:pStyle w:val="BodyText"/>
        <w:ind w:left="115"/>
      </w:pPr>
      <w:r>
        <w:lastRenderedPageBreak/>
        <w:tab/>
        <w:t xml:space="preserve">-  Website: </w:t>
      </w:r>
      <w:hyperlink r:id="rId25" w:history="1">
        <w:r w:rsidR="004D3D14" w:rsidRPr="00017CB0">
          <w:rPr>
            <w:rStyle w:val="Hyperlink"/>
          </w:rPr>
          <w:t>https://af.dodlodging.net/propertys/ramstein-inns-ramstein</w:t>
        </w:r>
      </w:hyperlink>
      <w:r w:rsidR="004D3D14">
        <w:t xml:space="preserve"> </w:t>
      </w:r>
      <w:r>
        <w:t xml:space="preserve"> </w:t>
      </w:r>
    </w:p>
    <w:p w14:paraId="795D52BE" w14:textId="5CD3D920" w:rsidR="00A80509" w:rsidRDefault="00A80509" w:rsidP="00BD1B39">
      <w:pPr>
        <w:pStyle w:val="BodyText"/>
        <w:ind w:left="115"/>
      </w:pPr>
      <w:r>
        <w:tab/>
        <w:t xml:space="preserve">-  Address: </w:t>
      </w:r>
      <w:r w:rsidR="0021441F">
        <w:t>Bldg</w:t>
      </w:r>
      <w:r w:rsidR="00B96871">
        <w:t xml:space="preserve"> 3336, Ramstein-</w:t>
      </w:r>
      <w:r>
        <w:t>Miesenbach, Germany, 66877</w:t>
      </w:r>
    </w:p>
    <w:p w14:paraId="0C3C33DE" w14:textId="77777777" w:rsidR="00A80509" w:rsidRDefault="00A80509" w:rsidP="00660893">
      <w:pPr>
        <w:pStyle w:val="BodyText"/>
        <w:ind w:left="0"/>
      </w:pPr>
    </w:p>
    <w:p w14:paraId="7C9E9467" w14:textId="74F30414" w:rsidR="00A80509" w:rsidRDefault="00A80509" w:rsidP="00BD1B39">
      <w:pPr>
        <w:pStyle w:val="BodyText"/>
        <w:ind w:left="0"/>
      </w:pPr>
      <w:r w:rsidRPr="004D3D14">
        <w:rPr>
          <w:b/>
          <w:bCs/>
        </w:rPr>
        <w:t>Vo</w:t>
      </w:r>
      <w:r w:rsidR="00AE2242">
        <w:rPr>
          <w:b/>
          <w:bCs/>
        </w:rPr>
        <w:t>gelweh Lodging - Kaiserslautern</w:t>
      </w:r>
      <w:r w:rsidRPr="004D3D14">
        <w:rPr>
          <w:b/>
          <w:bCs/>
        </w:rPr>
        <w:t>:</w:t>
      </w:r>
      <w:r>
        <w:t xml:space="preserve"> Use options listed below for reservations.</w:t>
      </w:r>
    </w:p>
    <w:p w14:paraId="430640E9" w14:textId="7D1B7A0D" w:rsidR="00BD1B39" w:rsidRDefault="00A80509" w:rsidP="00AE2242">
      <w:pPr>
        <w:pStyle w:val="BodyText"/>
        <w:ind w:left="115"/>
      </w:pPr>
      <w:r>
        <w:tab/>
        <w:t xml:space="preserve">- Phone:  </w:t>
      </w:r>
      <w:r w:rsidR="0092185C">
        <w:t>011-49-6371-47-4980 or 011-49-6371-47-4982</w:t>
      </w:r>
    </w:p>
    <w:p w14:paraId="011E761A" w14:textId="0CCFC732" w:rsidR="00A80509" w:rsidRDefault="00A80509" w:rsidP="00A80509">
      <w:pPr>
        <w:pStyle w:val="BodyText"/>
      </w:pPr>
      <w:r>
        <w:tab/>
        <w:t xml:space="preserve">-  Email:  </w:t>
      </w:r>
      <w:hyperlink r:id="rId26" w:history="1">
        <w:r w:rsidR="004D3D14" w:rsidRPr="00017CB0">
          <w:rPr>
            <w:rStyle w:val="Hyperlink"/>
          </w:rPr>
          <w:t>vogelwehlodging@gmail.com</w:t>
        </w:r>
      </w:hyperlink>
      <w:r w:rsidR="004D3D14">
        <w:t xml:space="preserve"> </w:t>
      </w:r>
      <w:r>
        <w:t xml:space="preserve">  </w:t>
      </w:r>
    </w:p>
    <w:p w14:paraId="08A5708E" w14:textId="503ABB17" w:rsidR="00A80509" w:rsidRDefault="00A80509" w:rsidP="00A80509">
      <w:pPr>
        <w:pStyle w:val="BodyText"/>
      </w:pPr>
      <w:r>
        <w:tab/>
        <w:t xml:space="preserve">-  Website: </w:t>
      </w:r>
      <w:hyperlink r:id="rId27" w:history="1">
        <w:r w:rsidR="004D3D14" w:rsidRPr="00017CB0">
          <w:rPr>
            <w:rStyle w:val="Hyperlink"/>
          </w:rPr>
          <w:t>https://af.dodlodging.net/propertys/vogelweh</w:t>
        </w:r>
      </w:hyperlink>
      <w:r w:rsidR="004D3D14">
        <w:t xml:space="preserve"> </w:t>
      </w:r>
    </w:p>
    <w:p w14:paraId="4DDBB866" w14:textId="4321B3C4" w:rsidR="00A80509" w:rsidRDefault="00A80509" w:rsidP="00A80509">
      <w:pPr>
        <w:pStyle w:val="BodyText"/>
      </w:pPr>
      <w:r>
        <w:t xml:space="preserve"> </w:t>
      </w:r>
      <w:r>
        <w:tab/>
        <w:t xml:space="preserve">-  Address: </w:t>
      </w:r>
      <w:r w:rsidR="0021441F">
        <w:t>Bldg</w:t>
      </w:r>
      <w:r>
        <w:t xml:space="preserve"> 1002, Vogelweh, Kaiserslautern, Germany 67663</w:t>
      </w:r>
    </w:p>
    <w:p w14:paraId="537E033E" w14:textId="236CA019" w:rsidR="004D3D14" w:rsidRDefault="004D3D14" w:rsidP="00AE2242">
      <w:pPr>
        <w:pStyle w:val="BodyText"/>
        <w:ind w:left="0"/>
      </w:pPr>
    </w:p>
    <w:p w14:paraId="1BDF7035" w14:textId="05370730" w:rsidR="00F95596" w:rsidRDefault="00F95596" w:rsidP="00F95596">
      <w:pPr>
        <w:widowControl w:val="0"/>
        <w:spacing w:after="0"/>
        <w:rPr>
          <w:rFonts w:ascii="Arial" w:eastAsia="Arial" w:hAnsi="Arial"/>
          <w:spacing w:val="-1"/>
          <w:sz w:val="24"/>
          <w:szCs w:val="24"/>
        </w:rPr>
      </w:pPr>
      <w:r>
        <w:rPr>
          <w:rFonts w:ascii="Arial" w:eastAsia="Arial" w:hAnsi="Arial"/>
          <w:b/>
          <w:sz w:val="24"/>
          <w:szCs w:val="24"/>
        </w:rPr>
        <w:t>Pet</w:t>
      </w:r>
      <w:r>
        <w:rPr>
          <w:rFonts w:ascii="Arial" w:eastAsia="Arial" w:hAnsi="Arial"/>
          <w:b/>
          <w:spacing w:val="-3"/>
          <w:sz w:val="24"/>
          <w:szCs w:val="24"/>
        </w:rPr>
        <w:t xml:space="preserve"> </w:t>
      </w:r>
      <w:r>
        <w:rPr>
          <w:rFonts w:ascii="Arial" w:eastAsia="Arial" w:hAnsi="Arial"/>
          <w:b/>
          <w:sz w:val="24"/>
          <w:szCs w:val="24"/>
        </w:rPr>
        <w:t>Requirements</w:t>
      </w:r>
      <w:r>
        <w:rPr>
          <w:rFonts w:ascii="Arial" w:eastAsia="Arial" w:hAnsi="Arial"/>
          <w:sz w:val="24"/>
          <w:szCs w:val="24"/>
        </w:rPr>
        <w:t>: Pets</w:t>
      </w:r>
      <w:r>
        <w:rPr>
          <w:rFonts w:ascii="Arial" w:eastAsia="Arial" w:hAnsi="Arial"/>
          <w:spacing w:val="-2"/>
          <w:sz w:val="24"/>
          <w:szCs w:val="24"/>
        </w:rPr>
        <w:t xml:space="preserve"> </w:t>
      </w:r>
      <w:r>
        <w:rPr>
          <w:rFonts w:ascii="Arial" w:eastAsia="Arial" w:hAnsi="Arial"/>
          <w:sz w:val="24"/>
          <w:szCs w:val="24"/>
        </w:rPr>
        <w:t>must</w:t>
      </w:r>
      <w:r>
        <w:rPr>
          <w:rFonts w:ascii="Arial" w:eastAsia="Arial" w:hAnsi="Arial"/>
          <w:spacing w:val="-3"/>
          <w:sz w:val="24"/>
          <w:szCs w:val="24"/>
        </w:rPr>
        <w:t xml:space="preserve"> </w:t>
      </w:r>
      <w:r>
        <w:rPr>
          <w:rFonts w:ascii="Arial" w:eastAsia="Arial" w:hAnsi="Arial"/>
          <w:sz w:val="24"/>
          <w:szCs w:val="24"/>
        </w:rPr>
        <w:t>be</w:t>
      </w:r>
      <w:r>
        <w:rPr>
          <w:rFonts w:ascii="Arial" w:eastAsia="Arial" w:hAnsi="Arial"/>
          <w:spacing w:val="-2"/>
          <w:sz w:val="24"/>
          <w:szCs w:val="24"/>
        </w:rPr>
        <w:t xml:space="preserve"> </w:t>
      </w:r>
      <w:r>
        <w:rPr>
          <w:rFonts w:ascii="Arial" w:eastAsia="Arial" w:hAnsi="Arial"/>
          <w:sz w:val="24"/>
          <w:szCs w:val="24"/>
        </w:rPr>
        <w:t>microchipped either before or at the same time that the rabies vaccine is administered.</w:t>
      </w:r>
      <w:r>
        <w:rPr>
          <w:rFonts w:ascii="Arial" w:eastAsia="Arial" w:hAnsi="Arial"/>
          <w:spacing w:val="60"/>
          <w:sz w:val="24"/>
          <w:szCs w:val="24"/>
        </w:rPr>
        <w:t xml:space="preserve"> </w:t>
      </w:r>
      <w:r>
        <w:rPr>
          <w:rFonts w:ascii="Arial" w:eastAsia="Arial" w:hAnsi="Arial"/>
          <w:sz w:val="24"/>
          <w:szCs w:val="24"/>
        </w:rPr>
        <w:t>The</w:t>
      </w:r>
      <w:r>
        <w:rPr>
          <w:rFonts w:ascii="Arial" w:eastAsia="Arial" w:hAnsi="Arial"/>
          <w:spacing w:val="-2"/>
          <w:sz w:val="24"/>
          <w:szCs w:val="24"/>
        </w:rPr>
        <w:t xml:space="preserve"> </w:t>
      </w:r>
      <w:r>
        <w:rPr>
          <w:rFonts w:ascii="Arial" w:eastAsia="Arial" w:hAnsi="Arial"/>
          <w:sz w:val="24"/>
          <w:szCs w:val="24"/>
        </w:rPr>
        <w:t>rabies</w:t>
      </w:r>
      <w:r>
        <w:rPr>
          <w:rFonts w:ascii="Arial" w:eastAsia="Arial" w:hAnsi="Arial"/>
          <w:spacing w:val="-3"/>
          <w:sz w:val="24"/>
          <w:szCs w:val="24"/>
        </w:rPr>
        <w:t xml:space="preserve"> </w:t>
      </w:r>
      <w:r>
        <w:rPr>
          <w:rFonts w:ascii="Arial" w:eastAsia="Arial" w:hAnsi="Arial"/>
          <w:sz w:val="24"/>
          <w:szCs w:val="24"/>
        </w:rPr>
        <w:t>vaccination must</w:t>
      </w:r>
      <w:r>
        <w:rPr>
          <w:rFonts w:ascii="Arial" w:eastAsia="Arial" w:hAnsi="Arial"/>
          <w:spacing w:val="-3"/>
          <w:sz w:val="24"/>
          <w:szCs w:val="24"/>
        </w:rPr>
        <w:t xml:space="preserve"> </w:t>
      </w:r>
      <w:r>
        <w:rPr>
          <w:rFonts w:ascii="Arial" w:eastAsia="Arial" w:hAnsi="Arial"/>
          <w:sz w:val="24"/>
          <w:szCs w:val="24"/>
        </w:rPr>
        <w:t>have</w:t>
      </w:r>
      <w:r>
        <w:rPr>
          <w:rFonts w:ascii="Arial" w:eastAsia="Arial" w:hAnsi="Arial"/>
          <w:spacing w:val="61"/>
          <w:sz w:val="24"/>
          <w:szCs w:val="24"/>
        </w:rPr>
        <w:t xml:space="preserve"> </w:t>
      </w:r>
      <w:r>
        <w:rPr>
          <w:rFonts w:ascii="Arial" w:eastAsia="Arial" w:hAnsi="Arial"/>
          <w:sz w:val="24"/>
          <w:szCs w:val="24"/>
        </w:rPr>
        <w:t>been administered</w:t>
      </w:r>
      <w:r>
        <w:rPr>
          <w:rFonts w:ascii="Arial" w:eastAsia="Arial" w:hAnsi="Arial"/>
          <w:spacing w:val="-2"/>
          <w:sz w:val="24"/>
          <w:szCs w:val="24"/>
        </w:rPr>
        <w:t xml:space="preserve"> </w:t>
      </w:r>
      <w:r>
        <w:rPr>
          <w:rFonts w:ascii="Arial" w:eastAsia="Arial" w:hAnsi="Arial"/>
          <w:sz w:val="24"/>
          <w:szCs w:val="24"/>
        </w:rPr>
        <w:t>at</w:t>
      </w:r>
      <w:r>
        <w:rPr>
          <w:rFonts w:ascii="Arial" w:eastAsia="Arial" w:hAnsi="Arial"/>
          <w:spacing w:val="1"/>
          <w:sz w:val="24"/>
          <w:szCs w:val="24"/>
        </w:rPr>
        <w:t xml:space="preserve"> </w:t>
      </w:r>
      <w:r>
        <w:rPr>
          <w:rFonts w:ascii="Arial" w:eastAsia="Arial" w:hAnsi="Arial"/>
          <w:sz w:val="24"/>
          <w:szCs w:val="24"/>
        </w:rPr>
        <w:t>least</w:t>
      </w:r>
      <w:r>
        <w:rPr>
          <w:rFonts w:ascii="Arial" w:eastAsia="Arial" w:hAnsi="Arial"/>
          <w:spacing w:val="-4"/>
          <w:sz w:val="24"/>
          <w:szCs w:val="24"/>
        </w:rPr>
        <w:t xml:space="preserve"> </w:t>
      </w:r>
      <w:r>
        <w:rPr>
          <w:rFonts w:ascii="Arial" w:eastAsia="Arial" w:hAnsi="Arial"/>
          <w:sz w:val="24"/>
          <w:szCs w:val="24"/>
        </w:rPr>
        <w:t>30 days before travel.</w:t>
      </w:r>
      <w:r>
        <w:rPr>
          <w:rFonts w:ascii="Arial" w:eastAsia="Arial" w:hAnsi="Arial"/>
          <w:spacing w:val="66"/>
          <w:sz w:val="24"/>
          <w:szCs w:val="24"/>
        </w:rPr>
        <w:t xml:space="preserve"> </w:t>
      </w:r>
      <w:r>
        <w:rPr>
          <w:rFonts w:ascii="Arial" w:eastAsia="Arial" w:hAnsi="Arial"/>
          <w:sz w:val="24"/>
          <w:szCs w:val="24"/>
        </w:rPr>
        <w:t>Health certificate</w:t>
      </w:r>
      <w:r>
        <w:rPr>
          <w:rFonts w:ascii="Arial" w:eastAsia="Arial" w:hAnsi="Arial"/>
          <w:spacing w:val="-2"/>
          <w:sz w:val="24"/>
          <w:szCs w:val="24"/>
        </w:rPr>
        <w:t xml:space="preserve"> </w:t>
      </w:r>
      <w:r>
        <w:rPr>
          <w:rFonts w:ascii="Arial" w:eastAsia="Arial" w:hAnsi="Arial"/>
          <w:sz w:val="24"/>
          <w:szCs w:val="24"/>
        </w:rPr>
        <w:t>must</w:t>
      </w:r>
      <w:r>
        <w:rPr>
          <w:rFonts w:ascii="Arial" w:eastAsia="Arial" w:hAnsi="Arial"/>
          <w:spacing w:val="-4"/>
          <w:sz w:val="24"/>
          <w:szCs w:val="24"/>
        </w:rPr>
        <w:t xml:space="preserve"> </w:t>
      </w:r>
      <w:r>
        <w:rPr>
          <w:rFonts w:ascii="Arial" w:eastAsia="Arial" w:hAnsi="Arial"/>
          <w:sz w:val="24"/>
          <w:szCs w:val="24"/>
        </w:rPr>
        <w:t>be completed within 10</w:t>
      </w:r>
      <w:r>
        <w:rPr>
          <w:rFonts w:ascii="Arial" w:eastAsia="Arial" w:hAnsi="Arial"/>
          <w:spacing w:val="-2"/>
          <w:sz w:val="24"/>
          <w:szCs w:val="24"/>
        </w:rPr>
        <w:t xml:space="preserve"> days </w:t>
      </w:r>
      <w:r>
        <w:rPr>
          <w:rFonts w:ascii="Arial" w:eastAsia="Arial" w:hAnsi="Arial"/>
          <w:sz w:val="24"/>
          <w:szCs w:val="24"/>
        </w:rPr>
        <w:t>of flight, signed</w:t>
      </w:r>
      <w:r>
        <w:rPr>
          <w:rFonts w:ascii="Arial" w:eastAsia="Arial" w:hAnsi="Arial"/>
          <w:spacing w:val="-3"/>
          <w:sz w:val="24"/>
          <w:szCs w:val="24"/>
        </w:rPr>
        <w:t xml:space="preserve"> </w:t>
      </w:r>
      <w:r>
        <w:rPr>
          <w:rFonts w:ascii="Arial" w:eastAsia="Arial" w:hAnsi="Arial"/>
          <w:sz w:val="24"/>
          <w:szCs w:val="24"/>
        </w:rPr>
        <w:t>by</w:t>
      </w:r>
      <w:r>
        <w:rPr>
          <w:rFonts w:ascii="Arial" w:eastAsia="Arial" w:hAnsi="Arial"/>
          <w:spacing w:val="-3"/>
          <w:sz w:val="24"/>
          <w:szCs w:val="24"/>
        </w:rPr>
        <w:t xml:space="preserve"> </w:t>
      </w:r>
      <w:r>
        <w:rPr>
          <w:rFonts w:ascii="Arial" w:eastAsia="Arial" w:hAnsi="Arial"/>
          <w:sz w:val="24"/>
          <w:szCs w:val="24"/>
        </w:rPr>
        <w:t>a</w:t>
      </w:r>
      <w:r>
        <w:rPr>
          <w:rFonts w:ascii="Arial" w:eastAsia="Arial" w:hAnsi="Arial"/>
          <w:spacing w:val="-2"/>
          <w:sz w:val="24"/>
          <w:szCs w:val="24"/>
        </w:rPr>
        <w:t xml:space="preserve"> </w:t>
      </w:r>
      <w:r>
        <w:rPr>
          <w:rFonts w:ascii="Arial" w:eastAsia="Arial" w:hAnsi="Arial"/>
          <w:sz w:val="24"/>
          <w:szCs w:val="24"/>
        </w:rPr>
        <w:t>USDA certified</w:t>
      </w:r>
      <w:r>
        <w:rPr>
          <w:rFonts w:ascii="Arial" w:eastAsia="Arial" w:hAnsi="Arial"/>
          <w:spacing w:val="-3"/>
          <w:sz w:val="24"/>
          <w:szCs w:val="24"/>
        </w:rPr>
        <w:t xml:space="preserve"> </w:t>
      </w:r>
      <w:r>
        <w:rPr>
          <w:rFonts w:ascii="Arial" w:eastAsia="Arial" w:hAnsi="Arial"/>
          <w:sz w:val="24"/>
          <w:szCs w:val="24"/>
        </w:rPr>
        <w:t>veterinarian or a Military veterinarian.</w:t>
      </w:r>
      <w:r>
        <w:rPr>
          <w:rFonts w:ascii="Arial" w:eastAsia="Arial" w:hAnsi="Arial"/>
          <w:spacing w:val="63"/>
          <w:sz w:val="24"/>
          <w:szCs w:val="24"/>
        </w:rPr>
        <w:t xml:space="preserve"> </w:t>
      </w:r>
      <w:r>
        <w:rPr>
          <w:rFonts w:ascii="Arial" w:eastAsia="Arial" w:hAnsi="Arial"/>
          <w:sz w:val="24"/>
          <w:szCs w:val="24"/>
        </w:rPr>
        <w:t>At</w:t>
      </w:r>
      <w:r>
        <w:rPr>
          <w:rFonts w:ascii="Arial" w:eastAsia="Arial" w:hAnsi="Arial"/>
          <w:spacing w:val="61"/>
          <w:w w:val="99"/>
          <w:sz w:val="24"/>
          <w:szCs w:val="24"/>
        </w:rPr>
        <w:t xml:space="preserve"> </w:t>
      </w:r>
      <w:r>
        <w:rPr>
          <w:rFonts w:ascii="Arial" w:eastAsia="Arial" w:hAnsi="Arial"/>
          <w:sz w:val="24"/>
          <w:szCs w:val="24"/>
        </w:rPr>
        <w:t>Ramstein, an examination</w:t>
      </w:r>
      <w:r>
        <w:rPr>
          <w:rFonts w:ascii="Arial" w:eastAsia="Arial" w:hAnsi="Arial"/>
          <w:spacing w:val="-2"/>
          <w:sz w:val="24"/>
          <w:szCs w:val="24"/>
        </w:rPr>
        <w:t xml:space="preserve"> </w:t>
      </w:r>
      <w:r>
        <w:rPr>
          <w:rFonts w:ascii="Arial" w:eastAsia="Arial" w:hAnsi="Arial"/>
          <w:sz w:val="24"/>
          <w:szCs w:val="24"/>
        </w:rPr>
        <w:t>fee may apply</w:t>
      </w:r>
      <w:r>
        <w:rPr>
          <w:rFonts w:ascii="Arial" w:eastAsia="Arial" w:hAnsi="Arial"/>
          <w:spacing w:val="-3"/>
          <w:sz w:val="24"/>
          <w:szCs w:val="24"/>
        </w:rPr>
        <w:t xml:space="preserve"> </w:t>
      </w:r>
      <w:r>
        <w:rPr>
          <w:rFonts w:ascii="Arial" w:eastAsia="Arial" w:hAnsi="Arial"/>
          <w:sz w:val="24"/>
          <w:szCs w:val="24"/>
        </w:rPr>
        <w:t>for</w:t>
      </w:r>
      <w:r>
        <w:rPr>
          <w:rFonts w:ascii="Arial" w:eastAsia="Arial" w:hAnsi="Arial"/>
          <w:spacing w:val="-4"/>
          <w:sz w:val="24"/>
          <w:szCs w:val="24"/>
        </w:rPr>
        <w:t xml:space="preserve"> </w:t>
      </w:r>
      <w:r>
        <w:rPr>
          <w:rFonts w:ascii="Arial" w:eastAsia="Arial" w:hAnsi="Arial"/>
          <w:sz w:val="24"/>
          <w:szCs w:val="24"/>
        </w:rPr>
        <w:t>pets</w:t>
      </w:r>
      <w:r>
        <w:rPr>
          <w:rFonts w:ascii="Arial" w:eastAsia="Arial" w:hAnsi="Arial"/>
          <w:spacing w:val="-2"/>
          <w:sz w:val="24"/>
          <w:szCs w:val="24"/>
        </w:rPr>
        <w:t xml:space="preserve"> </w:t>
      </w:r>
      <w:r>
        <w:rPr>
          <w:rFonts w:ascii="Arial" w:eastAsia="Arial" w:hAnsi="Arial"/>
          <w:sz w:val="24"/>
          <w:szCs w:val="24"/>
        </w:rPr>
        <w:t>imported into</w:t>
      </w:r>
      <w:r>
        <w:rPr>
          <w:rFonts w:ascii="Arial" w:eastAsia="Arial" w:hAnsi="Arial"/>
          <w:spacing w:val="-2"/>
          <w:sz w:val="24"/>
          <w:szCs w:val="24"/>
        </w:rPr>
        <w:t xml:space="preserve"> </w:t>
      </w:r>
      <w:r>
        <w:rPr>
          <w:rFonts w:ascii="Arial" w:eastAsia="Arial" w:hAnsi="Arial"/>
          <w:sz w:val="24"/>
          <w:szCs w:val="24"/>
        </w:rPr>
        <w:t>Germany</w:t>
      </w:r>
      <w:r>
        <w:rPr>
          <w:rFonts w:ascii="Arial" w:eastAsia="Arial" w:hAnsi="Arial"/>
          <w:spacing w:val="-2"/>
          <w:sz w:val="24"/>
          <w:szCs w:val="24"/>
        </w:rPr>
        <w:t xml:space="preserve"> </w:t>
      </w:r>
      <w:r>
        <w:rPr>
          <w:rFonts w:ascii="Arial" w:eastAsia="Arial" w:hAnsi="Arial"/>
          <w:sz w:val="24"/>
          <w:szCs w:val="24"/>
        </w:rPr>
        <w:t>from</w:t>
      </w:r>
      <w:r>
        <w:rPr>
          <w:rFonts w:ascii="Arial" w:eastAsia="Arial" w:hAnsi="Arial"/>
          <w:spacing w:val="-2"/>
          <w:sz w:val="24"/>
          <w:szCs w:val="24"/>
        </w:rPr>
        <w:t xml:space="preserve"> </w:t>
      </w:r>
      <w:r>
        <w:rPr>
          <w:rFonts w:ascii="Arial" w:eastAsia="Arial" w:hAnsi="Arial"/>
          <w:sz w:val="24"/>
          <w:szCs w:val="24"/>
        </w:rPr>
        <w:t xml:space="preserve">outside the </w:t>
      </w:r>
      <w:r>
        <w:rPr>
          <w:rFonts w:ascii="Arial" w:eastAsia="Arial" w:hAnsi="Arial"/>
          <w:spacing w:val="-1"/>
          <w:sz w:val="24"/>
          <w:szCs w:val="24"/>
        </w:rPr>
        <w:t>European Union.</w:t>
      </w:r>
      <w:r>
        <w:rPr>
          <w:rFonts w:ascii="Arial" w:eastAsia="Arial" w:hAnsi="Arial"/>
          <w:spacing w:val="64"/>
          <w:sz w:val="24"/>
          <w:szCs w:val="24"/>
        </w:rPr>
        <w:t xml:space="preserve"> </w:t>
      </w:r>
      <w:r>
        <w:rPr>
          <w:rFonts w:ascii="Arial" w:eastAsia="Arial" w:hAnsi="Arial"/>
          <w:spacing w:val="-1"/>
          <w:sz w:val="24"/>
          <w:szCs w:val="24"/>
        </w:rPr>
        <w:t>Contact the local</w:t>
      </w:r>
      <w:r>
        <w:rPr>
          <w:rFonts w:ascii="Arial" w:eastAsia="Arial" w:hAnsi="Arial"/>
          <w:spacing w:val="-2"/>
          <w:sz w:val="24"/>
          <w:szCs w:val="24"/>
        </w:rPr>
        <w:t xml:space="preserve"> </w:t>
      </w:r>
      <w:r>
        <w:rPr>
          <w:rFonts w:ascii="Arial" w:eastAsia="Arial" w:hAnsi="Arial"/>
          <w:spacing w:val="-1"/>
          <w:sz w:val="24"/>
          <w:szCs w:val="24"/>
        </w:rPr>
        <w:t>installation</w:t>
      </w:r>
      <w:r>
        <w:rPr>
          <w:rFonts w:ascii="Arial" w:eastAsia="Arial" w:hAnsi="Arial"/>
          <w:sz w:val="24"/>
          <w:szCs w:val="24"/>
        </w:rPr>
        <w:t xml:space="preserve"> Vet</w:t>
      </w:r>
      <w:r>
        <w:rPr>
          <w:rFonts w:ascii="Arial" w:eastAsia="Arial" w:hAnsi="Arial"/>
          <w:spacing w:val="-3"/>
          <w:sz w:val="24"/>
          <w:szCs w:val="24"/>
        </w:rPr>
        <w:t xml:space="preserve"> </w:t>
      </w:r>
      <w:r>
        <w:rPr>
          <w:rFonts w:ascii="Arial" w:eastAsia="Arial" w:hAnsi="Arial"/>
          <w:spacing w:val="-1"/>
          <w:sz w:val="24"/>
          <w:szCs w:val="24"/>
        </w:rPr>
        <w:t>Clinic,</w:t>
      </w:r>
      <w:r>
        <w:rPr>
          <w:rFonts w:ascii="Arial" w:eastAsia="Arial" w:hAnsi="Arial"/>
          <w:sz w:val="24"/>
          <w:szCs w:val="24"/>
        </w:rPr>
        <w:t xml:space="preserve"> </w:t>
      </w:r>
      <w:r>
        <w:rPr>
          <w:rFonts w:ascii="Arial" w:eastAsia="Arial" w:hAnsi="Arial"/>
          <w:spacing w:val="-1"/>
          <w:sz w:val="24"/>
          <w:szCs w:val="24"/>
        </w:rPr>
        <w:t>Monday</w:t>
      </w:r>
      <w:r>
        <w:rPr>
          <w:rFonts w:ascii="Arial" w:eastAsia="Arial" w:hAnsi="Arial"/>
          <w:spacing w:val="-3"/>
          <w:sz w:val="24"/>
          <w:szCs w:val="24"/>
        </w:rPr>
        <w:t xml:space="preserve"> </w:t>
      </w:r>
      <w:r>
        <w:rPr>
          <w:rFonts w:ascii="Arial" w:eastAsia="Arial" w:hAnsi="Arial"/>
          <w:spacing w:val="-1"/>
          <w:sz w:val="24"/>
          <w:szCs w:val="24"/>
        </w:rPr>
        <w:t>through</w:t>
      </w:r>
      <w:r>
        <w:rPr>
          <w:rFonts w:ascii="Arial" w:eastAsia="Arial" w:hAnsi="Arial"/>
          <w:sz w:val="24"/>
          <w:szCs w:val="24"/>
        </w:rPr>
        <w:t xml:space="preserve"> </w:t>
      </w:r>
      <w:r>
        <w:rPr>
          <w:rFonts w:ascii="Arial" w:eastAsia="Arial" w:hAnsi="Arial"/>
          <w:spacing w:val="-1"/>
          <w:sz w:val="24"/>
          <w:szCs w:val="24"/>
        </w:rPr>
        <w:t>Friday,</w:t>
      </w:r>
      <w:r>
        <w:rPr>
          <w:rFonts w:ascii="Arial" w:eastAsia="Arial" w:hAnsi="Arial"/>
          <w:sz w:val="24"/>
          <w:szCs w:val="24"/>
        </w:rPr>
        <w:t xml:space="preserve"> </w:t>
      </w:r>
      <w:r>
        <w:rPr>
          <w:rFonts w:ascii="Arial" w:eastAsia="Arial" w:hAnsi="Arial"/>
          <w:spacing w:val="-1"/>
          <w:sz w:val="24"/>
          <w:szCs w:val="24"/>
        </w:rPr>
        <w:t>0730-1600</w:t>
      </w:r>
      <w:r>
        <w:rPr>
          <w:rFonts w:ascii="Arial" w:eastAsia="Arial" w:hAnsi="Arial"/>
          <w:sz w:val="24"/>
          <w:szCs w:val="24"/>
        </w:rPr>
        <w:t xml:space="preserve"> at</w:t>
      </w:r>
      <w:r>
        <w:rPr>
          <w:rFonts w:ascii="Arial" w:eastAsia="Arial" w:hAnsi="Arial"/>
          <w:spacing w:val="-3"/>
          <w:sz w:val="24"/>
          <w:szCs w:val="24"/>
        </w:rPr>
        <w:t xml:space="preserve"> </w:t>
      </w:r>
      <w:r>
        <w:rPr>
          <w:rFonts w:ascii="Arial" w:eastAsia="Arial" w:hAnsi="Arial"/>
          <w:spacing w:val="-1"/>
          <w:sz w:val="24"/>
          <w:szCs w:val="24"/>
        </w:rPr>
        <w:t>DSN:</w:t>
      </w:r>
      <w:r>
        <w:rPr>
          <w:rFonts w:ascii="Arial" w:eastAsia="Arial" w:hAnsi="Arial"/>
          <w:sz w:val="24"/>
          <w:szCs w:val="24"/>
        </w:rPr>
        <w:t xml:space="preserve"> </w:t>
      </w:r>
      <w:r>
        <w:rPr>
          <w:rFonts w:ascii="Arial" w:eastAsia="Arial" w:hAnsi="Arial"/>
          <w:spacing w:val="-1"/>
          <w:sz w:val="24"/>
          <w:szCs w:val="24"/>
        </w:rPr>
        <w:t>590-1900</w:t>
      </w:r>
      <w:r>
        <w:rPr>
          <w:rFonts w:ascii="Arial" w:eastAsia="Arial" w:hAnsi="Arial"/>
          <w:spacing w:val="1"/>
          <w:sz w:val="24"/>
          <w:szCs w:val="24"/>
        </w:rPr>
        <w:t xml:space="preserve"> </w:t>
      </w:r>
      <w:r>
        <w:rPr>
          <w:rFonts w:ascii="Arial" w:eastAsia="Arial" w:hAnsi="Arial"/>
          <w:sz w:val="24"/>
          <w:szCs w:val="24"/>
        </w:rPr>
        <w:t>or</w:t>
      </w:r>
      <w:r>
        <w:rPr>
          <w:rFonts w:ascii="Arial" w:eastAsia="Arial" w:hAnsi="Arial"/>
          <w:spacing w:val="-2"/>
          <w:sz w:val="24"/>
          <w:szCs w:val="24"/>
        </w:rPr>
        <w:t xml:space="preserve"> C</w:t>
      </w:r>
      <w:r>
        <w:rPr>
          <w:rFonts w:ascii="Arial" w:eastAsia="Arial" w:hAnsi="Arial"/>
          <w:spacing w:val="-1"/>
          <w:sz w:val="24"/>
          <w:szCs w:val="24"/>
        </w:rPr>
        <w:t>ivilian:</w:t>
      </w:r>
      <w:r>
        <w:rPr>
          <w:rFonts w:ascii="Arial" w:eastAsia="Arial" w:hAnsi="Arial"/>
          <w:spacing w:val="1"/>
          <w:sz w:val="24"/>
          <w:szCs w:val="24"/>
        </w:rPr>
        <w:t xml:space="preserve"> </w:t>
      </w:r>
      <w:r>
        <w:rPr>
          <w:rFonts w:ascii="Arial" w:eastAsia="Arial" w:hAnsi="Arial"/>
          <w:spacing w:val="-1"/>
          <w:sz w:val="24"/>
          <w:szCs w:val="24"/>
        </w:rPr>
        <w:t>06371-9464-1900</w:t>
      </w:r>
      <w:r>
        <w:rPr>
          <w:rFonts w:ascii="Arial" w:eastAsia="Arial" w:hAnsi="Arial"/>
          <w:spacing w:val="-2"/>
          <w:sz w:val="24"/>
          <w:szCs w:val="24"/>
        </w:rPr>
        <w:t xml:space="preserve"> </w:t>
      </w:r>
      <w:r>
        <w:rPr>
          <w:rFonts w:ascii="Arial" w:eastAsia="Arial" w:hAnsi="Arial"/>
          <w:sz w:val="24"/>
          <w:szCs w:val="24"/>
        </w:rPr>
        <w:t>for</w:t>
      </w:r>
      <w:r>
        <w:rPr>
          <w:rFonts w:ascii="Arial" w:eastAsia="Arial" w:hAnsi="Arial"/>
          <w:spacing w:val="-1"/>
          <w:sz w:val="24"/>
          <w:szCs w:val="24"/>
        </w:rPr>
        <w:t xml:space="preserve"> more</w:t>
      </w:r>
      <w:r>
        <w:rPr>
          <w:rFonts w:ascii="Arial" w:eastAsia="Arial" w:hAnsi="Arial"/>
          <w:sz w:val="24"/>
          <w:szCs w:val="24"/>
        </w:rPr>
        <w:t xml:space="preserve"> </w:t>
      </w:r>
      <w:r>
        <w:rPr>
          <w:rFonts w:ascii="Arial" w:eastAsia="Arial" w:hAnsi="Arial"/>
          <w:spacing w:val="-1"/>
          <w:sz w:val="24"/>
          <w:szCs w:val="24"/>
        </w:rPr>
        <w:t>information or visit our website:</w:t>
      </w:r>
    </w:p>
    <w:p w14:paraId="65E062E4" w14:textId="77777777" w:rsidR="00F95596" w:rsidRDefault="00F95596" w:rsidP="00F95596">
      <w:pPr>
        <w:widowControl w:val="0"/>
        <w:spacing w:after="0"/>
        <w:rPr>
          <w:rFonts w:ascii="Arial" w:eastAsia="Arial" w:hAnsi="Arial"/>
          <w:spacing w:val="-1"/>
          <w:sz w:val="24"/>
          <w:szCs w:val="24"/>
        </w:rPr>
      </w:pPr>
    </w:p>
    <w:p w14:paraId="6C3EA329" w14:textId="77777777" w:rsidR="00F95596" w:rsidRDefault="00F95596" w:rsidP="00F95596">
      <w:pPr>
        <w:widowControl w:val="0"/>
        <w:spacing w:after="0"/>
        <w:rPr>
          <w:rFonts w:ascii="Arial" w:eastAsia="Arial" w:hAnsi="Arial"/>
          <w:spacing w:val="-1"/>
          <w:sz w:val="24"/>
          <w:szCs w:val="24"/>
        </w:rPr>
      </w:pPr>
      <w:r>
        <w:rPr>
          <w:rFonts w:ascii="Arial" w:eastAsia="Arial" w:hAnsi="Arial"/>
          <w:spacing w:val="-1"/>
          <w:sz w:val="24"/>
          <w:szCs w:val="24"/>
        </w:rPr>
        <w:t xml:space="preserve"> </w:t>
      </w:r>
      <w:hyperlink r:id="rId28" w:history="1">
        <w:r>
          <w:rPr>
            <w:rStyle w:val="Hyperlink"/>
            <w:rFonts w:ascii="Arial" w:eastAsia="Arial" w:hAnsi="Arial"/>
            <w:spacing w:val="-1"/>
            <w:sz w:val="24"/>
            <w:szCs w:val="24"/>
          </w:rPr>
          <w:t>https://mrc-europe.army.mil/Public-Health-Command-Europe/-Programs-Services/-Veterinary-Services-Treatment-Facilities/Veterinary-Medical-Center-Europe/</w:t>
        </w:r>
      </w:hyperlink>
      <w:r>
        <w:rPr>
          <w:rFonts w:ascii="Arial" w:eastAsia="Arial" w:hAnsi="Arial"/>
          <w:spacing w:val="-1"/>
          <w:sz w:val="24"/>
          <w:szCs w:val="24"/>
        </w:rPr>
        <w:t xml:space="preserve">. </w:t>
      </w:r>
    </w:p>
    <w:p w14:paraId="3A065009" w14:textId="77777777" w:rsidR="00F95596" w:rsidRDefault="00F95596" w:rsidP="00F95596">
      <w:pPr>
        <w:widowControl w:val="0"/>
        <w:spacing w:after="0"/>
        <w:rPr>
          <w:rFonts w:ascii="Arial" w:eastAsia="Arial" w:hAnsi="Arial"/>
          <w:spacing w:val="-1"/>
          <w:sz w:val="24"/>
          <w:szCs w:val="24"/>
        </w:rPr>
      </w:pPr>
    </w:p>
    <w:p w14:paraId="1F3931BA" w14:textId="77777777" w:rsidR="00F95596" w:rsidRDefault="00F95596" w:rsidP="00F95596">
      <w:pPr>
        <w:widowControl w:val="0"/>
        <w:spacing w:after="0"/>
        <w:rPr>
          <w:rFonts w:ascii="Arial" w:eastAsia="Arial" w:hAnsi="Arial"/>
          <w:spacing w:val="-1"/>
          <w:sz w:val="24"/>
          <w:szCs w:val="24"/>
        </w:rPr>
      </w:pPr>
      <w:r>
        <w:rPr>
          <w:rFonts w:ascii="Arial" w:eastAsia="Arial" w:hAnsi="Arial"/>
          <w:spacing w:val="-1"/>
          <w:sz w:val="24"/>
          <w:szCs w:val="24"/>
        </w:rPr>
        <w:t xml:space="preserve">All Pets must be registered prior to making an appointment. Please see our website to register your pets or email us at </w:t>
      </w:r>
      <w:hyperlink r:id="rId29" w:history="1">
        <w:r>
          <w:rPr>
            <w:rStyle w:val="Hyperlink"/>
            <w:rFonts w:ascii="Arial" w:eastAsia="Arial" w:hAnsi="Arial"/>
            <w:spacing w:val="-1"/>
            <w:sz w:val="24"/>
            <w:szCs w:val="24"/>
          </w:rPr>
          <w:t>usarmy.landstuhl.medcom-ph-e.mbx.vmce@health.mil</w:t>
        </w:r>
      </w:hyperlink>
      <w:r>
        <w:rPr>
          <w:rFonts w:ascii="Arial" w:eastAsia="Arial" w:hAnsi="Arial"/>
          <w:spacing w:val="-1"/>
          <w:sz w:val="24"/>
          <w:szCs w:val="24"/>
        </w:rPr>
        <w:t xml:space="preserve">  for more information. Please note, we do not accept cash. </w:t>
      </w:r>
    </w:p>
    <w:p w14:paraId="4B66B53E" w14:textId="77777777" w:rsidR="00F95596" w:rsidRDefault="00F95596" w:rsidP="00511C35">
      <w:pPr>
        <w:widowControl w:val="0"/>
        <w:spacing w:after="0"/>
        <w:rPr>
          <w:rFonts w:ascii="Arial" w:eastAsia="Arial" w:hAnsi="Arial"/>
          <w:b/>
          <w:sz w:val="24"/>
          <w:szCs w:val="24"/>
        </w:rPr>
      </w:pPr>
    </w:p>
    <w:p w14:paraId="4B05C402" w14:textId="1EC563E7" w:rsidR="004D3D14" w:rsidRDefault="004D3D14" w:rsidP="00BD1B39">
      <w:pPr>
        <w:pStyle w:val="BodyText"/>
        <w:spacing w:line="259" w:lineRule="auto"/>
        <w:ind w:left="0"/>
        <w:rPr>
          <w:spacing w:val="-1"/>
        </w:rPr>
      </w:pPr>
      <w:r w:rsidRPr="00CD04F5">
        <w:rPr>
          <w:b/>
          <w:spacing w:val="-1"/>
        </w:rPr>
        <w:t>Religious Support:</w:t>
      </w:r>
      <w:r w:rsidRPr="00CD04F5">
        <w:rPr>
          <w:spacing w:val="-1"/>
        </w:rPr>
        <w:t xml:space="preserve"> Provides a schedule of post-base chapel services, events and information for on- and off-base worship services upon request. Call the Chaplain at 0611-143-531-3170 for Baumholder or 0611-143-541-2107 for Kaiserslautern for a full scope of services offered.</w:t>
      </w:r>
      <w:r>
        <w:rPr>
          <w:spacing w:val="-1"/>
        </w:rPr>
        <w:t xml:space="preserve"> </w:t>
      </w:r>
    </w:p>
    <w:p w14:paraId="5DB38518" w14:textId="1E0ED224" w:rsidR="004D3D14" w:rsidRDefault="004D3D14" w:rsidP="00BD1B39">
      <w:pPr>
        <w:pStyle w:val="BodyText"/>
        <w:ind w:left="0"/>
      </w:pPr>
    </w:p>
    <w:p w14:paraId="5992AC04" w14:textId="5B05D0E9" w:rsidR="004D3D14" w:rsidRDefault="004D3D14" w:rsidP="00BD1B39">
      <w:pPr>
        <w:pStyle w:val="BodyText"/>
        <w:spacing w:line="259" w:lineRule="auto"/>
        <w:ind w:left="0"/>
        <w:rPr>
          <w:b/>
          <w:spacing w:val="-1"/>
        </w:rPr>
      </w:pPr>
      <w:r w:rsidRPr="003615AB">
        <w:rPr>
          <w:b/>
          <w:spacing w:val="-1"/>
        </w:rPr>
        <w:t>Your</w:t>
      </w:r>
      <w:r w:rsidRPr="003615AB">
        <w:rPr>
          <w:b/>
          <w:spacing w:val="-4"/>
        </w:rPr>
        <w:t xml:space="preserve"> </w:t>
      </w:r>
      <w:r w:rsidRPr="003615AB">
        <w:rPr>
          <w:b/>
          <w:spacing w:val="-1"/>
        </w:rPr>
        <w:t>sponsor</w:t>
      </w:r>
      <w:r w:rsidRPr="003615AB">
        <w:rPr>
          <w:b/>
          <w:spacing w:val="-4"/>
        </w:rPr>
        <w:t xml:space="preserve"> </w:t>
      </w:r>
      <w:r w:rsidRPr="003615AB">
        <w:rPr>
          <w:b/>
          <w:spacing w:val="-1"/>
        </w:rPr>
        <w:t>leadership</w:t>
      </w:r>
      <w:r w:rsidRPr="003615AB">
        <w:rPr>
          <w:b/>
          <w:spacing w:val="-4"/>
        </w:rPr>
        <w:t xml:space="preserve"> </w:t>
      </w:r>
      <w:r w:rsidRPr="003615AB">
        <w:rPr>
          <w:b/>
          <w:spacing w:val="-1"/>
        </w:rPr>
        <w:t>and</w:t>
      </w:r>
      <w:r w:rsidRPr="003615AB">
        <w:rPr>
          <w:b/>
          <w:spacing w:val="-2"/>
        </w:rPr>
        <w:t xml:space="preserve"> </w:t>
      </w:r>
      <w:r w:rsidRPr="003615AB">
        <w:rPr>
          <w:b/>
          <w:spacing w:val="-1"/>
        </w:rPr>
        <w:t>Army</w:t>
      </w:r>
      <w:r w:rsidRPr="003615AB">
        <w:rPr>
          <w:b/>
          <w:spacing w:val="-7"/>
        </w:rPr>
        <w:t xml:space="preserve"> </w:t>
      </w:r>
      <w:r w:rsidRPr="003615AB">
        <w:rPr>
          <w:b/>
          <w:spacing w:val="-1"/>
        </w:rPr>
        <w:t>Community</w:t>
      </w:r>
      <w:r w:rsidRPr="003615AB">
        <w:rPr>
          <w:b/>
          <w:spacing w:val="-8"/>
        </w:rPr>
        <w:t xml:space="preserve"> </w:t>
      </w:r>
      <w:r w:rsidRPr="003615AB">
        <w:rPr>
          <w:b/>
          <w:spacing w:val="-1"/>
        </w:rPr>
        <w:t>Service</w:t>
      </w:r>
      <w:r w:rsidRPr="003615AB">
        <w:rPr>
          <w:b/>
          <w:spacing w:val="-3"/>
        </w:rPr>
        <w:t xml:space="preserve"> </w:t>
      </w:r>
      <w:r w:rsidRPr="003615AB">
        <w:rPr>
          <w:b/>
        </w:rPr>
        <w:t>are</w:t>
      </w:r>
      <w:r w:rsidRPr="003615AB">
        <w:rPr>
          <w:b/>
          <w:spacing w:val="1"/>
        </w:rPr>
        <w:t xml:space="preserve"> </w:t>
      </w:r>
      <w:r w:rsidRPr="003615AB">
        <w:rPr>
          <w:b/>
          <w:spacing w:val="-1"/>
        </w:rPr>
        <w:t>prepared</w:t>
      </w:r>
      <w:r w:rsidRPr="003615AB">
        <w:rPr>
          <w:b/>
          <w:spacing w:val="-7"/>
        </w:rPr>
        <w:t xml:space="preserve"> </w:t>
      </w:r>
      <w:r w:rsidRPr="003615AB">
        <w:rPr>
          <w:b/>
          <w:spacing w:val="-1"/>
        </w:rPr>
        <w:t>to</w:t>
      </w:r>
      <w:r w:rsidR="00BD1B39">
        <w:rPr>
          <w:b/>
          <w:spacing w:val="57"/>
          <w:w w:val="99"/>
        </w:rPr>
        <w:t xml:space="preserve"> </w:t>
      </w:r>
      <w:r w:rsidRPr="003615AB">
        <w:rPr>
          <w:b/>
          <w:spacing w:val="-1"/>
        </w:rPr>
        <w:t>assist</w:t>
      </w:r>
      <w:r w:rsidRPr="003615AB">
        <w:rPr>
          <w:b/>
          <w:spacing w:val="-3"/>
        </w:rPr>
        <w:t xml:space="preserve"> you</w:t>
      </w:r>
      <w:r w:rsidRPr="003615AB">
        <w:rPr>
          <w:b/>
          <w:spacing w:val="-4"/>
        </w:rPr>
        <w:t xml:space="preserve"> </w:t>
      </w:r>
      <w:r w:rsidRPr="003615AB">
        <w:rPr>
          <w:b/>
          <w:spacing w:val="1"/>
        </w:rPr>
        <w:t>with</w:t>
      </w:r>
      <w:r w:rsidRPr="003615AB">
        <w:rPr>
          <w:b/>
          <w:spacing w:val="-4"/>
        </w:rPr>
        <w:t xml:space="preserve"> </w:t>
      </w:r>
      <w:r w:rsidRPr="003615AB">
        <w:rPr>
          <w:b/>
          <w:spacing w:val="-1"/>
        </w:rPr>
        <w:t>quickly</w:t>
      </w:r>
      <w:r w:rsidRPr="003615AB">
        <w:rPr>
          <w:b/>
          <w:spacing w:val="-9"/>
        </w:rPr>
        <w:t xml:space="preserve"> </w:t>
      </w:r>
      <w:r w:rsidRPr="003615AB">
        <w:rPr>
          <w:b/>
          <w:spacing w:val="-1"/>
        </w:rPr>
        <w:t>settling</w:t>
      </w:r>
      <w:r w:rsidRPr="003615AB">
        <w:rPr>
          <w:b/>
          <w:spacing w:val="-4"/>
        </w:rPr>
        <w:t xml:space="preserve"> </w:t>
      </w:r>
      <w:r w:rsidRPr="003615AB">
        <w:rPr>
          <w:b/>
          <w:spacing w:val="-1"/>
        </w:rPr>
        <w:t>into</w:t>
      </w:r>
      <w:r w:rsidRPr="003615AB">
        <w:rPr>
          <w:b/>
          <w:spacing w:val="-2"/>
        </w:rPr>
        <w:t xml:space="preserve"> your</w:t>
      </w:r>
      <w:r w:rsidRPr="003615AB">
        <w:rPr>
          <w:b/>
          <w:spacing w:val="-4"/>
        </w:rPr>
        <w:t xml:space="preserve"> </w:t>
      </w:r>
      <w:r w:rsidRPr="003615AB">
        <w:rPr>
          <w:b/>
        </w:rPr>
        <w:t>new</w:t>
      </w:r>
      <w:r w:rsidRPr="003615AB">
        <w:rPr>
          <w:b/>
          <w:spacing w:val="-1"/>
        </w:rPr>
        <w:t xml:space="preserve"> community.</w:t>
      </w:r>
    </w:p>
    <w:p w14:paraId="02EFE8C1" w14:textId="48C0D468" w:rsidR="004D3D14" w:rsidRDefault="004D3D14" w:rsidP="00BD1B39">
      <w:pPr>
        <w:pStyle w:val="BodyText"/>
        <w:spacing w:line="259" w:lineRule="auto"/>
        <w:ind w:left="0"/>
        <w:rPr>
          <w:b/>
          <w:spacing w:val="-1"/>
        </w:rPr>
      </w:pPr>
    </w:p>
    <w:p w14:paraId="2376FDF1" w14:textId="77777777" w:rsidR="004D3D14" w:rsidRDefault="004D3D14" w:rsidP="00BD1B39">
      <w:pPr>
        <w:pStyle w:val="BodyText"/>
        <w:spacing w:line="259" w:lineRule="auto"/>
        <w:ind w:left="0"/>
      </w:pPr>
      <w:r>
        <w:rPr>
          <w:b/>
          <w:spacing w:val="-1"/>
        </w:rPr>
        <w:t>Goal:</w:t>
      </w:r>
      <w:r>
        <w:rPr>
          <w:b/>
          <w:spacing w:val="61"/>
        </w:rPr>
        <w:t xml:space="preserve"> </w:t>
      </w:r>
      <w:r>
        <w:rPr>
          <w:spacing w:val="1"/>
        </w:rPr>
        <w:t>To</w:t>
      </w:r>
      <w:r>
        <w:rPr>
          <w:spacing w:val="-2"/>
        </w:rPr>
        <w:t xml:space="preserve"> </w:t>
      </w:r>
      <w:r>
        <w:rPr>
          <w:spacing w:val="-1"/>
        </w:rPr>
        <w:t>provide</w:t>
      </w:r>
      <w:r>
        <w:t xml:space="preserve"> </w:t>
      </w:r>
      <w:r>
        <w:rPr>
          <w:spacing w:val="-1"/>
        </w:rPr>
        <w:t>the</w:t>
      </w:r>
      <w:r>
        <w:rPr>
          <w:spacing w:val="-2"/>
        </w:rPr>
        <w:t xml:space="preserve"> </w:t>
      </w:r>
      <w:r>
        <w:rPr>
          <w:spacing w:val="-1"/>
        </w:rPr>
        <w:t>support</w:t>
      </w:r>
      <w:r>
        <w:t xml:space="preserve"> </w:t>
      </w:r>
      <w:r>
        <w:rPr>
          <w:spacing w:val="-1"/>
        </w:rPr>
        <w:t>and</w:t>
      </w:r>
      <w:r>
        <w:t xml:space="preserve"> </w:t>
      </w:r>
      <w:r>
        <w:rPr>
          <w:spacing w:val="-1"/>
        </w:rPr>
        <w:t>assistance</w:t>
      </w:r>
      <w:r>
        <w:t xml:space="preserve"> </w:t>
      </w:r>
      <w:r>
        <w:rPr>
          <w:spacing w:val="-1"/>
        </w:rPr>
        <w:t xml:space="preserve">Service </w:t>
      </w:r>
      <w:r>
        <w:t>and</w:t>
      </w:r>
      <w:r>
        <w:rPr>
          <w:spacing w:val="-2"/>
        </w:rPr>
        <w:t xml:space="preserve"> </w:t>
      </w:r>
      <w:r>
        <w:rPr>
          <w:spacing w:val="-1"/>
        </w:rPr>
        <w:t>Family Members need</w:t>
      </w:r>
      <w:r>
        <w:t xml:space="preserve"> </w:t>
      </w:r>
      <w:r>
        <w:rPr>
          <w:spacing w:val="-1"/>
        </w:rPr>
        <w:t>to</w:t>
      </w:r>
      <w:r>
        <w:t xml:space="preserve"> </w:t>
      </w:r>
      <w:r>
        <w:rPr>
          <w:spacing w:val="-1"/>
        </w:rPr>
        <w:t>get</w:t>
      </w:r>
      <w:r>
        <w:rPr>
          <w:spacing w:val="49"/>
          <w:w w:val="99"/>
        </w:rPr>
        <w:t xml:space="preserve"> </w:t>
      </w:r>
      <w:r>
        <w:rPr>
          <w:spacing w:val="-1"/>
        </w:rPr>
        <w:t>settled</w:t>
      </w:r>
      <w:r>
        <w:rPr>
          <w:spacing w:val="-2"/>
        </w:rPr>
        <w:t xml:space="preserve"> </w:t>
      </w:r>
      <w:r>
        <w:rPr>
          <w:spacing w:val="-1"/>
        </w:rPr>
        <w:t>in</w:t>
      </w:r>
      <w:r>
        <w:t xml:space="preserve"> </w:t>
      </w:r>
      <w:r>
        <w:rPr>
          <w:spacing w:val="-1"/>
        </w:rPr>
        <w:t>quickly,</w:t>
      </w:r>
      <w:r>
        <w:rPr>
          <w:spacing w:val="2"/>
        </w:rPr>
        <w:t xml:space="preserve"> </w:t>
      </w:r>
      <w:r>
        <w:rPr>
          <w:spacing w:val="-1"/>
        </w:rPr>
        <w:t>with</w:t>
      </w:r>
      <w:r>
        <w:t xml:space="preserve"> </w:t>
      </w:r>
      <w:r>
        <w:rPr>
          <w:spacing w:val="-1"/>
        </w:rPr>
        <w:t>minimal</w:t>
      </w:r>
      <w:r>
        <w:rPr>
          <w:spacing w:val="-2"/>
        </w:rPr>
        <w:t xml:space="preserve"> </w:t>
      </w:r>
      <w:r>
        <w:rPr>
          <w:spacing w:val="-1"/>
        </w:rPr>
        <w:t>stress.</w:t>
      </w:r>
      <w:r>
        <w:rPr>
          <w:spacing w:val="63"/>
        </w:rPr>
        <w:t xml:space="preserve"> </w:t>
      </w:r>
      <w:r>
        <w:rPr>
          <w:spacing w:val="1"/>
        </w:rPr>
        <w:t>To</w:t>
      </w:r>
      <w:r>
        <w:rPr>
          <w:spacing w:val="-2"/>
        </w:rPr>
        <w:t xml:space="preserve"> </w:t>
      </w:r>
      <w:r>
        <w:rPr>
          <w:spacing w:val="-1"/>
        </w:rPr>
        <w:t>provide</w:t>
      </w:r>
      <w:r>
        <w:t xml:space="preserve"> </w:t>
      </w:r>
      <w:r>
        <w:rPr>
          <w:spacing w:val="-1"/>
        </w:rPr>
        <w:t>relocation</w:t>
      </w:r>
      <w:r>
        <w:t xml:space="preserve"> </w:t>
      </w:r>
      <w:r>
        <w:rPr>
          <w:spacing w:val="-1"/>
        </w:rPr>
        <w:t>counseling</w:t>
      </w:r>
      <w:r>
        <w:rPr>
          <w:spacing w:val="-2"/>
        </w:rPr>
        <w:t xml:space="preserve"> </w:t>
      </w:r>
      <w:r>
        <w:rPr>
          <w:spacing w:val="1"/>
        </w:rPr>
        <w:t>for</w:t>
      </w:r>
      <w:r>
        <w:rPr>
          <w:spacing w:val="-1"/>
        </w:rPr>
        <w:t xml:space="preserve"> complex</w:t>
      </w:r>
      <w:r>
        <w:rPr>
          <w:spacing w:val="49"/>
        </w:rPr>
        <w:t xml:space="preserve"> </w:t>
      </w:r>
      <w:r>
        <w:rPr>
          <w:spacing w:val="-1"/>
        </w:rPr>
        <w:t xml:space="preserve">issues </w:t>
      </w:r>
      <w:r>
        <w:t xml:space="preserve">as </w:t>
      </w:r>
      <w:r>
        <w:rPr>
          <w:spacing w:val="-1"/>
        </w:rPr>
        <w:t xml:space="preserve">soon </w:t>
      </w:r>
      <w:r>
        <w:t>as</w:t>
      </w:r>
      <w:r>
        <w:rPr>
          <w:spacing w:val="-3"/>
        </w:rPr>
        <w:t xml:space="preserve"> </w:t>
      </w:r>
      <w:r>
        <w:rPr>
          <w:spacing w:val="-1"/>
        </w:rPr>
        <w:t>possible</w:t>
      </w:r>
      <w:r>
        <w:rPr>
          <w:spacing w:val="1"/>
        </w:rPr>
        <w:t xml:space="preserve"> </w:t>
      </w:r>
      <w:r>
        <w:rPr>
          <w:spacing w:val="-1"/>
        </w:rPr>
        <w:t>after arrival.</w:t>
      </w:r>
    </w:p>
    <w:p w14:paraId="28A17EA4" w14:textId="1F3FE656" w:rsidR="004D3D14" w:rsidRDefault="004D3D14" w:rsidP="004D3D14">
      <w:pPr>
        <w:pStyle w:val="BodyText"/>
        <w:spacing w:line="259" w:lineRule="auto"/>
        <w:ind w:left="0"/>
        <w:rPr>
          <w:spacing w:val="-1"/>
        </w:rPr>
      </w:pPr>
    </w:p>
    <w:p w14:paraId="34636961" w14:textId="18C8BEEC" w:rsidR="001E172D" w:rsidRDefault="004D3D14" w:rsidP="004D3D14">
      <w:pPr>
        <w:pStyle w:val="BodyText"/>
        <w:spacing w:line="259" w:lineRule="auto"/>
        <w:ind w:left="0"/>
        <w:rPr>
          <w:b/>
        </w:rPr>
      </w:pPr>
      <w:r w:rsidRPr="00B16838">
        <w:rPr>
          <w:b/>
        </w:rPr>
        <w:t>USAG Rheinland-Pfalz Opportunities:</w:t>
      </w:r>
    </w:p>
    <w:p w14:paraId="68204505" w14:textId="77777777" w:rsidR="00FB7488" w:rsidRDefault="00FB7488" w:rsidP="004D3D14">
      <w:pPr>
        <w:pStyle w:val="BodyText"/>
        <w:spacing w:line="259" w:lineRule="auto"/>
        <w:ind w:left="0"/>
        <w:rPr>
          <w:b/>
        </w:rPr>
      </w:pPr>
    </w:p>
    <w:p w14:paraId="02B7D310" w14:textId="219B7C0A" w:rsidR="004D3D14" w:rsidRDefault="004D3D14" w:rsidP="001D5476">
      <w:pPr>
        <w:pStyle w:val="BodyText"/>
        <w:numPr>
          <w:ilvl w:val="0"/>
          <w:numId w:val="1"/>
        </w:numPr>
        <w:tabs>
          <w:tab w:val="left" w:pos="694"/>
        </w:tabs>
        <w:spacing w:before="21"/>
        <w:ind w:left="673" w:hanging="213"/>
        <w:jc w:val="both"/>
      </w:pPr>
      <w:r>
        <w:t xml:space="preserve">The Central Processing </w:t>
      </w:r>
      <w:r w:rsidR="004373BE" w:rsidRPr="00A14E8E">
        <w:rPr>
          <w:spacing w:val="-1"/>
        </w:rPr>
        <w:t>Faciliti</w:t>
      </w:r>
      <w:r w:rsidR="004373BE">
        <w:rPr>
          <w:spacing w:val="-1"/>
        </w:rPr>
        <w:t>es</w:t>
      </w:r>
      <w:r w:rsidRPr="00A14E8E">
        <w:rPr>
          <w:spacing w:val="-3"/>
        </w:rPr>
        <w:t xml:space="preserve"> </w:t>
      </w:r>
      <w:r w:rsidRPr="00A14E8E">
        <w:rPr>
          <w:spacing w:val="-1"/>
        </w:rPr>
        <w:t>in</w:t>
      </w:r>
      <w:r>
        <w:t xml:space="preserve"> </w:t>
      </w:r>
      <w:r w:rsidRPr="00A14E8E">
        <w:rPr>
          <w:spacing w:val="-1"/>
        </w:rPr>
        <w:t>Baumholder</w:t>
      </w:r>
      <w:r w:rsidRPr="00A14E8E">
        <w:rPr>
          <w:spacing w:val="-2"/>
        </w:rPr>
        <w:t xml:space="preserve"> </w:t>
      </w:r>
      <w:r w:rsidRPr="00A14E8E">
        <w:rPr>
          <w:spacing w:val="-1"/>
        </w:rPr>
        <w:t>(Smith</w:t>
      </w:r>
      <w:r w:rsidRPr="00A14E8E">
        <w:rPr>
          <w:spacing w:val="-2"/>
        </w:rPr>
        <w:t xml:space="preserve"> </w:t>
      </w:r>
      <w:r w:rsidRPr="00A14E8E">
        <w:rPr>
          <w:spacing w:val="-1"/>
        </w:rPr>
        <w:t xml:space="preserve">Barracks, </w:t>
      </w:r>
      <w:r w:rsidR="0021441F">
        <w:rPr>
          <w:spacing w:val="-1"/>
        </w:rPr>
        <w:t>Bldg</w:t>
      </w:r>
      <w:r w:rsidRPr="00A14E8E">
        <w:rPr>
          <w:spacing w:val="-2"/>
        </w:rPr>
        <w:t xml:space="preserve"> </w:t>
      </w:r>
      <w:r w:rsidRPr="00A14E8E">
        <w:rPr>
          <w:spacing w:val="-1"/>
        </w:rPr>
        <w:t>8660),</w:t>
      </w:r>
      <w:r w:rsidRPr="00A14E8E">
        <w:rPr>
          <w:spacing w:val="-4"/>
        </w:rPr>
        <w:t xml:space="preserve"> </w:t>
      </w:r>
      <w:r>
        <w:t>and</w:t>
      </w:r>
      <w:r w:rsidRPr="00A14E8E">
        <w:rPr>
          <w:spacing w:val="-2"/>
        </w:rPr>
        <w:t xml:space="preserve"> </w:t>
      </w:r>
      <w:r w:rsidRPr="00A14E8E">
        <w:rPr>
          <w:spacing w:val="-1"/>
        </w:rPr>
        <w:t>in</w:t>
      </w:r>
      <w:r w:rsidR="004373BE">
        <w:rPr>
          <w:spacing w:val="69"/>
        </w:rPr>
        <w:t xml:space="preserve"> </w:t>
      </w:r>
      <w:r w:rsidRPr="00A14E8E">
        <w:rPr>
          <w:spacing w:val="-1"/>
        </w:rPr>
        <w:t>Kaiserslautern</w:t>
      </w:r>
      <w:r>
        <w:t xml:space="preserve"> </w:t>
      </w:r>
      <w:r w:rsidRPr="00A14E8E">
        <w:rPr>
          <w:spacing w:val="-1"/>
        </w:rPr>
        <w:t>(Kleber</w:t>
      </w:r>
      <w:r w:rsidRPr="00A14E8E">
        <w:rPr>
          <w:spacing w:val="-4"/>
        </w:rPr>
        <w:t xml:space="preserve"> </w:t>
      </w:r>
      <w:r w:rsidRPr="00A14E8E">
        <w:rPr>
          <w:spacing w:val="-1"/>
        </w:rPr>
        <w:t xml:space="preserve">Kaserne, </w:t>
      </w:r>
      <w:r w:rsidR="0021441F">
        <w:rPr>
          <w:spacing w:val="-1"/>
        </w:rPr>
        <w:t>Bldg</w:t>
      </w:r>
      <w:r w:rsidRPr="00A14E8E">
        <w:rPr>
          <w:spacing w:val="-3"/>
        </w:rPr>
        <w:t xml:space="preserve"> </w:t>
      </w:r>
      <w:r w:rsidRPr="00A14E8E">
        <w:rPr>
          <w:spacing w:val="-1"/>
        </w:rPr>
        <w:t>3245),</w:t>
      </w:r>
      <w:r w:rsidRPr="00A14E8E">
        <w:rPr>
          <w:spacing w:val="-2"/>
        </w:rPr>
        <w:t xml:space="preserve"> </w:t>
      </w:r>
      <w:r w:rsidR="004373BE">
        <w:rPr>
          <w:spacing w:val="-1"/>
        </w:rPr>
        <w:t xml:space="preserve">are open Mon-Fri, 0800-1200 &amp; </w:t>
      </w:r>
      <w:r w:rsidR="004373BE">
        <w:rPr>
          <w:spacing w:val="-1"/>
        </w:rPr>
        <w:lastRenderedPageBreak/>
        <w:t xml:space="preserve">1300-1600. Both facilities are closed on US Federal Holidays. </w:t>
      </w:r>
    </w:p>
    <w:p w14:paraId="6128CDB3" w14:textId="546CFE0A" w:rsidR="004D3D14" w:rsidRDefault="004D3D14" w:rsidP="004D3D14">
      <w:pPr>
        <w:pStyle w:val="BodyText"/>
        <w:numPr>
          <w:ilvl w:val="0"/>
          <w:numId w:val="1"/>
        </w:numPr>
        <w:tabs>
          <w:tab w:val="left" w:pos="694"/>
        </w:tabs>
        <w:spacing w:before="21"/>
        <w:ind w:left="673" w:hanging="213"/>
      </w:pPr>
      <w:r w:rsidRPr="00A14E8E">
        <w:rPr>
          <w:spacing w:val="-1"/>
        </w:rPr>
        <w:t>ACS,</w:t>
      </w:r>
      <w:r>
        <w:t xml:space="preserve"> </w:t>
      </w:r>
      <w:r w:rsidRPr="00A14E8E">
        <w:rPr>
          <w:spacing w:val="-1"/>
        </w:rPr>
        <w:t>Relocation</w:t>
      </w:r>
      <w:r w:rsidRPr="00A14E8E">
        <w:rPr>
          <w:spacing w:val="-2"/>
        </w:rPr>
        <w:t xml:space="preserve"> </w:t>
      </w:r>
      <w:r>
        <w:t>Readiness</w:t>
      </w:r>
      <w:r w:rsidRPr="00A14E8E">
        <w:rPr>
          <w:spacing w:val="-2"/>
        </w:rPr>
        <w:t xml:space="preserve"> Program</w:t>
      </w:r>
      <w:r w:rsidRPr="00A14E8E">
        <w:rPr>
          <w:spacing w:val="1"/>
        </w:rPr>
        <w:t xml:space="preserve"> </w:t>
      </w:r>
      <w:r w:rsidRPr="00A14E8E">
        <w:rPr>
          <w:spacing w:val="-1"/>
        </w:rPr>
        <w:t xml:space="preserve">in </w:t>
      </w:r>
      <w:r>
        <w:t>Baumholder</w:t>
      </w:r>
      <w:r w:rsidRPr="00A14E8E">
        <w:rPr>
          <w:spacing w:val="-4"/>
        </w:rPr>
        <w:t xml:space="preserve"> </w:t>
      </w:r>
      <w:r>
        <w:t>at</w:t>
      </w:r>
      <w:r w:rsidRPr="00A14E8E">
        <w:rPr>
          <w:spacing w:val="1"/>
        </w:rPr>
        <w:t xml:space="preserve"> </w:t>
      </w:r>
      <w:r>
        <w:t>Smith Barracks,</w:t>
      </w:r>
      <w:r w:rsidRPr="00A14E8E">
        <w:rPr>
          <w:spacing w:val="-2"/>
        </w:rPr>
        <w:t xml:space="preserve"> </w:t>
      </w:r>
      <w:r w:rsidR="0021441F">
        <w:rPr>
          <w:spacing w:val="-2"/>
        </w:rPr>
        <w:t>Bldg</w:t>
      </w:r>
      <w:r w:rsidRPr="00A14E8E">
        <w:rPr>
          <w:spacing w:val="35"/>
        </w:rPr>
        <w:t xml:space="preserve"> </w:t>
      </w:r>
      <w:r>
        <w:t xml:space="preserve">8666, </w:t>
      </w:r>
      <w:r w:rsidRPr="00A14E8E">
        <w:rPr>
          <w:spacing w:val="-1"/>
        </w:rPr>
        <w:t>or</w:t>
      </w:r>
      <w:r w:rsidRPr="00A14E8E">
        <w:rPr>
          <w:spacing w:val="-2"/>
        </w:rPr>
        <w:t xml:space="preserve"> </w:t>
      </w:r>
      <w:r w:rsidRPr="00A14E8E">
        <w:rPr>
          <w:spacing w:val="-1"/>
        </w:rPr>
        <w:t>in</w:t>
      </w:r>
      <w:r w:rsidRPr="00A14E8E">
        <w:rPr>
          <w:spacing w:val="-2"/>
        </w:rPr>
        <w:t xml:space="preserve"> </w:t>
      </w:r>
      <w:r>
        <w:t>Kaiserslautern</w:t>
      </w:r>
      <w:r w:rsidRPr="00A14E8E">
        <w:rPr>
          <w:spacing w:val="-3"/>
        </w:rPr>
        <w:t xml:space="preserve"> </w:t>
      </w:r>
      <w:r>
        <w:t>at</w:t>
      </w:r>
      <w:r w:rsidRPr="00A14E8E">
        <w:rPr>
          <w:spacing w:val="-3"/>
        </w:rPr>
        <w:t xml:space="preserve"> </w:t>
      </w:r>
      <w:r>
        <w:t>Kleber</w:t>
      </w:r>
      <w:r w:rsidRPr="00A14E8E">
        <w:rPr>
          <w:spacing w:val="-4"/>
        </w:rPr>
        <w:t xml:space="preserve"> </w:t>
      </w:r>
      <w:r>
        <w:t>Kaserne,</w:t>
      </w:r>
      <w:r w:rsidRPr="00A14E8E">
        <w:rPr>
          <w:spacing w:val="-3"/>
        </w:rPr>
        <w:t xml:space="preserve"> </w:t>
      </w:r>
      <w:r w:rsidR="0021441F">
        <w:rPr>
          <w:spacing w:val="-2"/>
        </w:rPr>
        <w:t>Bldg</w:t>
      </w:r>
      <w:r w:rsidRPr="00A14E8E">
        <w:rPr>
          <w:spacing w:val="-2"/>
        </w:rPr>
        <w:t xml:space="preserve"> </w:t>
      </w:r>
      <w:r>
        <w:t>3210.</w:t>
      </w:r>
    </w:p>
    <w:p w14:paraId="7C0EDAA7" w14:textId="15393446" w:rsidR="004D3D14" w:rsidRPr="004D3D14" w:rsidRDefault="004D3D14" w:rsidP="004D3D14">
      <w:pPr>
        <w:pStyle w:val="BodyText"/>
        <w:numPr>
          <w:ilvl w:val="0"/>
          <w:numId w:val="1"/>
        </w:numPr>
        <w:tabs>
          <w:tab w:val="left" w:pos="694"/>
        </w:tabs>
        <w:spacing w:before="21"/>
        <w:ind w:left="673" w:hanging="213"/>
      </w:pPr>
      <w:r w:rsidRPr="00A14E8E">
        <w:rPr>
          <w:spacing w:val="-2"/>
        </w:rPr>
        <w:t>There</w:t>
      </w:r>
      <w:r>
        <w:t xml:space="preserve"> </w:t>
      </w:r>
      <w:r w:rsidRPr="00A14E8E">
        <w:rPr>
          <w:spacing w:val="-1"/>
        </w:rPr>
        <w:t xml:space="preserve">is </w:t>
      </w:r>
      <w:r>
        <w:t>a</w:t>
      </w:r>
      <w:r w:rsidRPr="00A14E8E">
        <w:rPr>
          <w:spacing w:val="-2"/>
        </w:rPr>
        <w:t xml:space="preserve"> </w:t>
      </w:r>
      <w:r w:rsidRPr="00A14E8E">
        <w:rPr>
          <w:spacing w:val="-1"/>
        </w:rPr>
        <w:t>great</w:t>
      </w:r>
      <w:r>
        <w:t xml:space="preserve"> quality</w:t>
      </w:r>
      <w:r w:rsidRPr="00A14E8E">
        <w:rPr>
          <w:spacing w:val="-3"/>
        </w:rPr>
        <w:t xml:space="preserve"> </w:t>
      </w:r>
      <w:r>
        <w:t>of</w:t>
      </w:r>
      <w:r w:rsidRPr="00A14E8E">
        <w:rPr>
          <w:spacing w:val="2"/>
        </w:rPr>
        <w:t xml:space="preserve"> </w:t>
      </w:r>
      <w:r>
        <w:t>life</w:t>
      </w:r>
      <w:r w:rsidRPr="00A14E8E">
        <w:rPr>
          <w:spacing w:val="-2"/>
        </w:rPr>
        <w:t xml:space="preserve"> </w:t>
      </w:r>
      <w:r>
        <w:t xml:space="preserve">at </w:t>
      </w:r>
      <w:r w:rsidRPr="00A14E8E">
        <w:rPr>
          <w:spacing w:val="-1"/>
        </w:rPr>
        <w:t>USAG</w:t>
      </w:r>
      <w:r>
        <w:t xml:space="preserve"> </w:t>
      </w:r>
      <w:r w:rsidRPr="00A14E8E">
        <w:rPr>
          <w:spacing w:val="-2"/>
        </w:rPr>
        <w:t>Rheinland-Pfalz.</w:t>
      </w:r>
      <w:r w:rsidRPr="00A14E8E">
        <w:rPr>
          <w:spacing w:val="65"/>
        </w:rPr>
        <w:t xml:space="preserve"> </w:t>
      </w:r>
      <w:r w:rsidRPr="00A14E8E">
        <w:rPr>
          <w:spacing w:val="-1"/>
        </w:rPr>
        <w:t xml:space="preserve">Visit </w:t>
      </w:r>
      <w:hyperlink r:id="rId30" w:history="1">
        <w:r w:rsidRPr="00A14E8E">
          <w:rPr>
            <w:rStyle w:val="Hyperlink"/>
            <w:spacing w:val="-1"/>
          </w:rPr>
          <w:t>https://baumholder.armymwr.com/</w:t>
        </w:r>
      </w:hyperlink>
      <w:r w:rsidRPr="00A14E8E">
        <w:rPr>
          <w:spacing w:val="-1"/>
        </w:rPr>
        <w:t xml:space="preserve"> or </w:t>
      </w:r>
      <w:hyperlink r:id="rId31" w:history="1">
        <w:r w:rsidRPr="00A14E8E">
          <w:rPr>
            <w:rStyle w:val="Hyperlink"/>
            <w:spacing w:val="-1"/>
          </w:rPr>
          <w:t>https://kaiserslautern.armymwr.com/</w:t>
        </w:r>
      </w:hyperlink>
      <w:r w:rsidRPr="00A14E8E">
        <w:rPr>
          <w:spacing w:val="-1"/>
        </w:rPr>
        <w:t xml:space="preserve"> </w:t>
      </w:r>
      <w:r>
        <w:t>to</w:t>
      </w:r>
      <w:r w:rsidRPr="00A14E8E">
        <w:rPr>
          <w:spacing w:val="-1"/>
        </w:rPr>
        <w:t xml:space="preserve"> </w:t>
      </w:r>
      <w:r>
        <w:t>view</w:t>
      </w:r>
      <w:r w:rsidRPr="00A14E8E">
        <w:rPr>
          <w:spacing w:val="-3"/>
        </w:rPr>
        <w:t xml:space="preserve"> </w:t>
      </w:r>
      <w:r>
        <w:t>recreational</w:t>
      </w:r>
      <w:r w:rsidRPr="00A14E8E">
        <w:rPr>
          <w:spacing w:val="21"/>
        </w:rPr>
        <w:t xml:space="preserve"> </w:t>
      </w:r>
      <w:r>
        <w:t>opportunities</w:t>
      </w:r>
      <w:r w:rsidRPr="00A14E8E">
        <w:rPr>
          <w:spacing w:val="-1"/>
        </w:rPr>
        <w:t xml:space="preserve"> </w:t>
      </w:r>
      <w:r>
        <w:t>such as</w:t>
      </w:r>
      <w:r w:rsidRPr="00A14E8E">
        <w:rPr>
          <w:spacing w:val="-3"/>
        </w:rPr>
        <w:t xml:space="preserve"> </w:t>
      </w:r>
      <w:r>
        <w:t>trips</w:t>
      </w:r>
      <w:r w:rsidRPr="00A14E8E">
        <w:rPr>
          <w:spacing w:val="-1"/>
        </w:rPr>
        <w:t xml:space="preserve"> </w:t>
      </w:r>
      <w:r>
        <w:t>through</w:t>
      </w:r>
      <w:r w:rsidRPr="00A14E8E">
        <w:rPr>
          <w:spacing w:val="1"/>
        </w:rPr>
        <w:t xml:space="preserve"> </w:t>
      </w:r>
      <w:r w:rsidRPr="00A14E8E">
        <w:rPr>
          <w:spacing w:val="-2"/>
        </w:rPr>
        <w:t>Outdoor Recreation.</w:t>
      </w:r>
    </w:p>
    <w:p w14:paraId="393C4A68" w14:textId="3BF33396" w:rsidR="004D3D14" w:rsidRPr="00A14E8E" w:rsidRDefault="004D3D14" w:rsidP="004D3D14">
      <w:pPr>
        <w:pStyle w:val="BodyText"/>
        <w:numPr>
          <w:ilvl w:val="0"/>
          <w:numId w:val="1"/>
        </w:numPr>
        <w:tabs>
          <w:tab w:val="left" w:pos="694"/>
        </w:tabs>
        <w:spacing w:before="21"/>
        <w:ind w:left="673" w:hanging="213"/>
      </w:pPr>
      <w:r w:rsidRPr="00A14E8E">
        <w:rPr>
          <w:spacing w:val="-2"/>
        </w:rPr>
        <w:t>For</w:t>
      </w:r>
      <w:r w:rsidRPr="00A14E8E">
        <w:rPr>
          <w:spacing w:val="-1"/>
        </w:rPr>
        <w:t xml:space="preserve"> </w:t>
      </w:r>
      <w:r w:rsidRPr="00A14E8E">
        <w:rPr>
          <w:spacing w:val="-2"/>
        </w:rPr>
        <w:t>more</w:t>
      </w:r>
      <w:r w:rsidRPr="00A14E8E">
        <w:rPr>
          <w:spacing w:val="-1"/>
        </w:rPr>
        <w:t xml:space="preserve"> </w:t>
      </w:r>
      <w:r w:rsidRPr="00A14E8E">
        <w:rPr>
          <w:spacing w:val="-2"/>
        </w:rPr>
        <w:t>activities</w:t>
      </w:r>
      <w:r w:rsidRPr="00A14E8E">
        <w:rPr>
          <w:spacing w:val="-1"/>
        </w:rPr>
        <w:t xml:space="preserve"> </w:t>
      </w:r>
      <w:r w:rsidRPr="00A14E8E">
        <w:rPr>
          <w:spacing w:val="-2"/>
        </w:rPr>
        <w:t>available</w:t>
      </w:r>
      <w:r w:rsidRPr="00A14E8E">
        <w:rPr>
          <w:spacing w:val="-1"/>
        </w:rPr>
        <w:t xml:space="preserve"> in </w:t>
      </w:r>
      <w:r w:rsidRPr="00A14E8E">
        <w:rPr>
          <w:spacing w:val="-2"/>
        </w:rPr>
        <w:t>the</w:t>
      </w:r>
      <w:r w:rsidRPr="00A14E8E">
        <w:rPr>
          <w:spacing w:val="-1"/>
        </w:rPr>
        <w:t xml:space="preserve"> </w:t>
      </w:r>
      <w:r w:rsidRPr="00A14E8E">
        <w:rPr>
          <w:spacing w:val="-2"/>
        </w:rPr>
        <w:t>area,</w:t>
      </w:r>
      <w:r w:rsidRPr="00A14E8E">
        <w:rPr>
          <w:spacing w:val="-1"/>
        </w:rPr>
        <w:t xml:space="preserve"> </w:t>
      </w:r>
      <w:r w:rsidRPr="00A14E8E">
        <w:rPr>
          <w:spacing w:val="-2"/>
        </w:rPr>
        <w:t>follow</w:t>
      </w:r>
      <w:r w:rsidRPr="00A14E8E">
        <w:rPr>
          <w:spacing w:val="-1"/>
        </w:rPr>
        <w:t xml:space="preserve"> </w:t>
      </w:r>
      <w:r w:rsidRPr="00A14E8E">
        <w:rPr>
          <w:spacing w:val="-2"/>
        </w:rPr>
        <w:t>Rheinland-Pfalz</w:t>
      </w:r>
      <w:r w:rsidRPr="00A14E8E">
        <w:rPr>
          <w:spacing w:val="-1"/>
        </w:rPr>
        <w:t xml:space="preserve"> </w:t>
      </w:r>
      <w:r w:rsidRPr="00A14E8E">
        <w:rPr>
          <w:spacing w:val="-2"/>
        </w:rPr>
        <w:t>Family</w:t>
      </w:r>
      <w:r w:rsidRPr="00A14E8E">
        <w:rPr>
          <w:spacing w:val="-1"/>
        </w:rPr>
        <w:t xml:space="preserve"> </w:t>
      </w:r>
      <w:r w:rsidRPr="00A14E8E">
        <w:rPr>
          <w:spacing w:val="-2"/>
        </w:rPr>
        <w:t>and</w:t>
      </w:r>
      <w:r w:rsidRPr="00A14E8E">
        <w:rPr>
          <w:spacing w:val="-1"/>
        </w:rPr>
        <w:t xml:space="preserve"> </w:t>
      </w:r>
      <w:r w:rsidRPr="00A14E8E">
        <w:rPr>
          <w:spacing w:val="-2"/>
        </w:rPr>
        <w:t>MWR on Facebook</w:t>
      </w:r>
      <w:r w:rsidRPr="00A14E8E">
        <w:rPr>
          <w:spacing w:val="-1"/>
        </w:rPr>
        <w:t xml:space="preserve"> </w:t>
      </w:r>
      <w:hyperlink r:id="rId32" w:history="1">
        <w:r w:rsidRPr="00A14E8E">
          <w:rPr>
            <w:rStyle w:val="Hyperlink"/>
            <w:spacing w:val="-2"/>
          </w:rPr>
          <w:t>https://www.facebook.com/RheinlandPfalzFMWR</w:t>
        </w:r>
      </w:hyperlink>
      <w:r w:rsidRPr="00A14E8E">
        <w:rPr>
          <w:spacing w:val="-2"/>
        </w:rPr>
        <w:t xml:space="preserve"> </w:t>
      </w:r>
      <w:r w:rsidRPr="00A14E8E">
        <w:rPr>
          <w:spacing w:val="-1"/>
        </w:rPr>
        <w:t xml:space="preserve">or </w:t>
      </w:r>
      <w:hyperlink r:id="rId33" w:history="1">
        <w:r w:rsidRPr="00A14E8E">
          <w:rPr>
            <w:rStyle w:val="Hyperlink"/>
            <w:spacing w:val="-1"/>
          </w:rPr>
          <w:t>https://www.facebook.com/BaumholderFMWR</w:t>
        </w:r>
      </w:hyperlink>
      <w:r w:rsidRPr="00A14E8E">
        <w:rPr>
          <w:spacing w:val="-1"/>
        </w:rPr>
        <w:t xml:space="preserve">, or on </w:t>
      </w:r>
      <w:r w:rsidRPr="00A14E8E">
        <w:rPr>
          <w:spacing w:val="-2"/>
        </w:rPr>
        <w:t>our</w:t>
      </w:r>
      <w:r w:rsidRPr="00A14E8E">
        <w:rPr>
          <w:spacing w:val="-1"/>
        </w:rPr>
        <w:t xml:space="preserve"> </w:t>
      </w:r>
      <w:r w:rsidRPr="00A14E8E">
        <w:rPr>
          <w:spacing w:val="-2"/>
        </w:rPr>
        <w:t>website.</w:t>
      </w:r>
    </w:p>
    <w:p w14:paraId="319CBB1F" w14:textId="22979620" w:rsidR="00BD1B39" w:rsidRDefault="004D3D14" w:rsidP="007B320E">
      <w:pPr>
        <w:pStyle w:val="BodyText"/>
        <w:numPr>
          <w:ilvl w:val="0"/>
          <w:numId w:val="1"/>
        </w:numPr>
        <w:tabs>
          <w:tab w:val="left" w:pos="694"/>
        </w:tabs>
        <w:spacing w:before="21"/>
        <w:ind w:left="673" w:hanging="213"/>
      </w:pPr>
      <w:r w:rsidRPr="00A14E8E">
        <w:rPr>
          <w:spacing w:val="-2"/>
        </w:rPr>
        <w:t>Get up-to-date information</w:t>
      </w:r>
      <w:r w:rsidR="0029092F">
        <w:rPr>
          <w:spacing w:val="-2"/>
        </w:rPr>
        <w:t xml:space="preserve"> on child and youth programs, </w:t>
      </w:r>
      <w:r w:rsidRPr="00A14E8E">
        <w:rPr>
          <w:spacing w:val="-2"/>
        </w:rPr>
        <w:t>recreation, sports and entertainment, travel, and leisure activities.</w:t>
      </w:r>
    </w:p>
    <w:p w14:paraId="71742E9B" w14:textId="691A346D" w:rsidR="004D3D14" w:rsidRPr="00BD1B39" w:rsidRDefault="004D3D14" w:rsidP="00BD1B39">
      <w:pPr>
        <w:pStyle w:val="BodyText"/>
        <w:numPr>
          <w:ilvl w:val="0"/>
          <w:numId w:val="1"/>
        </w:numPr>
        <w:tabs>
          <w:tab w:val="left" w:pos="694"/>
        </w:tabs>
        <w:spacing w:before="21"/>
        <w:ind w:left="673" w:hanging="213"/>
      </w:pPr>
      <w:r w:rsidRPr="00BD1B39">
        <w:rPr>
          <w:spacing w:val="-1"/>
        </w:rPr>
        <w:t>Positive, dedicated</w:t>
      </w:r>
      <w:r>
        <w:t xml:space="preserve"> </w:t>
      </w:r>
      <w:r w:rsidRPr="00BD1B39">
        <w:rPr>
          <w:spacing w:val="-1"/>
        </w:rPr>
        <w:t>population; strong</w:t>
      </w:r>
      <w:r w:rsidRPr="00BD1B39">
        <w:rPr>
          <w:spacing w:val="-2"/>
        </w:rPr>
        <w:t xml:space="preserve"> </w:t>
      </w:r>
      <w:r w:rsidRPr="00BD1B39">
        <w:rPr>
          <w:spacing w:val="-1"/>
        </w:rPr>
        <w:t>community</w:t>
      </w:r>
      <w:r w:rsidRPr="00BD1B39">
        <w:rPr>
          <w:spacing w:val="-4"/>
        </w:rPr>
        <w:t xml:space="preserve"> </w:t>
      </w:r>
      <w:r w:rsidRPr="00BD1B39">
        <w:rPr>
          <w:spacing w:val="-1"/>
        </w:rPr>
        <w:t>support</w:t>
      </w:r>
      <w:r w:rsidRPr="00BD1B39">
        <w:rPr>
          <w:spacing w:val="-3"/>
        </w:rPr>
        <w:t xml:space="preserve"> </w:t>
      </w:r>
      <w:r>
        <w:t>for</w:t>
      </w:r>
      <w:r w:rsidRPr="00BD1B39">
        <w:rPr>
          <w:spacing w:val="-2"/>
        </w:rPr>
        <w:t xml:space="preserve"> Service</w:t>
      </w:r>
      <w:r w:rsidRPr="00BD1B39">
        <w:rPr>
          <w:spacing w:val="-1"/>
        </w:rPr>
        <w:t xml:space="preserve"> Members</w:t>
      </w:r>
      <w:r w:rsidRPr="00BD1B39">
        <w:rPr>
          <w:spacing w:val="75"/>
        </w:rPr>
        <w:t xml:space="preserve"> </w:t>
      </w:r>
      <w:r>
        <w:t>and</w:t>
      </w:r>
      <w:r w:rsidRPr="00BD1B39">
        <w:rPr>
          <w:spacing w:val="-2"/>
        </w:rPr>
        <w:t xml:space="preserve"> </w:t>
      </w:r>
      <w:r w:rsidRPr="00BD1B39">
        <w:rPr>
          <w:spacing w:val="-1"/>
        </w:rPr>
        <w:t xml:space="preserve">Families. </w:t>
      </w:r>
    </w:p>
    <w:p w14:paraId="225DCAAC" w14:textId="4040C599" w:rsidR="004D3D14" w:rsidRDefault="004D3D14" w:rsidP="004D3D14">
      <w:pPr>
        <w:pStyle w:val="BodyText"/>
        <w:spacing w:line="259" w:lineRule="auto"/>
        <w:ind w:left="0"/>
        <w:rPr>
          <w:spacing w:val="-1"/>
        </w:rPr>
      </w:pPr>
    </w:p>
    <w:p w14:paraId="4D39E3E3" w14:textId="77777777" w:rsidR="000B6C54" w:rsidRPr="00791D97" w:rsidRDefault="000B6C54" w:rsidP="000B6C54">
      <w:pPr>
        <w:rPr>
          <w:rFonts w:ascii="Arial" w:eastAsia="Calibri" w:hAnsi="Arial" w:cs="Arial"/>
          <w:b/>
          <w:sz w:val="24"/>
          <w:szCs w:val="24"/>
        </w:rPr>
      </w:pPr>
      <w:r w:rsidRPr="00791D97">
        <w:rPr>
          <w:rFonts w:ascii="Arial" w:eastAsia="Calibri" w:hAnsi="Arial" w:cs="Arial"/>
          <w:b/>
          <w:sz w:val="24"/>
          <w:szCs w:val="24"/>
        </w:rPr>
        <w:t>Major Resources Most Frequently Utilized by Service Members and Relocation Readiness:</w:t>
      </w:r>
    </w:p>
    <w:p w14:paraId="40E84AAA" w14:textId="77777777" w:rsidR="000B6C54" w:rsidRPr="00E84A2E" w:rsidRDefault="000B6C54" w:rsidP="000B6C54">
      <w:pPr>
        <w:pStyle w:val="ListParagraph"/>
        <w:numPr>
          <w:ilvl w:val="0"/>
          <w:numId w:val="4"/>
        </w:numPr>
        <w:rPr>
          <w:rFonts w:ascii="Arial" w:eastAsia="Calibri" w:hAnsi="Arial" w:cs="Arial"/>
          <w:sz w:val="24"/>
          <w:szCs w:val="24"/>
        </w:rPr>
      </w:pPr>
      <w:r w:rsidRPr="00E84A2E">
        <w:rPr>
          <w:rFonts w:ascii="Arial" w:eastAsia="Calibri" w:hAnsi="Arial" w:cs="Arial"/>
          <w:sz w:val="24"/>
          <w:szCs w:val="24"/>
        </w:rPr>
        <w:t>Newcomers Host Nation Orientation Briefings</w:t>
      </w:r>
      <w:r>
        <w:rPr>
          <w:rFonts w:ascii="Arial" w:eastAsia="Calibri" w:hAnsi="Arial" w:cs="Arial"/>
          <w:sz w:val="24"/>
          <w:szCs w:val="24"/>
        </w:rPr>
        <w:t xml:space="preserve"> and Events</w:t>
      </w:r>
    </w:p>
    <w:p w14:paraId="2A853560" w14:textId="77777777" w:rsidR="000B6C54" w:rsidRPr="00651112" w:rsidRDefault="000B6C54" w:rsidP="000B6C54">
      <w:pPr>
        <w:pStyle w:val="ListParagraph"/>
        <w:numPr>
          <w:ilvl w:val="0"/>
          <w:numId w:val="4"/>
        </w:numPr>
        <w:rPr>
          <w:rFonts w:ascii="Arial" w:eastAsia="Calibri" w:hAnsi="Arial" w:cs="Arial"/>
          <w:sz w:val="24"/>
          <w:szCs w:val="24"/>
        </w:rPr>
      </w:pPr>
      <w:r w:rsidRPr="00651112">
        <w:rPr>
          <w:rFonts w:ascii="Arial" w:eastAsia="Calibri" w:hAnsi="Arial" w:cs="Arial"/>
          <w:sz w:val="24"/>
          <w:szCs w:val="24"/>
        </w:rPr>
        <w:t xml:space="preserve">Military INSTALLATIONS: </w:t>
      </w:r>
      <w:hyperlink r:id="rId34" w:history="1">
        <w:r w:rsidRPr="00651112">
          <w:rPr>
            <w:rStyle w:val="Hyperlink"/>
            <w:rFonts w:ascii="Arial" w:eastAsia="Calibri" w:hAnsi="Arial" w:cs="Arial"/>
            <w:sz w:val="24"/>
            <w:szCs w:val="24"/>
          </w:rPr>
          <w:t>https://installations.militaryonesource.mil/</w:t>
        </w:r>
      </w:hyperlink>
      <w:r w:rsidRPr="00651112">
        <w:rPr>
          <w:rFonts w:ascii="Arial" w:eastAsia="Calibri" w:hAnsi="Arial" w:cs="Arial"/>
          <w:sz w:val="24"/>
          <w:szCs w:val="24"/>
        </w:rPr>
        <w:t xml:space="preserve">     </w:t>
      </w:r>
    </w:p>
    <w:p w14:paraId="535D60A4" w14:textId="77777777" w:rsidR="000B6C54" w:rsidRPr="00E84A2E" w:rsidRDefault="000B6C54" w:rsidP="000B6C54">
      <w:pPr>
        <w:pStyle w:val="ListParagraph"/>
        <w:numPr>
          <w:ilvl w:val="0"/>
          <w:numId w:val="4"/>
        </w:numPr>
        <w:rPr>
          <w:rFonts w:ascii="Arial" w:eastAsia="Calibri" w:hAnsi="Arial" w:cs="Arial"/>
          <w:sz w:val="24"/>
          <w:szCs w:val="24"/>
        </w:rPr>
      </w:pPr>
      <w:r w:rsidRPr="00E84A2E">
        <w:rPr>
          <w:rFonts w:ascii="Arial" w:eastAsia="Calibri" w:hAnsi="Arial" w:cs="Arial"/>
          <w:sz w:val="24"/>
          <w:szCs w:val="24"/>
        </w:rPr>
        <w:t xml:space="preserve">Plan My Move: </w:t>
      </w:r>
      <w:hyperlink r:id="rId35" w:history="1">
        <w:r w:rsidRPr="00E84A2E">
          <w:rPr>
            <w:rStyle w:val="Hyperlink"/>
            <w:rFonts w:ascii="Arial" w:eastAsia="Calibri" w:hAnsi="Arial" w:cs="Arial"/>
            <w:sz w:val="24"/>
            <w:szCs w:val="24"/>
          </w:rPr>
          <w:t>https://planmymove.militaryonesource.mil/</w:t>
        </w:r>
      </w:hyperlink>
      <w:r w:rsidRPr="00E84A2E">
        <w:rPr>
          <w:rFonts w:ascii="Arial" w:eastAsia="Calibri" w:hAnsi="Arial" w:cs="Arial"/>
          <w:sz w:val="24"/>
          <w:szCs w:val="24"/>
        </w:rPr>
        <w:t xml:space="preserve">   </w:t>
      </w:r>
    </w:p>
    <w:p w14:paraId="40515955" w14:textId="77777777" w:rsidR="000B6C54" w:rsidRPr="00E84A2E" w:rsidRDefault="000B6C54" w:rsidP="000B6C54">
      <w:pPr>
        <w:pStyle w:val="ListParagraph"/>
        <w:numPr>
          <w:ilvl w:val="0"/>
          <w:numId w:val="4"/>
        </w:numPr>
        <w:rPr>
          <w:rFonts w:ascii="Arial" w:eastAsia="Calibri" w:hAnsi="Arial" w:cs="Arial"/>
          <w:sz w:val="24"/>
          <w:szCs w:val="24"/>
        </w:rPr>
      </w:pPr>
      <w:r w:rsidRPr="00E84A2E">
        <w:rPr>
          <w:rFonts w:ascii="Arial" w:eastAsia="Calibri" w:hAnsi="Arial" w:cs="Arial"/>
          <w:sz w:val="24"/>
          <w:szCs w:val="24"/>
        </w:rPr>
        <w:t xml:space="preserve">Central Processing Facility (In/Out-Processing) in Baumholder and Kaiserslautern. </w:t>
      </w:r>
    </w:p>
    <w:p w14:paraId="0BDCDEFC" w14:textId="77777777" w:rsidR="000B6C54" w:rsidRPr="00E84A2E" w:rsidRDefault="000B6C54" w:rsidP="000B6C54">
      <w:pPr>
        <w:pStyle w:val="ListParagraph"/>
        <w:numPr>
          <w:ilvl w:val="0"/>
          <w:numId w:val="4"/>
        </w:numPr>
        <w:rPr>
          <w:rFonts w:ascii="Arial" w:eastAsia="Calibri" w:hAnsi="Arial" w:cs="Arial"/>
          <w:sz w:val="24"/>
          <w:szCs w:val="24"/>
        </w:rPr>
      </w:pPr>
      <w:r w:rsidRPr="00E84A2E">
        <w:rPr>
          <w:rFonts w:ascii="Arial" w:eastAsia="Calibri" w:hAnsi="Arial" w:cs="Arial"/>
          <w:sz w:val="24"/>
          <w:szCs w:val="24"/>
        </w:rPr>
        <w:t>ACS Sponsorship Training and Welcome Packets</w:t>
      </w:r>
    </w:p>
    <w:p w14:paraId="33631981" w14:textId="77777777" w:rsidR="000B6C54" w:rsidRPr="00E84A2E" w:rsidRDefault="000B6C54" w:rsidP="000B6C54">
      <w:pPr>
        <w:pStyle w:val="ListParagraph"/>
        <w:numPr>
          <w:ilvl w:val="0"/>
          <w:numId w:val="4"/>
        </w:numPr>
        <w:rPr>
          <w:rFonts w:ascii="Arial" w:eastAsia="Calibri" w:hAnsi="Arial" w:cs="Arial"/>
          <w:sz w:val="24"/>
          <w:szCs w:val="24"/>
        </w:rPr>
      </w:pPr>
      <w:r w:rsidRPr="00E84A2E">
        <w:rPr>
          <w:rFonts w:ascii="Arial" w:eastAsia="Calibri" w:hAnsi="Arial" w:cs="Arial"/>
          <w:sz w:val="24"/>
          <w:szCs w:val="24"/>
        </w:rPr>
        <w:t>Billeting/Lodging Access on Baumholder, Ramstein and Vogelweh</w:t>
      </w:r>
    </w:p>
    <w:p w14:paraId="7BD626ED" w14:textId="77777777" w:rsidR="000B6C54" w:rsidRPr="00E84A2E" w:rsidRDefault="000B6C54" w:rsidP="000B6C54">
      <w:pPr>
        <w:pStyle w:val="ListParagraph"/>
        <w:numPr>
          <w:ilvl w:val="0"/>
          <w:numId w:val="4"/>
        </w:numPr>
        <w:rPr>
          <w:rFonts w:ascii="Arial" w:eastAsia="Calibri" w:hAnsi="Arial" w:cs="Arial"/>
          <w:sz w:val="24"/>
          <w:szCs w:val="24"/>
        </w:rPr>
      </w:pPr>
      <w:r w:rsidRPr="00E84A2E">
        <w:rPr>
          <w:rFonts w:ascii="Arial" w:eastAsia="Calibri" w:hAnsi="Arial" w:cs="Arial"/>
          <w:sz w:val="24"/>
          <w:szCs w:val="24"/>
        </w:rPr>
        <w:t>CYS and School Support Services</w:t>
      </w:r>
    </w:p>
    <w:p w14:paraId="61A053B9" w14:textId="77777777" w:rsidR="000B6C54" w:rsidRPr="00E84A2E" w:rsidRDefault="000B6C54" w:rsidP="000B6C54">
      <w:pPr>
        <w:pStyle w:val="ListParagraph"/>
        <w:numPr>
          <w:ilvl w:val="0"/>
          <w:numId w:val="4"/>
        </w:numPr>
        <w:rPr>
          <w:rFonts w:ascii="Arial" w:eastAsia="Calibri" w:hAnsi="Arial" w:cs="Arial"/>
          <w:sz w:val="24"/>
          <w:szCs w:val="24"/>
        </w:rPr>
      </w:pPr>
      <w:r w:rsidRPr="00E84A2E">
        <w:rPr>
          <w:rFonts w:ascii="Arial" w:eastAsia="Calibri" w:hAnsi="Arial" w:cs="Arial"/>
          <w:sz w:val="24"/>
          <w:szCs w:val="24"/>
        </w:rPr>
        <w:t>LRMC/United Healthcare Military and Veterans/TRICARE</w:t>
      </w:r>
    </w:p>
    <w:p w14:paraId="5EB8C356" w14:textId="77777777" w:rsidR="000B6C54" w:rsidRPr="00E84A2E" w:rsidRDefault="000B6C54" w:rsidP="000B6C54">
      <w:pPr>
        <w:pStyle w:val="ListParagraph"/>
        <w:numPr>
          <w:ilvl w:val="0"/>
          <w:numId w:val="4"/>
        </w:numPr>
        <w:rPr>
          <w:rFonts w:ascii="Arial" w:eastAsia="Calibri" w:hAnsi="Arial" w:cs="Arial"/>
          <w:sz w:val="24"/>
          <w:szCs w:val="24"/>
        </w:rPr>
      </w:pPr>
      <w:r w:rsidRPr="00E84A2E">
        <w:rPr>
          <w:rFonts w:ascii="Arial" w:eastAsia="Calibri" w:hAnsi="Arial" w:cs="Arial"/>
          <w:sz w:val="24"/>
          <w:szCs w:val="24"/>
        </w:rPr>
        <w:t>Exceptional Family Member Program (EFMP)</w:t>
      </w:r>
    </w:p>
    <w:p w14:paraId="712A9FFE" w14:textId="77777777" w:rsidR="000B6C54" w:rsidRDefault="000B6C54" w:rsidP="000B6C54">
      <w:pPr>
        <w:pStyle w:val="ListParagraph"/>
        <w:numPr>
          <w:ilvl w:val="0"/>
          <w:numId w:val="4"/>
        </w:numPr>
        <w:rPr>
          <w:rFonts w:ascii="Arial" w:eastAsia="Calibri" w:hAnsi="Arial" w:cs="Arial"/>
          <w:sz w:val="24"/>
          <w:szCs w:val="24"/>
        </w:rPr>
      </w:pPr>
      <w:r w:rsidRPr="00E84A2E">
        <w:rPr>
          <w:rFonts w:ascii="Arial" w:eastAsia="Calibri" w:hAnsi="Arial" w:cs="Arial"/>
          <w:sz w:val="24"/>
          <w:szCs w:val="24"/>
        </w:rPr>
        <w:t>Chaplain Services</w:t>
      </w:r>
    </w:p>
    <w:p w14:paraId="0B48C6BE" w14:textId="77777777" w:rsidR="000B6C54" w:rsidRPr="00BD1B39" w:rsidRDefault="000B6C54" w:rsidP="000B6C54">
      <w:pPr>
        <w:pStyle w:val="ListParagraph"/>
        <w:spacing w:after="0"/>
        <w:ind w:left="606"/>
        <w:rPr>
          <w:rFonts w:ascii="Arial" w:eastAsia="Calibri" w:hAnsi="Arial" w:cs="Arial"/>
          <w:sz w:val="24"/>
          <w:szCs w:val="24"/>
        </w:rPr>
      </w:pPr>
    </w:p>
    <w:p w14:paraId="60B6C06E" w14:textId="77777777" w:rsidR="00702C5D" w:rsidRDefault="00702C5D" w:rsidP="00702C5D">
      <w:pPr>
        <w:spacing w:after="0"/>
        <w:rPr>
          <w:rFonts w:ascii="Arial" w:eastAsia="Calibri" w:hAnsi="Arial" w:cs="Arial"/>
          <w:b/>
          <w:sz w:val="24"/>
          <w:szCs w:val="24"/>
        </w:rPr>
      </w:pPr>
      <w:r w:rsidRPr="00702C5D">
        <w:rPr>
          <w:rFonts w:ascii="Arial" w:eastAsia="Calibri" w:hAnsi="Arial" w:cs="Arial"/>
          <w:b/>
          <w:sz w:val="24"/>
          <w:szCs w:val="24"/>
        </w:rPr>
        <w:t>Day of Arrival</w:t>
      </w:r>
    </w:p>
    <w:p w14:paraId="069F3F67" w14:textId="77777777" w:rsidR="00864060" w:rsidRPr="00702C5D" w:rsidRDefault="00864060" w:rsidP="00702C5D">
      <w:pPr>
        <w:spacing w:after="0"/>
        <w:rPr>
          <w:rFonts w:ascii="Arial" w:eastAsia="Calibri" w:hAnsi="Arial" w:cs="Arial"/>
          <w:b/>
          <w:sz w:val="24"/>
          <w:szCs w:val="24"/>
        </w:rPr>
      </w:pPr>
    </w:p>
    <w:p w14:paraId="5E011E31" w14:textId="07E5CF66" w:rsidR="00702C5D" w:rsidRPr="00702C5D" w:rsidRDefault="00702C5D" w:rsidP="00702C5D">
      <w:pPr>
        <w:pStyle w:val="BodyText"/>
        <w:numPr>
          <w:ilvl w:val="0"/>
          <w:numId w:val="8"/>
        </w:numPr>
        <w:tabs>
          <w:tab w:val="left" w:pos="674"/>
        </w:tabs>
        <w:spacing w:before="21" w:line="259" w:lineRule="auto"/>
      </w:pPr>
      <w:r w:rsidRPr="00702C5D">
        <w:rPr>
          <w:spacing w:val="-1"/>
        </w:rPr>
        <w:t>If arriving via the Frankfurt Airport or by POV, report</w:t>
      </w:r>
      <w:r w:rsidR="000E654E">
        <w:rPr>
          <w:spacing w:val="-1"/>
        </w:rPr>
        <w:t xml:space="preserve"> as soon as poss</w:t>
      </w:r>
      <w:r w:rsidR="00976F2A">
        <w:rPr>
          <w:spacing w:val="-1"/>
        </w:rPr>
        <w:t>ible</w:t>
      </w:r>
      <w:r w:rsidRPr="00702C5D">
        <w:rPr>
          <w:spacing w:val="-1"/>
        </w:rPr>
        <w:t xml:space="preserve"> to the In- and Out-Processing office, Bldg. 3245, Room 207 on Kleber Kaserne, or Bldg. 8660, Room 209 at Baumholder to schedule your in-processing briefing.</w:t>
      </w:r>
    </w:p>
    <w:p w14:paraId="6BF01CA8" w14:textId="36B2CC5C" w:rsidR="00702C5D" w:rsidRPr="00702C5D" w:rsidRDefault="00702C5D" w:rsidP="00702C5D">
      <w:pPr>
        <w:pStyle w:val="BodyText"/>
        <w:numPr>
          <w:ilvl w:val="0"/>
          <w:numId w:val="8"/>
        </w:numPr>
        <w:tabs>
          <w:tab w:val="left" w:pos="674"/>
        </w:tabs>
        <w:spacing w:before="21" w:line="259" w:lineRule="auto"/>
      </w:pPr>
      <w:r w:rsidRPr="00702C5D">
        <w:t xml:space="preserve">If arriving via the Patriot Express at Ramstein AB, you will be met by your Sponsor at the Terminal. </w:t>
      </w:r>
      <w:r w:rsidR="00EA26E9" w:rsidRPr="00295F38">
        <w:t>If you are assigned to the Baumholder Military Community (BMC) you will be transported from Ramstein AB to Baumholder via the Sponsorship Bus (S-Bus). You Sponsor will meet you at the Lagerhof Inn in Baumholder. Baumholder Sponsors are not authorized to pick up Soldiers and their families at the Ramstein Terminal. Your Sponsor will have your initial appointment for your CPF orientation, as well as a welcome letter with information about USAG</w:t>
      </w:r>
      <w:r w:rsidR="00EA26E9" w:rsidRPr="00702C5D">
        <w:t xml:space="preserve">-RP.  </w:t>
      </w:r>
    </w:p>
    <w:p w14:paraId="75885795" w14:textId="77777777" w:rsidR="00702C5D" w:rsidRPr="00702C5D" w:rsidRDefault="00702C5D" w:rsidP="00702C5D">
      <w:pPr>
        <w:pStyle w:val="BodyText"/>
        <w:numPr>
          <w:ilvl w:val="0"/>
          <w:numId w:val="8"/>
        </w:numPr>
        <w:tabs>
          <w:tab w:val="left" w:pos="674"/>
        </w:tabs>
        <w:spacing w:before="21" w:line="259" w:lineRule="auto"/>
      </w:pPr>
      <w:r w:rsidRPr="00702C5D">
        <w:rPr>
          <w:spacing w:val="-1"/>
        </w:rPr>
        <w:lastRenderedPageBreak/>
        <w:t>Your in-processing checklist and CIF appointment will be provided at the CPF orientation.</w:t>
      </w:r>
    </w:p>
    <w:p w14:paraId="0A94E764" w14:textId="718E03D6" w:rsidR="00702C5D" w:rsidRPr="00702C5D" w:rsidRDefault="00702C5D" w:rsidP="00702C5D">
      <w:pPr>
        <w:pStyle w:val="BodyText"/>
        <w:numPr>
          <w:ilvl w:val="0"/>
          <w:numId w:val="8"/>
        </w:numPr>
        <w:tabs>
          <w:tab w:val="left" w:pos="674"/>
        </w:tabs>
        <w:spacing w:before="21" w:line="259" w:lineRule="auto"/>
      </w:pPr>
      <w:r w:rsidRPr="00702C5D">
        <w:rPr>
          <w:spacing w:val="-1"/>
        </w:rPr>
        <w:t xml:space="preserve">Officers, Warrant Officers, Soldiers in the ranks of SFC or above, and all accompanied Soldiers will receive </w:t>
      </w:r>
      <w:r w:rsidR="001E6A04">
        <w:rPr>
          <w:spacing w:val="-1"/>
        </w:rPr>
        <w:t>additional housing info in the handout.</w:t>
      </w:r>
      <w:r w:rsidRPr="00702C5D">
        <w:rPr>
          <w:spacing w:val="-1"/>
        </w:rPr>
        <w:t xml:space="preserve"> </w:t>
      </w:r>
    </w:p>
    <w:p w14:paraId="0D7DAF56" w14:textId="77777777" w:rsidR="00702C5D" w:rsidRDefault="00702C5D" w:rsidP="00702C5D">
      <w:pPr>
        <w:pStyle w:val="BodyText"/>
        <w:tabs>
          <w:tab w:val="left" w:pos="674"/>
        </w:tabs>
        <w:spacing w:before="21" w:line="259" w:lineRule="auto"/>
        <w:ind w:left="720"/>
      </w:pPr>
    </w:p>
    <w:p w14:paraId="29BC3F13" w14:textId="77777777" w:rsidR="00702C5D" w:rsidRDefault="00702C5D" w:rsidP="00702C5D">
      <w:pPr>
        <w:pStyle w:val="BodyText"/>
        <w:spacing w:line="259" w:lineRule="auto"/>
        <w:ind w:left="0"/>
        <w:rPr>
          <w:b/>
        </w:rPr>
      </w:pPr>
      <w:r w:rsidRPr="00702C5D">
        <w:rPr>
          <w:b/>
        </w:rPr>
        <w:t>First</w:t>
      </w:r>
      <w:r w:rsidRPr="00702C5D">
        <w:rPr>
          <w:b/>
          <w:spacing w:val="-5"/>
        </w:rPr>
        <w:t xml:space="preserve"> </w:t>
      </w:r>
      <w:r w:rsidRPr="00702C5D">
        <w:rPr>
          <w:b/>
        </w:rPr>
        <w:t>day after arrival</w:t>
      </w:r>
    </w:p>
    <w:p w14:paraId="2DE33CAC" w14:textId="77777777" w:rsidR="00702C5D" w:rsidRPr="00702C5D" w:rsidRDefault="00702C5D" w:rsidP="00702C5D">
      <w:pPr>
        <w:pStyle w:val="BodyText"/>
        <w:spacing w:line="259" w:lineRule="auto"/>
        <w:ind w:left="0"/>
        <w:rPr>
          <w:b/>
        </w:rPr>
      </w:pPr>
    </w:p>
    <w:p w14:paraId="35CC84A9" w14:textId="77777777" w:rsidR="00702C5D" w:rsidRPr="00702C5D" w:rsidRDefault="00702C5D" w:rsidP="00702C5D">
      <w:pPr>
        <w:pStyle w:val="BodyText"/>
        <w:numPr>
          <w:ilvl w:val="0"/>
          <w:numId w:val="1"/>
        </w:numPr>
        <w:tabs>
          <w:tab w:val="left" w:pos="674"/>
        </w:tabs>
        <w:spacing w:before="21" w:line="259" w:lineRule="auto"/>
        <w:ind w:left="673" w:hanging="213"/>
      </w:pPr>
      <w:r w:rsidRPr="00702C5D">
        <w:t>Report to</w:t>
      </w:r>
      <w:r w:rsidRPr="00702C5D">
        <w:rPr>
          <w:spacing w:val="1"/>
        </w:rPr>
        <w:t xml:space="preserve"> </w:t>
      </w:r>
      <w:r w:rsidRPr="00702C5D">
        <w:t>your</w:t>
      </w:r>
      <w:r w:rsidRPr="00702C5D">
        <w:rPr>
          <w:spacing w:val="-2"/>
        </w:rPr>
        <w:t xml:space="preserve"> </w:t>
      </w:r>
      <w:r w:rsidRPr="00702C5D">
        <w:t>unit</w:t>
      </w:r>
      <w:r w:rsidRPr="00702C5D">
        <w:rPr>
          <w:spacing w:val="-2"/>
        </w:rPr>
        <w:t xml:space="preserve"> </w:t>
      </w:r>
      <w:r w:rsidRPr="00702C5D">
        <w:t>S-1 for unit in-processing</w:t>
      </w:r>
    </w:p>
    <w:p w14:paraId="020A0930" w14:textId="77777777" w:rsidR="00702C5D" w:rsidRPr="00702C5D" w:rsidRDefault="00702C5D" w:rsidP="00702C5D">
      <w:pPr>
        <w:pStyle w:val="BodyText"/>
        <w:numPr>
          <w:ilvl w:val="0"/>
          <w:numId w:val="1"/>
        </w:numPr>
        <w:tabs>
          <w:tab w:val="left" w:pos="674"/>
        </w:tabs>
        <w:spacing w:before="21" w:line="259" w:lineRule="auto"/>
        <w:ind w:left="673" w:hanging="213"/>
      </w:pPr>
      <w:r w:rsidRPr="00702C5D">
        <w:t>Complete</w:t>
      </w:r>
      <w:r w:rsidRPr="00702C5D">
        <w:rPr>
          <w:spacing w:val="-3"/>
        </w:rPr>
        <w:t xml:space="preserve"> </w:t>
      </w:r>
      <w:r w:rsidRPr="00702C5D">
        <w:t>Security</w:t>
      </w:r>
      <w:r w:rsidRPr="00702C5D">
        <w:rPr>
          <w:spacing w:val="-3"/>
        </w:rPr>
        <w:t xml:space="preserve"> </w:t>
      </w:r>
      <w:r w:rsidRPr="00702C5D">
        <w:t>In-Processing</w:t>
      </w:r>
    </w:p>
    <w:p w14:paraId="560F15FB" w14:textId="77777777" w:rsidR="00702C5D" w:rsidRPr="00702C5D" w:rsidRDefault="00702C5D" w:rsidP="00702C5D">
      <w:pPr>
        <w:pStyle w:val="BodyText"/>
        <w:numPr>
          <w:ilvl w:val="0"/>
          <w:numId w:val="1"/>
        </w:numPr>
        <w:tabs>
          <w:tab w:val="left" w:pos="674"/>
        </w:tabs>
        <w:spacing w:before="21" w:line="259" w:lineRule="auto"/>
        <w:ind w:left="673" w:hanging="213"/>
      </w:pPr>
      <w:r w:rsidRPr="00702C5D">
        <w:t>Update</w:t>
      </w:r>
      <w:r w:rsidRPr="00702C5D">
        <w:rPr>
          <w:spacing w:val="-4"/>
        </w:rPr>
        <w:t xml:space="preserve"> </w:t>
      </w:r>
      <w:r w:rsidRPr="00702C5D">
        <w:t>DD93</w:t>
      </w:r>
      <w:r w:rsidRPr="00702C5D">
        <w:rPr>
          <w:spacing w:val="-1"/>
        </w:rPr>
        <w:t xml:space="preserve"> and SGLI </w:t>
      </w:r>
      <w:r w:rsidRPr="00702C5D">
        <w:t>in IPPS-A</w:t>
      </w:r>
    </w:p>
    <w:p w14:paraId="1BCB2A16" w14:textId="77777777" w:rsidR="00702C5D" w:rsidRPr="00702C5D" w:rsidRDefault="00702C5D" w:rsidP="00702C5D">
      <w:pPr>
        <w:pStyle w:val="BodyText"/>
        <w:numPr>
          <w:ilvl w:val="0"/>
          <w:numId w:val="1"/>
        </w:numPr>
        <w:tabs>
          <w:tab w:val="left" w:pos="674"/>
        </w:tabs>
        <w:spacing w:before="21" w:line="259" w:lineRule="auto"/>
        <w:ind w:left="673" w:hanging="213"/>
      </w:pPr>
      <w:r w:rsidRPr="00702C5D">
        <w:t>Complete</w:t>
      </w:r>
      <w:r w:rsidRPr="00702C5D">
        <w:rPr>
          <w:spacing w:val="-3"/>
        </w:rPr>
        <w:t xml:space="preserve"> </w:t>
      </w:r>
      <w:r w:rsidRPr="00702C5D">
        <w:t>arrival</w:t>
      </w:r>
      <w:r w:rsidRPr="00702C5D">
        <w:rPr>
          <w:spacing w:val="-3"/>
        </w:rPr>
        <w:t xml:space="preserve"> </w:t>
      </w:r>
      <w:r w:rsidRPr="00702C5D">
        <w:t>transaction in IPPS-A</w:t>
      </w:r>
    </w:p>
    <w:p w14:paraId="5C1A47B0" w14:textId="77777777" w:rsidR="00702C5D" w:rsidRPr="00702C5D" w:rsidRDefault="00702C5D" w:rsidP="00702C5D">
      <w:pPr>
        <w:pStyle w:val="BodyText"/>
        <w:numPr>
          <w:ilvl w:val="0"/>
          <w:numId w:val="1"/>
        </w:numPr>
        <w:tabs>
          <w:tab w:val="left" w:pos="674"/>
        </w:tabs>
        <w:spacing w:before="21" w:line="259" w:lineRule="auto"/>
        <w:ind w:left="673" w:hanging="213"/>
      </w:pPr>
      <w:r w:rsidRPr="00702C5D">
        <w:t xml:space="preserve">Obtain CMR/PSC box and mailing address from the post office closest to your workplace. </w:t>
      </w:r>
    </w:p>
    <w:p w14:paraId="773CFF87" w14:textId="77777777" w:rsidR="00702C5D" w:rsidRPr="00702C5D" w:rsidRDefault="00702C5D" w:rsidP="00702C5D">
      <w:pPr>
        <w:pStyle w:val="BodyText"/>
        <w:spacing w:line="259" w:lineRule="auto"/>
      </w:pPr>
    </w:p>
    <w:p w14:paraId="7A23E104" w14:textId="77777777" w:rsidR="00702C5D" w:rsidRPr="00702C5D" w:rsidRDefault="00702C5D" w:rsidP="00702C5D">
      <w:pPr>
        <w:pStyle w:val="BodyText"/>
        <w:spacing w:line="259" w:lineRule="auto"/>
        <w:ind w:left="0"/>
        <w:rPr>
          <w:spacing w:val="-1"/>
        </w:rPr>
      </w:pPr>
      <w:r w:rsidRPr="00702C5D">
        <w:rPr>
          <w:spacing w:val="-1"/>
        </w:rPr>
        <w:t>You</w:t>
      </w:r>
      <w:r w:rsidRPr="00702C5D">
        <w:t xml:space="preserve"> </w:t>
      </w:r>
      <w:r w:rsidRPr="00702C5D">
        <w:rPr>
          <w:spacing w:val="-1"/>
        </w:rPr>
        <w:t>need</w:t>
      </w:r>
      <w:r w:rsidRPr="00702C5D">
        <w:t xml:space="preserve"> </w:t>
      </w:r>
      <w:r w:rsidRPr="00702C5D">
        <w:rPr>
          <w:spacing w:val="-1"/>
        </w:rPr>
        <w:t>to</w:t>
      </w:r>
      <w:r w:rsidRPr="00702C5D">
        <w:rPr>
          <w:spacing w:val="1"/>
        </w:rPr>
        <w:t xml:space="preserve"> </w:t>
      </w:r>
      <w:r w:rsidRPr="00702C5D">
        <w:rPr>
          <w:spacing w:val="-1"/>
        </w:rPr>
        <w:t>bring</w:t>
      </w:r>
      <w:r w:rsidRPr="00702C5D">
        <w:rPr>
          <w:spacing w:val="-2"/>
        </w:rPr>
        <w:t xml:space="preserve"> </w:t>
      </w:r>
      <w:r w:rsidRPr="00702C5D">
        <w:rPr>
          <w:spacing w:val="-1"/>
        </w:rPr>
        <w:t>the</w:t>
      </w:r>
      <w:r w:rsidRPr="00702C5D">
        <w:rPr>
          <w:spacing w:val="-2"/>
        </w:rPr>
        <w:t xml:space="preserve"> </w:t>
      </w:r>
      <w:r w:rsidRPr="00702C5D">
        <w:rPr>
          <w:spacing w:val="-1"/>
        </w:rPr>
        <w:t xml:space="preserve">following </w:t>
      </w:r>
      <w:r w:rsidRPr="00702C5D">
        <w:t>forms</w:t>
      </w:r>
      <w:r w:rsidRPr="00702C5D">
        <w:rPr>
          <w:spacing w:val="-1"/>
        </w:rPr>
        <w:t xml:space="preserve"> with</w:t>
      </w:r>
      <w:r w:rsidRPr="00702C5D">
        <w:rPr>
          <w:spacing w:val="1"/>
        </w:rPr>
        <w:t xml:space="preserve"> </w:t>
      </w:r>
      <w:r w:rsidRPr="00702C5D">
        <w:rPr>
          <w:spacing w:val="-1"/>
        </w:rPr>
        <w:t>you:</w:t>
      </w:r>
    </w:p>
    <w:p w14:paraId="4D7C43C6" w14:textId="77777777" w:rsidR="00702C5D" w:rsidRPr="00702C5D" w:rsidRDefault="00702C5D" w:rsidP="00702C5D">
      <w:pPr>
        <w:pStyle w:val="BodyText"/>
        <w:numPr>
          <w:ilvl w:val="0"/>
          <w:numId w:val="1"/>
        </w:numPr>
        <w:tabs>
          <w:tab w:val="left" w:pos="674"/>
        </w:tabs>
        <w:spacing w:before="21" w:line="259" w:lineRule="auto"/>
        <w:ind w:left="673" w:hanging="213"/>
      </w:pPr>
      <w:r w:rsidRPr="00702C5D">
        <w:t>Copy</w:t>
      </w:r>
      <w:r w:rsidRPr="00702C5D">
        <w:rPr>
          <w:spacing w:val="-3"/>
        </w:rPr>
        <w:t xml:space="preserve"> </w:t>
      </w:r>
      <w:r w:rsidRPr="00702C5D">
        <w:t>of</w:t>
      </w:r>
      <w:r w:rsidRPr="00702C5D">
        <w:rPr>
          <w:spacing w:val="3"/>
        </w:rPr>
        <w:t xml:space="preserve"> </w:t>
      </w:r>
      <w:r w:rsidRPr="00702C5D">
        <w:t>orders and</w:t>
      </w:r>
      <w:r w:rsidRPr="00702C5D">
        <w:rPr>
          <w:spacing w:val="1"/>
        </w:rPr>
        <w:t xml:space="preserve"> </w:t>
      </w:r>
      <w:r w:rsidRPr="00702C5D">
        <w:t>any</w:t>
      </w:r>
      <w:r w:rsidRPr="00702C5D">
        <w:rPr>
          <w:spacing w:val="-2"/>
        </w:rPr>
        <w:t xml:space="preserve"> </w:t>
      </w:r>
      <w:r w:rsidRPr="00702C5D">
        <w:t>amendments</w:t>
      </w:r>
    </w:p>
    <w:p w14:paraId="3340DD5F" w14:textId="77777777" w:rsidR="00702C5D" w:rsidRPr="00702C5D" w:rsidRDefault="00702C5D" w:rsidP="00702C5D">
      <w:pPr>
        <w:pStyle w:val="BodyText"/>
        <w:numPr>
          <w:ilvl w:val="0"/>
          <w:numId w:val="1"/>
        </w:numPr>
        <w:tabs>
          <w:tab w:val="left" w:pos="674"/>
        </w:tabs>
        <w:spacing w:before="21" w:line="259" w:lineRule="auto"/>
        <w:ind w:left="673" w:hanging="213"/>
      </w:pPr>
      <w:r w:rsidRPr="00702C5D">
        <w:t>IPPS-A PCS Absence Request</w:t>
      </w:r>
    </w:p>
    <w:p w14:paraId="5A794234" w14:textId="77777777" w:rsidR="00702C5D" w:rsidRPr="00702C5D" w:rsidRDefault="00702C5D" w:rsidP="00702C5D">
      <w:pPr>
        <w:pStyle w:val="BodyText"/>
        <w:ind w:left="0"/>
        <w:rPr>
          <w:rFonts w:cs="Arial"/>
          <w:b/>
          <w:spacing w:val="-1"/>
        </w:rPr>
      </w:pPr>
    </w:p>
    <w:p w14:paraId="78EDA3AC" w14:textId="77777777" w:rsidR="00702C5D" w:rsidRDefault="00702C5D" w:rsidP="00702C5D">
      <w:pPr>
        <w:pStyle w:val="BodyText"/>
        <w:spacing w:line="259" w:lineRule="auto"/>
        <w:ind w:left="0"/>
        <w:rPr>
          <w:b/>
        </w:rPr>
      </w:pPr>
      <w:r w:rsidRPr="00702C5D">
        <w:rPr>
          <w:b/>
        </w:rPr>
        <w:t>Second</w:t>
      </w:r>
      <w:r w:rsidRPr="00702C5D">
        <w:rPr>
          <w:b/>
          <w:spacing w:val="-5"/>
        </w:rPr>
        <w:t xml:space="preserve"> </w:t>
      </w:r>
      <w:r w:rsidRPr="00702C5D">
        <w:rPr>
          <w:b/>
        </w:rPr>
        <w:t>day after arrival</w:t>
      </w:r>
    </w:p>
    <w:p w14:paraId="25F29B8C" w14:textId="77777777" w:rsidR="00864060" w:rsidRPr="00702C5D" w:rsidRDefault="00864060" w:rsidP="00702C5D">
      <w:pPr>
        <w:pStyle w:val="BodyText"/>
        <w:spacing w:line="259" w:lineRule="auto"/>
        <w:ind w:left="0"/>
        <w:rPr>
          <w:b/>
        </w:rPr>
      </w:pPr>
    </w:p>
    <w:p w14:paraId="4FACF512" w14:textId="13E1D6DE" w:rsidR="00702C5D" w:rsidRPr="00702C5D" w:rsidRDefault="00702C5D" w:rsidP="00702C5D">
      <w:pPr>
        <w:pStyle w:val="BodyText"/>
        <w:numPr>
          <w:ilvl w:val="0"/>
          <w:numId w:val="1"/>
        </w:numPr>
        <w:tabs>
          <w:tab w:val="left" w:pos="674"/>
        </w:tabs>
        <w:spacing w:before="21" w:line="259" w:lineRule="auto"/>
        <w:ind w:left="673" w:hanging="213"/>
      </w:pPr>
      <w:r w:rsidRPr="00702C5D">
        <w:t>Report to</w:t>
      </w:r>
      <w:r w:rsidRPr="00702C5D">
        <w:rPr>
          <w:spacing w:val="1"/>
        </w:rPr>
        <w:t xml:space="preserve"> </w:t>
      </w:r>
      <w:r w:rsidRPr="00702C5D">
        <w:t xml:space="preserve">your </w:t>
      </w:r>
      <w:r w:rsidR="006B7077">
        <w:t>In-Processing</w:t>
      </w:r>
      <w:r w:rsidRPr="00702C5D">
        <w:t xml:space="preserve"> appointment to receive your in-processing checklist, CIF appointment, Tricare briefing and Finance briefing.</w:t>
      </w:r>
    </w:p>
    <w:p w14:paraId="3942897C" w14:textId="77777777" w:rsidR="00702C5D" w:rsidRPr="00702C5D" w:rsidRDefault="00702C5D" w:rsidP="00702C5D">
      <w:pPr>
        <w:pStyle w:val="BodyText"/>
        <w:spacing w:line="259" w:lineRule="auto"/>
      </w:pPr>
    </w:p>
    <w:p w14:paraId="48A11AA3" w14:textId="77777777" w:rsidR="00702C5D" w:rsidRDefault="00702C5D" w:rsidP="00702C5D">
      <w:pPr>
        <w:pStyle w:val="BodyText"/>
        <w:spacing w:line="259" w:lineRule="auto"/>
        <w:ind w:left="0"/>
        <w:rPr>
          <w:spacing w:val="-1"/>
        </w:rPr>
      </w:pPr>
      <w:r w:rsidRPr="00702C5D">
        <w:rPr>
          <w:spacing w:val="-1"/>
        </w:rPr>
        <w:t>You</w:t>
      </w:r>
      <w:r w:rsidRPr="00702C5D">
        <w:t xml:space="preserve"> </w:t>
      </w:r>
      <w:r w:rsidRPr="00702C5D">
        <w:rPr>
          <w:spacing w:val="-1"/>
        </w:rPr>
        <w:t>need</w:t>
      </w:r>
      <w:r w:rsidRPr="00702C5D">
        <w:t xml:space="preserve"> </w:t>
      </w:r>
      <w:r w:rsidRPr="00702C5D">
        <w:rPr>
          <w:spacing w:val="-1"/>
        </w:rPr>
        <w:t>to</w:t>
      </w:r>
      <w:r w:rsidRPr="00702C5D">
        <w:rPr>
          <w:spacing w:val="1"/>
        </w:rPr>
        <w:t xml:space="preserve"> </w:t>
      </w:r>
      <w:r w:rsidRPr="00702C5D">
        <w:rPr>
          <w:spacing w:val="-1"/>
        </w:rPr>
        <w:t>bring</w:t>
      </w:r>
      <w:r w:rsidRPr="00702C5D">
        <w:rPr>
          <w:spacing w:val="-2"/>
        </w:rPr>
        <w:t xml:space="preserve"> </w:t>
      </w:r>
      <w:r w:rsidRPr="00702C5D">
        <w:rPr>
          <w:spacing w:val="-1"/>
        </w:rPr>
        <w:t>the</w:t>
      </w:r>
      <w:r w:rsidRPr="00702C5D">
        <w:rPr>
          <w:spacing w:val="-2"/>
        </w:rPr>
        <w:t xml:space="preserve"> </w:t>
      </w:r>
      <w:r w:rsidRPr="00702C5D">
        <w:rPr>
          <w:spacing w:val="-1"/>
        </w:rPr>
        <w:t xml:space="preserve">following </w:t>
      </w:r>
      <w:r w:rsidRPr="00702C5D">
        <w:t>forms</w:t>
      </w:r>
      <w:r w:rsidRPr="00702C5D">
        <w:rPr>
          <w:spacing w:val="-1"/>
        </w:rPr>
        <w:t xml:space="preserve"> with</w:t>
      </w:r>
      <w:r w:rsidRPr="00702C5D">
        <w:rPr>
          <w:spacing w:val="1"/>
        </w:rPr>
        <w:t xml:space="preserve"> </w:t>
      </w:r>
      <w:r w:rsidRPr="00702C5D">
        <w:rPr>
          <w:spacing w:val="-1"/>
        </w:rPr>
        <w:t>you:</w:t>
      </w:r>
    </w:p>
    <w:p w14:paraId="084D41C8" w14:textId="77777777" w:rsidR="00864060" w:rsidRPr="00702C5D" w:rsidRDefault="00864060" w:rsidP="00702C5D">
      <w:pPr>
        <w:pStyle w:val="BodyText"/>
        <w:spacing w:line="259" w:lineRule="auto"/>
        <w:ind w:left="0"/>
        <w:rPr>
          <w:spacing w:val="-1"/>
        </w:rPr>
      </w:pPr>
    </w:p>
    <w:p w14:paraId="6787A8B8" w14:textId="4C391968" w:rsidR="00702C5D" w:rsidRPr="00702C5D" w:rsidRDefault="00702C5D" w:rsidP="00702C5D">
      <w:pPr>
        <w:pStyle w:val="BodyText"/>
        <w:numPr>
          <w:ilvl w:val="0"/>
          <w:numId w:val="1"/>
        </w:numPr>
        <w:tabs>
          <w:tab w:val="left" w:pos="674"/>
        </w:tabs>
        <w:spacing w:before="21" w:line="259" w:lineRule="auto"/>
        <w:ind w:left="673" w:hanging="213"/>
      </w:pPr>
      <w:r w:rsidRPr="00702C5D">
        <w:t>Copies</w:t>
      </w:r>
      <w:r w:rsidRPr="00702C5D">
        <w:rPr>
          <w:spacing w:val="-3"/>
        </w:rPr>
        <w:t xml:space="preserve"> </w:t>
      </w:r>
      <w:r w:rsidRPr="00702C5D">
        <w:t>of</w:t>
      </w:r>
      <w:r w:rsidRPr="00702C5D">
        <w:rPr>
          <w:spacing w:val="3"/>
        </w:rPr>
        <w:t xml:space="preserve"> </w:t>
      </w:r>
      <w:r w:rsidRPr="00702C5D">
        <w:t>orders and</w:t>
      </w:r>
      <w:r w:rsidRPr="00702C5D">
        <w:rPr>
          <w:spacing w:val="1"/>
        </w:rPr>
        <w:t xml:space="preserve"> </w:t>
      </w:r>
      <w:r w:rsidR="006B7077">
        <w:t>all</w:t>
      </w:r>
      <w:r w:rsidRPr="00702C5D">
        <w:rPr>
          <w:spacing w:val="-2"/>
        </w:rPr>
        <w:t xml:space="preserve"> </w:t>
      </w:r>
      <w:r w:rsidRPr="00702C5D">
        <w:t>amendments</w:t>
      </w:r>
    </w:p>
    <w:p w14:paraId="5A607BF3" w14:textId="77777777" w:rsidR="00702C5D" w:rsidRPr="00702C5D" w:rsidRDefault="00702C5D" w:rsidP="00702C5D">
      <w:pPr>
        <w:pStyle w:val="BodyText"/>
        <w:numPr>
          <w:ilvl w:val="0"/>
          <w:numId w:val="1"/>
        </w:numPr>
        <w:tabs>
          <w:tab w:val="left" w:pos="674"/>
        </w:tabs>
        <w:spacing w:before="21" w:line="259" w:lineRule="auto"/>
        <w:ind w:left="673" w:hanging="213"/>
      </w:pPr>
      <w:r w:rsidRPr="00702C5D">
        <w:t>All transportation/shipping documents (HHG, UB, POV)</w:t>
      </w:r>
    </w:p>
    <w:p w14:paraId="428002B4" w14:textId="77777777" w:rsidR="00702C5D" w:rsidRPr="00702C5D" w:rsidRDefault="00702C5D" w:rsidP="00702C5D">
      <w:pPr>
        <w:pStyle w:val="BodyText"/>
        <w:numPr>
          <w:ilvl w:val="0"/>
          <w:numId w:val="1"/>
        </w:numPr>
        <w:tabs>
          <w:tab w:val="left" w:pos="674"/>
        </w:tabs>
        <w:spacing w:before="21" w:line="259" w:lineRule="auto"/>
        <w:ind w:left="673" w:hanging="213"/>
      </w:pPr>
      <w:r w:rsidRPr="00702C5D">
        <w:t>IPPS-A PCS Absence Request</w:t>
      </w:r>
    </w:p>
    <w:p w14:paraId="43F47CAC" w14:textId="77777777" w:rsidR="00702C5D" w:rsidRPr="00702C5D" w:rsidRDefault="00702C5D" w:rsidP="00702C5D">
      <w:pPr>
        <w:pStyle w:val="BodyText"/>
        <w:numPr>
          <w:ilvl w:val="0"/>
          <w:numId w:val="1"/>
        </w:numPr>
        <w:tabs>
          <w:tab w:val="left" w:pos="674"/>
        </w:tabs>
        <w:spacing w:before="21" w:line="259" w:lineRule="auto"/>
        <w:ind w:left="673" w:hanging="213"/>
      </w:pPr>
      <w:r w:rsidRPr="00702C5D">
        <w:t>All travel receipts</w:t>
      </w:r>
    </w:p>
    <w:p w14:paraId="155F9EB0" w14:textId="77777777" w:rsidR="00702C5D" w:rsidRPr="00702C5D" w:rsidRDefault="00702C5D" w:rsidP="00702C5D">
      <w:pPr>
        <w:pStyle w:val="BodyText"/>
        <w:numPr>
          <w:ilvl w:val="0"/>
          <w:numId w:val="1"/>
        </w:numPr>
        <w:tabs>
          <w:tab w:val="left" w:pos="674"/>
        </w:tabs>
        <w:spacing w:before="21" w:line="259" w:lineRule="auto"/>
        <w:ind w:left="673" w:hanging="213"/>
      </w:pPr>
      <w:r w:rsidRPr="00702C5D">
        <w:t>Medical and Dental records</w:t>
      </w:r>
    </w:p>
    <w:p w14:paraId="1057955D" w14:textId="77777777" w:rsidR="00702C5D" w:rsidRPr="00702C5D" w:rsidRDefault="00702C5D" w:rsidP="00702C5D">
      <w:pPr>
        <w:pStyle w:val="BodyText"/>
        <w:ind w:left="0"/>
        <w:rPr>
          <w:rFonts w:cs="Arial"/>
          <w:b/>
          <w:spacing w:val="-1"/>
        </w:rPr>
      </w:pPr>
    </w:p>
    <w:p w14:paraId="0B09D8F2" w14:textId="77777777" w:rsidR="00702C5D" w:rsidRPr="00702C5D" w:rsidRDefault="00702C5D" w:rsidP="00702C5D">
      <w:pPr>
        <w:pStyle w:val="BodyText"/>
        <w:ind w:left="0"/>
        <w:rPr>
          <w:rFonts w:cs="Arial"/>
          <w:b/>
          <w:spacing w:val="-1"/>
        </w:rPr>
      </w:pPr>
      <w:r w:rsidRPr="00702C5D">
        <w:rPr>
          <w:rFonts w:cs="Arial"/>
          <w:b/>
          <w:spacing w:val="-1"/>
        </w:rPr>
        <w:t>During In-processing</w:t>
      </w:r>
    </w:p>
    <w:p w14:paraId="13D46C52" w14:textId="77777777" w:rsidR="00702C5D" w:rsidRPr="00702C5D" w:rsidRDefault="00702C5D" w:rsidP="00702C5D">
      <w:pPr>
        <w:pStyle w:val="BodyText"/>
        <w:ind w:left="0"/>
        <w:rPr>
          <w:rFonts w:cs="Arial"/>
          <w:b/>
          <w:spacing w:val="-1"/>
        </w:rPr>
      </w:pPr>
    </w:p>
    <w:p w14:paraId="2431E0E0" w14:textId="6D64E429" w:rsidR="00702C5D" w:rsidRPr="00702C5D" w:rsidRDefault="00702C5D" w:rsidP="00702C5D">
      <w:pPr>
        <w:pStyle w:val="BodyText"/>
        <w:ind w:left="0"/>
        <w:rPr>
          <w:rFonts w:cs="Arial"/>
        </w:rPr>
      </w:pPr>
      <w:r w:rsidRPr="00702C5D">
        <w:rPr>
          <w:rFonts w:cs="Arial"/>
          <w:b/>
          <w:spacing w:val="-1"/>
        </w:rPr>
        <w:t>In-processing</w:t>
      </w:r>
      <w:r w:rsidRPr="00702C5D">
        <w:rPr>
          <w:rFonts w:cs="Arial"/>
          <w:b/>
          <w:spacing w:val="-3"/>
        </w:rPr>
        <w:t xml:space="preserve"> </w:t>
      </w:r>
      <w:r w:rsidRPr="00702C5D">
        <w:rPr>
          <w:rFonts w:cs="Arial"/>
          <w:b/>
          <w:spacing w:val="-1"/>
        </w:rPr>
        <w:t>Training</w:t>
      </w:r>
      <w:r w:rsidRPr="00702C5D">
        <w:rPr>
          <w:rFonts w:cs="Arial"/>
          <w:b/>
          <w:spacing w:val="-3"/>
        </w:rPr>
        <w:t xml:space="preserve"> </w:t>
      </w:r>
      <w:r w:rsidRPr="00702C5D">
        <w:rPr>
          <w:rFonts w:cs="Arial"/>
          <w:b/>
          <w:spacing w:val="-1"/>
        </w:rPr>
        <w:t>Center</w:t>
      </w:r>
      <w:r w:rsidRPr="00702C5D">
        <w:rPr>
          <w:rFonts w:cs="Arial"/>
          <w:b/>
          <w:spacing w:val="-3"/>
        </w:rPr>
        <w:t xml:space="preserve"> </w:t>
      </w:r>
      <w:r w:rsidRPr="00702C5D">
        <w:rPr>
          <w:rFonts w:cs="Arial"/>
          <w:b/>
          <w:spacing w:val="-1"/>
        </w:rPr>
        <w:t>(ITC)</w:t>
      </w:r>
      <w:r w:rsidRPr="00702C5D">
        <w:rPr>
          <w:rFonts w:cs="Arial"/>
          <w:spacing w:val="-1"/>
        </w:rPr>
        <w:t>:</w:t>
      </w:r>
      <w:r w:rsidRPr="00702C5D">
        <w:rPr>
          <w:rFonts w:cs="Arial"/>
          <w:spacing w:val="63"/>
        </w:rPr>
        <w:t xml:space="preserve"> </w:t>
      </w:r>
      <w:r w:rsidR="00087903" w:rsidRPr="008C5FA0">
        <w:rPr>
          <w:rFonts w:cs="Arial"/>
          <w:color w:val="000000" w:themeColor="text1"/>
          <w:spacing w:val="-2"/>
        </w:rPr>
        <w:t>Service</w:t>
      </w:r>
      <w:r w:rsidR="00087903" w:rsidRPr="008C5FA0">
        <w:rPr>
          <w:rFonts w:cs="Arial"/>
          <w:color w:val="000000" w:themeColor="text1"/>
        </w:rPr>
        <w:t xml:space="preserve"> </w:t>
      </w:r>
      <w:r w:rsidR="00087903" w:rsidRPr="008C5FA0">
        <w:rPr>
          <w:rFonts w:cs="Arial"/>
          <w:color w:val="000000" w:themeColor="text1"/>
          <w:spacing w:val="-1"/>
        </w:rPr>
        <w:t>Members</w:t>
      </w:r>
      <w:r w:rsidR="00087903" w:rsidRPr="008C5FA0">
        <w:rPr>
          <w:rFonts w:cs="Arial"/>
          <w:color w:val="000000" w:themeColor="text1"/>
          <w:spacing w:val="-5"/>
        </w:rPr>
        <w:t xml:space="preserve"> </w:t>
      </w:r>
      <w:r w:rsidR="00087903" w:rsidRPr="008C5FA0">
        <w:rPr>
          <w:rFonts w:cs="Arial"/>
          <w:color w:val="000000" w:themeColor="text1"/>
        </w:rPr>
        <w:t>must</w:t>
      </w:r>
      <w:r w:rsidR="00087903" w:rsidRPr="008C5FA0">
        <w:rPr>
          <w:rFonts w:cs="Arial"/>
          <w:color w:val="000000" w:themeColor="text1"/>
          <w:spacing w:val="-5"/>
        </w:rPr>
        <w:t xml:space="preserve"> </w:t>
      </w:r>
      <w:r w:rsidR="00087903" w:rsidRPr="008C5FA0">
        <w:rPr>
          <w:rFonts w:cs="Arial"/>
          <w:color w:val="000000" w:themeColor="text1"/>
          <w:spacing w:val="-1"/>
        </w:rPr>
        <w:t>attend</w:t>
      </w:r>
      <w:r w:rsidR="00087903" w:rsidRPr="008C5FA0">
        <w:rPr>
          <w:rFonts w:cs="Arial"/>
          <w:color w:val="000000" w:themeColor="text1"/>
          <w:spacing w:val="-2"/>
        </w:rPr>
        <w:t xml:space="preserve"> all mandatory briefings in person in the ITC classrooms in either the Kaiserslautern or Baumholder CPF. </w:t>
      </w:r>
      <w:r w:rsidR="00087903" w:rsidRPr="008C5FA0">
        <w:rPr>
          <w:rFonts w:cs="Arial"/>
          <w:color w:val="000000" w:themeColor="text1"/>
          <w:spacing w:val="-1"/>
        </w:rPr>
        <w:t>Spouses are welcome</w:t>
      </w:r>
      <w:r w:rsidR="00087903" w:rsidRPr="008C5FA0">
        <w:rPr>
          <w:rFonts w:cs="Arial"/>
          <w:color w:val="000000" w:themeColor="text1"/>
          <w:spacing w:val="-2"/>
        </w:rPr>
        <w:t xml:space="preserve"> </w:t>
      </w:r>
      <w:r w:rsidR="00087903" w:rsidRPr="008C5FA0">
        <w:rPr>
          <w:rFonts w:cs="Arial"/>
          <w:color w:val="000000" w:themeColor="text1"/>
        </w:rPr>
        <w:t>to</w:t>
      </w:r>
      <w:r w:rsidR="00087903" w:rsidRPr="008C5FA0">
        <w:rPr>
          <w:rFonts w:cs="Arial"/>
          <w:color w:val="000000" w:themeColor="text1"/>
          <w:spacing w:val="-2"/>
        </w:rPr>
        <w:t xml:space="preserve"> </w:t>
      </w:r>
      <w:r w:rsidR="00087903" w:rsidRPr="008C5FA0">
        <w:rPr>
          <w:rFonts w:cs="Arial"/>
          <w:color w:val="000000" w:themeColor="text1"/>
          <w:spacing w:val="-1"/>
        </w:rPr>
        <w:t xml:space="preserve">attend the same briefings live via MS Teams, as classroom space is very limited. All Army Civilians are required to attend via MS Teams. Please contact the in-/out-processing </w:t>
      </w:r>
      <w:r w:rsidR="00087903" w:rsidRPr="00343A1F">
        <w:rPr>
          <w:rFonts w:cs="Arial"/>
          <w:spacing w:val="-1"/>
        </w:rPr>
        <w:t>office</w:t>
      </w:r>
      <w:r w:rsidR="00087903" w:rsidRPr="008C5FA0">
        <w:rPr>
          <w:rFonts w:cs="Arial"/>
          <w:color w:val="000000" w:themeColor="text1"/>
          <w:spacing w:val="-1"/>
        </w:rPr>
        <w:t xml:space="preserve"> for </w:t>
      </w:r>
      <w:r w:rsidR="00087903" w:rsidRPr="00343A1F">
        <w:rPr>
          <w:rFonts w:cs="Arial"/>
          <w:spacing w:val="-1"/>
        </w:rPr>
        <w:t>current</w:t>
      </w:r>
      <w:r w:rsidR="00087903">
        <w:rPr>
          <w:rFonts w:cs="Arial"/>
          <w:color w:val="000000" w:themeColor="text1"/>
          <w:spacing w:val="-1"/>
        </w:rPr>
        <w:t xml:space="preserve"> </w:t>
      </w:r>
      <w:r w:rsidR="00087903" w:rsidRPr="008C5FA0">
        <w:rPr>
          <w:rFonts w:cs="Arial"/>
          <w:color w:val="000000" w:themeColor="text1"/>
          <w:spacing w:val="-1"/>
        </w:rPr>
        <w:t xml:space="preserve">schedule and QR code to access the MS Teams channel. Please </w:t>
      </w:r>
      <w:r w:rsidR="00087903" w:rsidRPr="008C5FA0">
        <w:rPr>
          <w:rFonts w:cs="Arial"/>
          <w:color w:val="000000" w:themeColor="text1"/>
        </w:rPr>
        <w:t xml:space="preserve">refer to the schedule attached to your in-processing checklist. Attendance credit will not be given if you are late </w:t>
      </w:r>
      <w:r w:rsidR="00087903" w:rsidRPr="00702C5D">
        <w:rPr>
          <w:rFonts w:cs="Arial"/>
        </w:rPr>
        <w:t>or missing portions of the briefing</w:t>
      </w:r>
      <w:r w:rsidR="00087903" w:rsidRPr="00343A1F">
        <w:rPr>
          <w:rFonts w:cs="Arial"/>
        </w:rPr>
        <w:t>(s)</w:t>
      </w:r>
      <w:r w:rsidR="00087903" w:rsidRPr="00702C5D">
        <w:rPr>
          <w:rFonts w:cs="Arial"/>
        </w:rPr>
        <w:t xml:space="preserve">. </w:t>
      </w:r>
      <w:r w:rsidR="00087903" w:rsidRPr="00702C5D">
        <w:rPr>
          <w:rFonts w:cs="Arial"/>
        </w:rPr>
        <w:lastRenderedPageBreak/>
        <w:t>The in-processing classes include the following</w:t>
      </w:r>
      <w:r w:rsidRPr="00702C5D">
        <w:rPr>
          <w:rFonts w:cs="Arial"/>
        </w:rPr>
        <w:t>:</w:t>
      </w:r>
    </w:p>
    <w:p w14:paraId="288CB03E" w14:textId="6BC32B42"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ACS Overview (EFMP, Domestic Violence &amp; Child Abuse)</w:t>
      </w:r>
    </w:p>
    <w:p w14:paraId="3851FD36"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ACS Host Nation Orientation Brief</w:t>
      </w:r>
    </w:p>
    <w:p w14:paraId="3C6BCD6B"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ACS Personal Financial Readiness</w:t>
      </w:r>
    </w:p>
    <w:p w14:paraId="0EB462AF"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WIC Program</w:t>
      </w:r>
    </w:p>
    <w:p w14:paraId="393A7AC3"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Religious Services</w:t>
      </w:r>
    </w:p>
    <w:p w14:paraId="1384649B"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Equal Opportunity</w:t>
      </w:r>
    </w:p>
    <w:p w14:paraId="59145903"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Children, Youth and School Services (CYSS)</w:t>
      </w:r>
    </w:p>
    <w:p w14:paraId="7CA7A599"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Customs</w:t>
      </w:r>
    </w:p>
    <w:p w14:paraId="4688D2CC"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Passport/Status of Forces Agreement (SOFA)</w:t>
      </w:r>
    </w:p>
    <w:p w14:paraId="0A0BAB76"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Voting Assistance</w:t>
      </w:r>
    </w:p>
    <w:p w14:paraId="7CBD8F0D"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Operational Security (OPSEC)</w:t>
      </w:r>
    </w:p>
    <w:p w14:paraId="0F25E6FA"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Level 1 AT/FP Training</w:t>
      </w:r>
    </w:p>
    <w:p w14:paraId="3C1AC509"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Emergency Management</w:t>
      </w:r>
    </w:p>
    <w:p w14:paraId="6A05B74B"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USAG-RP Command Team Brief</w:t>
      </w:r>
    </w:p>
    <w:p w14:paraId="7855ADF5"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Value Added Tax (VAT) &amp; Utility Tax Avoidance Program (UTAP)</w:t>
      </w:r>
    </w:p>
    <w:p w14:paraId="09FF778F"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Safety</w:t>
      </w:r>
    </w:p>
    <w:p w14:paraId="289A5DA0"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Family, Morale, Welfare, and Recreation (FMWR)</w:t>
      </w:r>
    </w:p>
    <w:p w14:paraId="45069133"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Medical/Medical Registration</w:t>
      </w:r>
    </w:p>
    <w:p w14:paraId="27FD35B5"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Service Credit Union</w:t>
      </w:r>
    </w:p>
    <w:p w14:paraId="380234F9"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Army Continuing Education System (ACES)</w:t>
      </w:r>
    </w:p>
    <w:p w14:paraId="47B71497"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Transition Assistance Program (TAP) Overview</w:t>
      </w:r>
    </w:p>
    <w:p w14:paraId="559DC06B"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Better Opportunities for Single Soldiers (BOSS)/ Warrior Adventure Quest (WAQ)/Army Sports</w:t>
      </w:r>
    </w:p>
    <w:p w14:paraId="1FEBA15D"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Retention</w:t>
      </w:r>
    </w:p>
    <w:p w14:paraId="2D9A341E"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Command Sponsorship</w:t>
      </w:r>
    </w:p>
    <w:p w14:paraId="0FCE39BE"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Recruiting Command</w:t>
      </w:r>
    </w:p>
    <w:p w14:paraId="7589F581"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Sponsorship Survey</w:t>
      </w:r>
    </w:p>
    <w:p w14:paraId="489C3AA4"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Community Bank</w:t>
      </w:r>
    </w:p>
    <w:p w14:paraId="2C828B42"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Red Cross</w:t>
      </w:r>
    </w:p>
    <w:p w14:paraId="2725291C"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German Fire Safety</w:t>
      </w:r>
    </w:p>
    <w:p w14:paraId="57A6F19C"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Department of Emergency Services (DES)/Provost Marshall and German Polizei</w:t>
      </w:r>
    </w:p>
    <w:p w14:paraId="3A8FD0BA"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Sexual Harassment/Assault Response and Prevention (SHARP)</w:t>
      </w:r>
    </w:p>
    <w:p w14:paraId="3A474E5B"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Army Substance Abuse Program (ASAP)</w:t>
      </w:r>
    </w:p>
    <w:p w14:paraId="5C95CA48"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Suicide Prevention</w:t>
      </w:r>
    </w:p>
    <w:p w14:paraId="797E0219"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Ready and Resilient Campaign (R2C)</w:t>
      </w:r>
    </w:p>
    <w:p w14:paraId="72236008"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Comprehensive Soldier and Family Fitness (CSF2)</w:t>
      </w:r>
    </w:p>
    <w:p w14:paraId="522802EC"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Stars and Stripes</w:t>
      </w:r>
    </w:p>
    <w:p w14:paraId="640506DA"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Veterinary (VET) Clinic</w:t>
      </w:r>
    </w:p>
    <w:p w14:paraId="2FE4C159" w14:textId="77777777" w:rsidR="00702C5D" w:rsidRPr="00702C5D" w:rsidRDefault="00702C5D" w:rsidP="00702C5D">
      <w:pPr>
        <w:numPr>
          <w:ilvl w:val="0"/>
          <w:numId w:val="15"/>
        </w:numPr>
        <w:spacing w:before="100" w:beforeAutospacing="1" w:after="100" w:afterAutospacing="1" w:line="240" w:lineRule="auto"/>
        <w:rPr>
          <w:rFonts w:ascii="Arial" w:eastAsia="Times New Roman" w:hAnsi="Arial" w:cs="Arial"/>
          <w:sz w:val="24"/>
          <w:szCs w:val="24"/>
        </w:rPr>
      </w:pPr>
      <w:r w:rsidRPr="00702C5D">
        <w:rPr>
          <w:rFonts w:ascii="Arial" w:eastAsia="Times New Roman" w:hAnsi="Arial" w:cs="Arial"/>
          <w:sz w:val="24"/>
          <w:szCs w:val="24"/>
        </w:rPr>
        <w:t>Inspector General (IG)</w:t>
      </w:r>
    </w:p>
    <w:p w14:paraId="50F95D2E" w14:textId="0EBEA8F6" w:rsidR="00441F48" w:rsidRPr="001B50F2" w:rsidRDefault="00441F48" w:rsidP="00441F48">
      <w:pPr>
        <w:rPr>
          <w:rFonts w:ascii="Arial" w:eastAsia="Calibri" w:hAnsi="Arial" w:cs="Arial"/>
          <w:sz w:val="24"/>
          <w:szCs w:val="24"/>
        </w:rPr>
      </w:pPr>
      <w:r w:rsidRPr="001B50F2">
        <w:rPr>
          <w:rFonts w:ascii="Arial" w:eastAsia="Calibri" w:hAnsi="Arial" w:cs="Arial"/>
          <w:b/>
          <w:sz w:val="24"/>
          <w:szCs w:val="24"/>
        </w:rPr>
        <w:t>Driver's Training:</w:t>
      </w:r>
      <w:r w:rsidRPr="001B50F2">
        <w:rPr>
          <w:rFonts w:ascii="Arial" w:eastAsia="Calibri" w:hAnsi="Arial" w:cs="Arial"/>
          <w:sz w:val="24"/>
          <w:szCs w:val="24"/>
        </w:rPr>
        <w:t xml:space="preserve"> Both Service and Family Members can take the USAREUR driver’s training and test online prior to moving.  Service Members can use their common </w:t>
      </w:r>
      <w:r w:rsidRPr="001B50F2">
        <w:rPr>
          <w:rFonts w:ascii="Arial" w:eastAsia="Calibri" w:hAnsi="Arial" w:cs="Arial"/>
          <w:sz w:val="24"/>
          <w:szCs w:val="24"/>
        </w:rPr>
        <w:lastRenderedPageBreak/>
        <w:t>access card and Family Members can use the benefits number on the back of own ID card to log into Joint Knowledge Online and access training and test.</w:t>
      </w:r>
    </w:p>
    <w:p w14:paraId="0A054F95" w14:textId="6AAEE8E0" w:rsidR="00D10C66" w:rsidRDefault="00441F48" w:rsidP="00441F48">
      <w:pPr>
        <w:rPr>
          <w:rFonts w:ascii="Arial" w:eastAsia="Calibri" w:hAnsi="Arial" w:cs="Arial"/>
          <w:sz w:val="24"/>
          <w:szCs w:val="24"/>
        </w:rPr>
      </w:pPr>
      <w:r w:rsidRPr="00441F48">
        <w:rPr>
          <w:rFonts w:ascii="Arial" w:eastAsia="Calibri" w:hAnsi="Arial" w:cs="Arial"/>
          <w:sz w:val="24"/>
          <w:szCs w:val="24"/>
        </w:rPr>
        <w:t>Link to the study book:</w:t>
      </w:r>
      <w:r w:rsidR="00D10C66">
        <w:rPr>
          <w:rFonts w:ascii="Arial" w:eastAsia="Calibri" w:hAnsi="Arial" w:cs="Arial"/>
          <w:sz w:val="24"/>
          <w:szCs w:val="24"/>
        </w:rPr>
        <w:t xml:space="preserve"> </w:t>
      </w:r>
    </w:p>
    <w:p w14:paraId="097898A3" w14:textId="4DA9E6BA" w:rsidR="00441F48" w:rsidRDefault="00441F48" w:rsidP="00441F48">
      <w:pPr>
        <w:rPr>
          <w:rFonts w:ascii="Arial" w:eastAsia="Calibri" w:hAnsi="Arial" w:cs="Arial"/>
          <w:sz w:val="24"/>
          <w:szCs w:val="24"/>
        </w:rPr>
      </w:pPr>
      <w:hyperlink r:id="rId36" w:history="1">
        <w:r w:rsidRPr="00B21390">
          <w:rPr>
            <w:rStyle w:val="Hyperlink"/>
            <w:rFonts w:ascii="Arial" w:eastAsia="Calibri" w:hAnsi="Arial" w:cs="Arial"/>
            <w:sz w:val="24"/>
            <w:szCs w:val="24"/>
          </w:rPr>
          <w:t>https://www.afsbeurope.army.mil/Portals/30/PDFs/LRC_Bavaria_Transportation/Drivers-Handbook.pdf</w:t>
        </w:r>
      </w:hyperlink>
    </w:p>
    <w:p w14:paraId="5B7362A7" w14:textId="63FC4307" w:rsidR="00441F48" w:rsidRDefault="00441F48" w:rsidP="00441F48">
      <w:pPr>
        <w:rPr>
          <w:rFonts w:ascii="Arial" w:eastAsia="Calibri" w:hAnsi="Arial" w:cs="Arial"/>
          <w:sz w:val="24"/>
          <w:szCs w:val="24"/>
        </w:rPr>
      </w:pPr>
      <w:r w:rsidRPr="001B50F2">
        <w:rPr>
          <w:rFonts w:ascii="Arial" w:eastAsia="Calibri" w:hAnsi="Arial" w:cs="Arial"/>
          <w:sz w:val="24"/>
          <w:szCs w:val="24"/>
        </w:rPr>
        <w:t xml:space="preserve">Service Members must navigate to </w:t>
      </w:r>
      <w:hyperlink r:id="rId37" w:history="1">
        <w:r w:rsidRPr="00B21390">
          <w:rPr>
            <w:rStyle w:val="Hyperlink"/>
            <w:rFonts w:ascii="Arial" w:eastAsia="Calibri" w:hAnsi="Arial" w:cs="Arial"/>
            <w:sz w:val="24"/>
            <w:szCs w:val="24"/>
          </w:rPr>
          <w:t>https://jkodirect.jten.mil/</w:t>
        </w:r>
      </w:hyperlink>
      <w:r>
        <w:rPr>
          <w:rFonts w:ascii="Arial" w:eastAsia="Calibri" w:hAnsi="Arial" w:cs="Arial"/>
          <w:sz w:val="24"/>
          <w:szCs w:val="24"/>
        </w:rPr>
        <w:t xml:space="preserve"> </w:t>
      </w:r>
      <w:r w:rsidRPr="001B50F2">
        <w:rPr>
          <w:rFonts w:ascii="Arial" w:eastAsia="Calibri" w:hAnsi="Arial" w:cs="Arial"/>
          <w:sz w:val="24"/>
          <w:szCs w:val="24"/>
        </w:rPr>
        <w:t>to access the training and exam.  Under course catalog ensure the “courses” tab is selected and select “USA” from the drop down.  Enter 007 in the course number field and click search. Enroll and take USA-007 “U.S. Forces Driver’s Training Program for Europe (2 hours)”. Then enroll and take the exam USA-007B “U.S. Forces Driver’s Training Program for Europe-Final Course Exam (2 hours)”.</w:t>
      </w:r>
    </w:p>
    <w:p w14:paraId="3AD3AA46" w14:textId="488E2BCC" w:rsidR="00983AE3" w:rsidRDefault="00983AE3" w:rsidP="00983AE3">
      <w:pPr>
        <w:rPr>
          <w:rFonts w:ascii="Arial" w:eastAsia="Calibri" w:hAnsi="Arial" w:cs="Arial"/>
          <w:sz w:val="24"/>
          <w:szCs w:val="24"/>
        </w:rPr>
      </w:pPr>
      <w:r w:rsidRPr="00B3626F">
        <w:rPr>
          <w:rFonts w:ascii="Arial" w:eastAsia="Calibri" w:hAnsi="Arial" w:cs="Arial"/>
          <w:sz w:val="24"/>
          <w:szCs w:val="24"/>
        </w:rPr>
        <w:t xml:space="preserve">Print </w:t>
      </w:r>
      <w:r w:rsidRPr="00C31F9A">
        <w:rPr>
          <w:rFonts w:ascii="Arial" w:eastAsia="Calibri" w:hAnsi="Arial" w:cs="Arial"/>
          <w:sz w:val="24"/>
          <w:szCs w:val="24"/>
        </w:rPr>
        <w:t xml:space="preserve">the </w:t>
      </w:r>
      <w:r w:rsidR="002C5ED6" w:rsidRPr="00C31F9A">
        <w:rPr>
          <w:rFonts w:ascii="Arial" w:eastAsia="Calibri" w:hAnsi="Arial" w:cs="Arial"/>
          <w:sz w:val="24"/>
          <w:szCs w:val="24"/>
        </w:rPr>
        <w:t xml:space="preserve">Final Exam </w:t>
      </w:r>
      <w:r w:rsidR="00536F55" w:rsidRPr="00C31F9A">
        <w:rPr>
          <w:rFonts w:ascii="Arial" w:eastAsia="Calibri" w:hAnsi="Arial" w:cs="Arial"/>
          <w:sz w:val="24"/>
          <w:szCs w:val="24"/>
        </w:rPr>
        <w:t>C</w:t>
      </w:r>
      <w:r w:rsidRPr="00C31F9A">
        <w:rPr>
          <w:rFonts w:ascii="Arial" w:eastAsia="Calibri" w:hAnsi="Arial" w:cs="Arial"/>
          <w:sz w:val="24"/>
          <w:szCs w:val="24"/>
        </w:rPr>
        <w:t>ertificate</w:t>
      </w:r>
      <w:r w:rsidRPr="00B3626F">
        <w:rPr>
          <w:rFonts w:ascii="Arial" w:eastAsia="Calibri" w:hAnsi="Arial" w:cs="Arial"/>
          <w:sz w:val="24"/>
          <w:szCs w:val="24"/>
        </w:rPr>
        <w:t xml:space="preserve"> and present it to the Driver’s Testing office during in-processing to receive a USAREUR license.  If NOT used within 60 days of issue, you will be required to retrain and retest.</w:t>
      </w:r>
    </w:p>
    <w:p w14:paraId="341CFE84" w14:textId="77777777" w:rsidR="00983AE3" w:rsidRDefault="00983AE3" w:rsidP="00983AE3">
      <w:pPr>
        <w:pStyle w:val="BodyText"/>
        <w:spacing w:line="259" w:lineRule="auto"/>
        <w:ind w:left="0"/>
        <w:rPr>
          <w:rFonts w:cs="Arial"/>
          <w:spacing w:val="-2"/>
        </w:rPr>
      </w:pPr>
      <w:r w:rsidRPr="00B3626F">
        <w:rPr>
          <w:rFonts w:cs="Arial"/>
        </w:rPr>
        <w:t>In order</w:t>
      </w:r>
      <w:r w:rsidRPr="00B3626F">
        <w:rPr>
          <w:rFonts w:cs="Arial"/>
          <w:spacing w:val="-1"/>
        </w:rPr>
        <w:t xml:space="preserve"> </w:t>
      </w:r>
      <w:r w:rsidRPr="00B3626F">
        <w:rPr>
          <w:rFonts w:cs="Arial"/>
        </w:rPr>
        <w:t>to receive</w:t>
      </w:r>
      <w:r w:rsidRPr="00B3626F">
        <w:rPr>
          <w:rFonts w:cs="Arial"/>
          <w:spacing w:val="1"/>
        </w:rPr>
        <w:t xml:space="preserve"> </w:t>
      </w:r>
      <w:r w:rsidRPr="00B3626F">
        <w:rPr>
          <w:rFonts w:cs="Arial"/>
        </w:rPr>
        <w:t>a USAREUR</w:t>
      </w:r>
      <w:r w:rsidRPr="00B3626F">
        <w:rPr>
          <w:rFonts w:cs="Arial"/>
          <w:spacing w:val="-1"/>
        </w:rPr>
        <w:t xml:space="preserve"> </w:t>
      </w:r>
      <w:r w:rsidRPr="00B3626F">
        <w:rPr>
          <w:rFonts w:cs="Arial"/>
        </w:rPr>
        <w:t>License,</w:t>
      </w:r>
      <w:r w:rsidRPr="00B3626F">
        <w:rPr>
          <w:rFonts w:cs="Arial"/>
          <w:spacing w:val="-3"/>
        </w:rPr>
        <w:t xml:space="preserve"> </w:t>
      </w:r>
      <w:r w:rsidRPr="00B3626F">
        <w:rPr>
          <w:rFonts w:cs="Arial"/>
        </w:rPr>
        <w:t>present</w:t>
      </w:r>
      <w:r w:rsidRPr="00B3626F">
        <w:rPr>
          <w:rFonts w:cs="Arial"/>
          <w:spacing w:val="1"/>
        </w:rPr>
        <w:t xml:space="preserve"> </w:t>
      </w:r>
      <w:r w:rsidRPr="00B3626F">
        <w:rPr>
          <w:rFonts w:cs="Arial"/>
        </w:rPr>
        <w:t>the</w:t>
      </w:r>
      <w:r w:rsidRPr="00B3626F">
        <w:rPr>
          <w:rFonts w:cs="Arial"/>
          <w:spacing w:val="-1"/>
        </w:rPr>
        <w:t xml:space="preserve"> </w:t>
      </w:r>
      <w:r w:rsidRPr="00B3626F">
        <w:rPr>
          <w:rFonts w:cs="Arial"/>
        </w:rPr>
        <w:t>following</w:t>
      </w:r>
      <w:r w:rsidRPr="00B3626F">
        <w:rPr>
          <w:rFonts w:cs="Arial"/>
          <w:spacing w:val="-3"/>
        </w:rPr>
        <w:t xml:space="preserve"> </w:t>
      </w:r>
      <w:r w:rsidRPr="00B3626F">
        <w:rPr>
          <w:rFonts w:cs="Arial"/>
        </w:rPr>
        <w:t>documents to</w:t>
      </w:r>
      <w:r w:rsidRPr="00B3626F">
        <w:rPr>
          <w:rFonts w:cs="Arial"/>
          <w:spacing w:val="-2"/>
        </w:rPr>
        <w:t xml:space="preserve"> </w:t>
      </w:r>
      <w:r w:rsidRPr="00B3626F">
        <w:rPr>
          <w:rFonts w:cs="Arial"/>
        </w:rPr>
        <w:t>the</w:t>
      </w:r>
      <w:r w:rsidRPr="00B3626F">
        <w:rPr>
          <w:rFonts w:cs="Arial"/>
          <w:spacing w:val="30"/>
        </w:rPr>
        <w:t xml:space="preserve"> </w:t>
      </w:r>
      <w:r w:rsidRPr="00B3626F">
        <w:rPr>
          <w:rFonts w:cs="Arial"/>
          <w:spacing w:val="-3"/>
        </w:rPr>
        <w:t>Driver’s</w:t>
      </w:r>
      <w:r w:rsidRPr="00B3626F">
        <w:rPr>
          <w:rFonts w:cs="Arial"/>
          <w:spacing w:val="-4"/>
        </w:rPr>
        <w:t xml:space="preserve"> </w:t>
      </w:r>
      <w:r w:rsidRPr="00B3626F">
        <w:rPr>
          <w:rFonts w:cs="Arial"/>
        </w:rPr>
        <w:t>Testing</w:t>
      </w:r>
      <w:r w:rsidRPr="00B3626F">
        <w:rPr>
          <w:rFonts w:cs="Arial"/>
          <w:spacing w:val="-5"/>
        </w:rPr>
        <w:t xml:space="preserve"> </w:t>
      </w:r>
      <w:r w:rsidRPr="00B3626F">
        <w:rPr>
          <w:rFonts w:cs="Arial"/>
          <w:spacing w:val="-2"/>
        </w:rPr>
        <w:t>Office:</w:t>
      </w:r>
    </w:p>
    <w:p w14:paraId="094CEE7F" w14:textId="77777777" w:rsidR="00864060" w:rsidRPr="00B3626F" w:rsidRDefault="00864060" w:rsidP="00983AE3">
      <w:pPr>
        <w:pStyle w:val="BodyText"/>
        <w:spacing w:line="259" w:lineRule="auto"/>
        <w:ind w:left="0"/>
        <w:rPr>
          <w:rFonts w:cs="Arial"/>
        </w:rPr>
      </w:pPr>
    </w:p>
    <w:p w14:paraId="575CD9B4" w14:textId="77777777" w:rsidR="00983AE3" w:rsidRDefault="00983AE3" w:rsidP="00983AE3">
      <w:pPr>
        <w:pStyle w:val="BodyText"/>
        <w:numPr>
          <w:ilvl w:val="0"/>
          <w:numId w:val="9"/>
        </w:numPr>
        <w:tabs>
          <w:tab w:val="left" w:pos="695"/>
        </w:tabs>
        <w:spacing w:line="259" w:lineRule="auto"/>
        <w:ind w:hanging="213"/>
      </w:pPr>
      <w:r>
        <w:rPr>
          <w:spacing w:val="-1"/>
        </w:rPr>
        <w:t>Final</w:t>
      </w:r>
      <w:r>
        <w:rPr>
          <w:spacing w:val="-2"/>
        </w:rPr>
        <w:t xml:space="preserve"> </w:t>
      </w:r>
      <w:r>
        <w:rPr>
          <w:spacing w:val="-1"/>
        </w:rPr>
        <w:t>Exam</w:t>
      </w:r>
      <w:r>
        <w:rPr>
          <w:spacing w:val="1"/>
        </w:rPr>
        <w:t xml:space="preserve"> </w:t>
      </w:r>
      <w:r>
        <w:rPr>
          <w:spacing w:val="-1"/>
        </w:rPr>
        <w:t>(USA-007B)</w:t>
      </w:r>
      <w:r>
        <w:rPr>
          <w:spacing w:val="-2"/>
        </w:rPr>
        <w:t xml:space="preserve"> </w:t>
      </w:r>
      <w:r>
        <w:t>Certificate</w:t>
      </w:r>
    </w:p>
    <w:p w14:paraId="2018C0BC" w14:textId="77777777" w:rsidR="00983AE3" w:rsidRDefault="00983AE3" w:rsidP="00983AE3">
      <w:pPr>
        <w:pStyle w:val="BodyText"/>
        <w:numPr>
          <w:ilvl w:val="0"/>
          <w:numId w:val="9"/>
        </w:numPr>
        <w:tabs>
          <w:tab w:val="left" w:pos="695"/>
        </w:tabs>
        <w:spacing w:line="259" w:lineRule="auto"/>
        <w:ind w:left="694"/>
      </w:pPr>
      <w:r>
        <w:rPr>
          <w:spacing w:val="-1"/>
        </w:rPr>
        <w:t>Valid</w:t>
      </w:r>
      <w:r>
        <w:t xml:space="preserve"> </w:t>
      </w:r>
      <w:r>
        <w:rPr>
          <w:spacing w:val="-1"/>
        </w:rPr>
        <w:t>ID card</w:t>
      </w:r>
    </w:p>
    <w:p w14:paraId="70A6A6D0" w14:textId="77777777" w:rsidR="00983AE3" w:rsidRDefault="00983AE3" w:rsidP="00983AE3">
      <w:pPr>
        <w:pStyle w:val="BodyText"/>
        <w:numPr>
          <w:ilvl w:val="0"/>
          <w:numId w:val="9"/>
        </w:numPr>
        <w:tabs>
          <w:tab w:val="left" w:pos="695"/>
        </w:tabs>
        <w:spacing w:line="259" w:lineRule="auto"/>
        <w:ind w:left="694"/>
      </w:pPr>
      <w:r>
        <w:t>Valid</w:t>
      </w:r>
      <w:r>
        <w:rPr>
          <w:spacing w:val="1"/>
        </w:rPr>
        <w:t xml:space="preserve"> </w:t>
      </w:r>
      <w:r>
        <w:t>stateside</w:t>
      </w:r>
      <w:r>
        <w:rPr>
          <w:spacing w:val="1"/>
        </w:rPr>
        <w:t xml:space="preserve"> </w:t>
      </w:r>
      <w:r>
        <w:t>or</w:t>
      </w:r>
      <w:r>
        <w:rPr>
          <w:spacing w:val="-1"/>
        </w:rPr>
        <w:t xml:space="preserve"> </w:t>
      </w:r>
      <w:r>
        <w:t>country</w:t>
      </w:r>
      <w:r>
        <w:rPr>
          <w:spacing w:val="-2"/>
        </w:rPr>
        <w:t xml:space="preserve"> </w:t>
      </w:r>
      <w:r>
        <w:t>license</w:t>
      </w:r>
    </w:p>
    <w:p w14:paraId="445A7472" w14:textId="598F4381" w:rsidR="00983AE3" w:rsidRDefault="002C5ED6" w:rsidP="00983AE3">
      <w:pPr>
        <w:pStyle w:val="BodyText"/>
        <w:numPr>
          <w:ilvl w:val="0"/>
          <w:numId w:val="9"/>
        </w:numPr>
        <w:tabs>
          <w:tab w:val="left" w:pos="695"/>
        </w:tabs>
        <w:spacing w:line="259" w:lineRule="auto"/>
        <w:ind w:left="694"/>
      </w:pPr>
      <w:r w:rsidRPr="00C31F9A">
        <w:t>Means of Payment (Credit, Debit, Money Order)</w:t>
      </w:r>
      <w:r w:rsidR="00983AE3" w:rsidRPr="00C31F9A">
        <w:rPr>
          <w:spacing w:val="-3"/>
        </w:rPr>
        <w:t xml:space="preserve"> </w:t>
      </w:r>
      <w:r w:rsidR="00983AE3" w:rsidRPr="00C31F9A">
        <w:t>for</w:t>
      </w:r>
      <w:r w:rsidR="00983AE3" w:rsidRPr="00C31F9A">
        <w:rPr>
          <w:spacing w:val="-1"/>
        </w:rPr>
        <w:t xml:space="preserve"> </w:t>
      </w:r>
      <w:r w:rsidR="00983AE3" w:rsidRPr="00C31F9A">
        <w:t>$</w:t>
      </w:r>
      <w:r w:rsidR="00F634C5" w:rsidRPr="00C31F9A">
        <w:t>3</w:t>
      </w:r>
      <w:r w:rsidR="00983AE3" w:rsidRPr="00C31F9A">
        <w:t>0</w:t>
      </w:r>
      <w:r w:rsidR="00983AE3">
        <w:t xml:space="preserve"> (no</w:t>
      </w:r>
      <w:r w:rsidR="00983AE3">
        <w:rPr>
          <w:spacing w:val="1"/>
        </w:rPr>
        <w:t xml:space="preserve"> </w:t>
      </w:r>
      <w:r w:rsidR="00983AE3">
        <w:t>cash)</w:t>
      </w:r>
    </w:p>
    <w:p w14:paraId="5D320F0E" w14:textId="5713CD99" w:rsidR="00983AE3" w:rsidRPr="003E41E4" w:rsidRDefault="00983AE3" w:rsidP="00983AE3">
      <w:pPr>
        <w:pStyle w:val="BodyText"/>
        <w:numPr>
          <w:ilvl w:val="0"/>
          <w:numId w:val="9"/>
        </w:numPr>
        <w:tabs>
          <w:tab w:val="left" w:pos="695"/>
        </w:tabs>
        <w:spacing w:line="259" w:lineRule="auto"/>
        <w:ind w:left="694"/>
        <w:rPr>
          <w:rFonts w:cs="Arial"/>
        </w:rPr>
      </w:pPr>
      <w:r>
        <w:t>Eye exam</w:t>
      </w:r>
      <w:r>
        <w:rPr>
          <w:spacing w:val="-2"/>
        </w:rPr>
        <w:t xml:space="preserve"> </w:t>
      </w:r>
      <w:r>
        <w:t>for</w:t>
      </w:r>
      <w:r>
        <w:rPr>
          <w:spacing w:val="-3"/>
        </w:rPr>
        <w:t xml:space="preserve"> </w:t>
      </w:r>
      <w:r>
        <w:t>personnel</w:t>
      </w:r>
      <w:r>
        <w:rPr>
          <w:spacing w:val="-1"/>
        </w:rPr>
        <w:t xml:space="preserve"> </w:t>
      </w:r>
      <w:r>
        <w:t>65 or</w:t>
      </w:r>
      <w:r>
        <w:rPr>
          <w:spacing w:val="-1"/>
        </w:rPr>
        <w:t xml:space="preserve"> </w:t>
      </w:r>
      <w:r>
        <w:t>older</w:t>
      </w:r>
      <w:r>
        <w:rPr>
          <w:spacing w:val="-2"/>
        </w:rPr>
        <w:t xml:space="preserve"> </w:t>
      </w:r>
      <w:r>
        <w:t>by</w:t>
      </w:r>
      <w:r>
        <w:rPr>
          <w:spacing w:val="-2"/>
        </w:rPr>
        <w:t xml:space="preserve"> </w:t>
      </w:r>
      <w:r>
        <w:t>an</w:t>
      </w:r>
      <w:r>
        <w:rPr>
          <w:spacing w:val="-2"/>
        </w:rPr>
        <w:t xml:space="preserve"> </w:t>
      </w:r>
      <w:r>
        <w:t>optometrist</w:t>
      </w:r>
      <w:r>
        <w:rPr>
          <w:spacing w:val="-3"/>
        </w:rPr>
        <w:t xml:space="preserve"> </w:t>
      </w:r>
      <w:r>
        <w:t>or</w:t>
      </w:r>
      <w:r>
        <w:rPr>
          <w:spacing w:val="-1"/>
        </w:rPr>
        <w:t xml:space="preserve"> </w:t>
      </w:r>
      <w:r>
        <w:t>an</w:t>
      </w:r>
      <w:r>
        <w:rPr>
          <w:spacing w:val="-2"/>
        </w:rPr>
        <w:t xml:space="preserve"> </w:t>
      </w:r>
      <w:r>
        <w:t>eye-vision</w:t>
      </w:r>
      <w:r>
        <w:rPr>
          <w:spacing w:val="1"/>
        </w:rPr>
        <w:t xml:space="preserve"> </w:t>
      </w:r>
      <w:r>
        <w:rPr>
          <w:spacing w:val="-1"/>
        </w:rPr>
        <w:t>professional</w:t>
      </w:r>
    </w:p>
    <w:p w14:paraId="2DC3503B" w14:textId="3AA41662" w:rsidR="003E41E4" w:rsidRPr="003E41E4" w:rsidRDefault="003E41E4" w:rsidP="00983AE3">
      <w:pPr>
        <w:pStyle w:val="BodyText"/>
        <w:numPr>
          <w:ilvl w:val="0"/>
          <w:numId w:val="9"/>
        </w:numPr>
        <w:tabs>
          <w:tab w:val="left" w:pos="695"/>
        </w:tabs>
        <w:spacing w:line="259" w:lineRule="auto"/>
        <w:ind w:left="694"/>
        <w:rPr>
          <w:rFonts w:cs="Arial"/>
        </w:rPr>
      </w:pPr>
      <w:r>
        <w:rPr>
          <w:spacing w:val="-1"/>
        </w:rPr>
        <w:t xml:space="preserve">Kaiserslautern Military Community Location: Kleber Kaserne, Building 3213, </w:t>
      </w:r>
      <w:r w:rsidRPr="00C31F9A">
        <w:rPr>
          <w:spacing w:val="-1"/>
        </w:rPr>
        <w:t>Room 20</w:t>
      </w:r>
      <w:r w:rsidR="00F634C5" w:rsidRPr="00C31F9A">
        <w:rPr>
          <w:spacing w:val="-1"/>
        </w:rPr>
        <w:t>7</w:t>
      </w:r>
    </w:p>
    <w:p w14:paraId="7A73F754" w14:textId="72EB2317" w:rsidR="003E41E4" w:rsidRDefault="003E41E4" w:rsidP="00983AE3">
      <w:pPr>
        <w:pStyle w:val="BodyText"/>
        <w:numPr>
          <w:ilvl w:val="0"/>
          <w:numId w:val="9"/>
        </w:numPr>
        <w:tabs>
          <w:tab w:val="left" w:pos="695"/>
        </w:tabs>
        <w:spacing w:line="259" w:lineRule="auto"/>
        <w:ind w:left="694"/>
        <w:rPr>
          <w:rFonts w:cs="Arial"/>
        </w:rPr>
      </w:pPr>
      <w:r>
        <w:rPr>
          <w:spacing w:val="-1"/>
        </w:rPr>
        <w:t>Baumholder Military Community Location: Quartermaster Kaserne, Building 8744, 2</w:t>
      </w:r>
      <w:r w:rsidRPr="003E41E4">
        <w:rPr>
          <w:spacing w:val="-1"/>
          <w:vertAlign w:val="superscript"/>
        </w:rPr>
        <w:t>nd</w:t>
      </w:r>
      <w:r>
        <w:rPr>
          <w:spacing w:val="-1"/>
        </w:rPr>
        <w:t xml:space="preserve"> Floor, Room 4208</w:t>
      </w:r>
    </w:p>
    <w:p w14:paraId="64787D87" w14:textId="77777777" w:rsidR="00983AE3" w:rsidRPr="00D021C7" w:rsidRDefault="00983AE3" w:rsidP="00983AE3">
      <w:pPr>
        <w:pStyle w:val="BodyText"/>
      </w:pPr>
    </w:p>
    <w:p w14:paraId="3815BF10" w14:textId="107B2856" w:rsidR="00983AE3" w:rsidRDefault="00983AE3" w:rsidP="00983AE3">
      <w:pPr>
        <w:pStyle w:val="BodyText"/>
      </w:pPr>
      <w:r>
        <w:t>Family Member Instructions for Creating a JKO account:</w:t>
      </w:r>
    </w:p>
    <w:p w14:paraId="55DDAD77" w14:textId="77777777" w:rsidR="00864060" w:rsidRDefault="00864060" w:rsidP="00983AE3">
      <w:pPr>
        <w:pStyle w:val="BodyText"/>
      </w:pPr>
    </w:p>
    <w:p w14:paraId="354FACD8" w14:textId="6C64B791" w:rsidR="00983AE3" w:rsidRDefault="00983AE3" w:rsidP="00983AE3">
      <w:pPr>
        <w:pStyle w:val="BodyText"/>
        <w:numPr>
          <w:ilvl w:val="0"/>
          <w:numId w:val="10"/>
        </w:numPr>
      </w:pPr>
      <w:r>
        <w:t xml:space="preserve">Navigate to </w:t>
      </w:r>
      <w:hyperlink r:id="rId38" w:history="1">
        <w:r w:rsidRPr="00695A39">
          <w:rPr>
            <w:rStyle w:val="Hyperlink"/>
          </w:rPr>
          <w:t>https://jkodirect.jten.mil/</w:t>
        </w:r>
      </w:hyperlink>
      <w:r>
        <w:t xml:space="preserve"> </w:t>
      </w:r>
    </w:p>
    <w:p w14:paraId="4CA6A0C0" w14:textId="703C1756" w:rsidR="00983AE3" w:rsidRDefault="00983AE3" w:rsidP="00983AE3">
      <w:pPr>
        <w:pStyle w:val="BodyText"/>
        <w:numPr>
          <w:ilvl w:val="0"/>
          <w:numId w:val="10"/>
        </w:numPr>
      </w:pPr>
      <w:r>
        <w:t>Click on the link “NON-Government/sponsored Account Registration” on JKO</w:t>
      </w:r>
      <w:r w:rsidR="002C5ED6">
        <w:t xml:space="preserve"> </w:t>
      </w:r>
      <w:r>
        <w:t>website. This will allow you to receive a sponsored account.</w:t>
      </w:r>
    </w:p>
    <w:p w14:paraId="682E61E0" w14:textId="58650066" w:rsidR="00986179" w:rsidRDefault="00983AE3" w:rsidP="000358DB">
      <w:pPr>
        <w:pStyle w:val="BodyText"/>
        <w:numPr>
          <w:ilvl w:val="0"/>
          <w:numId w:val="10"/>
        </w:numPr>
      </w:pPr>
      <w:r>
        <w:t>Once information is submitted it will be sent to the sponsor’s email for verification and t</w:t>
      </w:r>
      <w:r w:rsidR="006C0664">
        <w:t>hen to JKO for account creation</w:t>
      </w:r>
    </w:p>
    <w:p w14:paraId="3BFD7C70" w14:textId="43D46705" w:rsidR="00983AE3" w:rsidRDefault="00983AE3" w:rsidP="00983AE3">
      <w:pPr>
        <w:pStyle w:val="BodyText"/>
        <w:numPr>
          <w:ilvl w:val="0"/>
          <w:numId w:val="10"/>
        </w:numPr>
      </w:pPr>
      <w:r>
        <w:t xml:space="preserve">Accounts take approximately </w:t>
      </w:r>
      <w:r w:rsidR="003644BE">
        <w:t>24</w:t>
      </w:r>
      <w:r>
        <w:t xml:space="preserve"> hours to process after receipt from the sponsor.</w:t>
      </w:r>
    </w:p>
    <w:p w14:paraId="069BB43A" w14:textId="50DCF0EF" w:rsidR="00983AE3" w:rsidRDefault="00983AE3" w:rsidP="00983AE3">
      <w:pPr>
        <w:pStyle w:val="BodyText"/>
        <w:numPr>
          <w:ilvl w:val="0"/>
          <w:numId w:val="10"/>
        </w:numPr>
      </w:pPr>
      <w:r>
        <w:t xml:space="preserve">You will receive email notification with account information and login instructions when your account is created. </w:t>
      </w:r>
    </w:p>
    <w:p w14:paraId="4C18DE4D" w14:textId="6EE31761" w:rsidR="00441F48" w:rsidRDefault="00983AE3" w:rsidP="00983AE3">
      <w:pPr>
        <w:pStyle w:val="BodyText"/>
        <w:numPr>
          <w:ilvl w:val="0"/>
          <w:numId w:val="10"/>
        </w:numPr>
      </w:pPr>
      <w:r>
        <w:t>Once JKO sends you user ID and password, access JKO and take the exam.</w:t>
      </w:r>
    </w:p>
    <w:p w14:paraId="1904DF0C" w14:textId="7E792311" w:rsidR="00983AE3" w:rsidRDefault="00983AE3" w:rsidP="00983AE3">
      <w:pPr>
        <w:pStyle w:val="BodyText"/>
        <w:numPr>
          <w:ilvl w:val="0"/>
          <w:numId w:val="10"/>
        </w:numPr>
      </w:pPr>
      <w:r>
        <w:lastRenderedPageBreak/>
        <w:t xml:space="preserve">You’ll be prompted to add your own DOD ID number into the system, prior </w:t>
      </w:r>
      <w:r w:rsidR="006C0664">
        <w:t>to taking the training and test</w:t>
      </w:r>
    </w:p>
    <w:p w14:paraId="46589758" w14:textId="73BB3331" w:rsidR="00983AE3" w:rsidRDefault="00983AE3" w:rsidP="00983AE3">
      <w:pPr>
        <w:pStyle w:val="BodyText"/>
        <w:numPr>
          <w:ilvl w:val="0"/>
          <w:numId w:val="10"/>
        </w:numPr>
      </w:pPr>
      <w:r>
        <w:t>To take the USAREUR training and test follow the same instructions ab</w:t>
      </w:r>
      <w:r w:rsidR="006C0664">
        <w:t>ove to access the training exam</w:t>
      </w:r>
    </w:p>
    <w:p w14:paraId="4DC426E7" w14:textId="1654C1CA" w:rsidR="00C60B01" w:rsidRPr="00C31F9A" w:rsidRDefault="003644BE" w:rsidP="00983AE3">
      <w:pPr>
        <w:pStyle w:val="BodyText"/>
        <w:numPr>
          <w:ilvl w:val="0"/>
          <w:numId w:val="10"/>
        </w:numPr>
      </w:pPr>
      <w:r w:rsidRPr="00C31F9A">
        <w:t>It takes approximately 48 hrs for Final Exam scores to be accessed by the Driver’s Testing &amp; Training Office (DTTS)</w:t>
      </w:r>
    </w:p>
    <w:p w14:paraId="2C730F81" w14:textId="77777777" w:rsidR="00864060" w:rsidRDefault="00864060" w:rsidP="00983AE3">
      <w:pPr>
        <w:pStyle w:val="BodyText"/>
        <w:ind w:left="0"/>
      </w:pPr>
    </w:p>
    <w:p w14:paraId="25926AF3" w14:textId="77777777" w:rsidR="009A0778" w:rsidRPr="00E864C7" w:rsidRDefault="009A0778" w:rsidP="009A0778">
      <w:pPr>
        <w:pStyle w:val="BodyText"/>
        <w:tabs>
          <w:tab w:val="left" w:pos="694"/>
        </w:tabs>
        <w:spacing w:line="259" w:lineRule="auto"/>
        <w:ind w:left="0"/>
      </w:pPr>
      <w:r w:rsidRPr="00E864C7">
        <w:rPr>
          <w:b/>
        </w:rPr>
        <w:t xml:space="preserve">Host Nation Orientation: </w:t>
      </w:r>
      <w:r w:rsidRPr="00E864C7">
        <w:t xml:space="preserve">USAG Rheinland-Pfalz newcomers are required to attend the Host Nation Orientation, which is a great way to learn about the German culture, language, public transportation, and tips about living in the community. </w:t>
      </w:r>
    </w:p>
    <w:p w14:paraId="7D1DA3CC" w14:textId="77777777" w:rsidR="009A0778" w:rsidRPr="00E864C7" w:rsidRDefault="009A0778" w:rsidP="009A0778">
      <w:pPr>
        <w:pStyle w:val="BodyText"/>
        <w:ind w:left="0"/>
      </w:pPr>
    </w:p>
    <w:p w14:paraId="7521B9CC" w14:textId="77777777" w:rsidR="009A0778" w:rsidRPr="00E864C7" w:rsidRDefault="009A0778" w:rsidP="009A0778">
      <w:pPr>
        <w:pStyle w:val="BodyText"/>
        <w:spacing w:line="259" w:lineRule="auto"/>
        <w:ind w:left="0"/>
      </w:pPr>
      <w:r w:rsidRPr="00E864C7">
        <w:rPr>
          <w:b/>
        </w:rPr>
        <w:t>German</w:t>
      </w:r>
      <w:r w:rsidRPr="00E864C7">
        <w:rPr>
          <w:b/>
          <w:spacing w:val="-3"/>
        </w:rPr>
        <w:t xml:space="preserve"> </w:t>
      </w:r>
      <w:r w:rsidRPr="00E864C7">
        <w:rPr>
          <w:b/>
          <w:spacing w:val="-1"/>
        </w:rPr>
        <w:t>Language</w:t>
      </w:r>
      <w:r w:rsidRPr="00E864C7">
        <w:rPr>
          <w:b/>
          <w:spacing w:val="-2"/>
        </w:rPr>
        <w:t xml:space="preserve"> </w:t>
      </w:r>
      <w:r w:rsidRPr="00E864C7">
        <w:rPr>
          <w:b/>
          <w:spacing w:val="-1"/>
        </w:rPr>
        <w:t>Courses:</w:t>
      </w:r>
      <w:r w:rsidRPr="00E864C7">
        <w:rPr>
          <w:b/>
          <w:spacing w:val="-9"/>
        </w:rPr>
        <w:t xml:space="preserve"> </w:t>
      </w:r>
      <w:r w:rsidRPr="00E864C7">
        <w:rPr>
          <w:spacing w:val="4"/>
        </w:rPr>
        <w:t>ACS</w:t>
      </w:r>
      <w:r w:rsidRPr="00E864C7">
        <w:rPr>
          <w:spacing w:val="-7"/>
        </w:rPr>
        <w:t xml:space="preserve"> </w:t>
      </w:r>
      <w:r w:rsidRPr="00E864C7">
        <w:t>offers</w:t>
      </w:r>
      <w:r w:rsidRPr="00E864C7">
        <w:rPr>
          <w:spacing w:val="-6"/>
        </w:rPr>
        <w:t xml:space="preserve"> </w:t>
      </w:r>
      <w:r w:rsidRPr="00E864C7">
        <w:rPr>
          <w:spacing w:val="-1"/>
        </w:rPr>
        <w:t>free</w:t>
      </w:r>
      <w:r w:rsidRPr="00E864C7">
        <w:rPr>
          <w:spacing w:val="-3"/>
        </w:rPr>
        <w:t xml:space="preserve"> </w:t>
      </w:r>
      <w:r w:rsidRPr="00E864C7">
        <w:rPr>
          <w:spacing w:val="-1"/>
        </w:rPr>
        <w:t>German</w:t>
      </w:r>
      <w:r w:rsidRPr="00E864C7">
        <w:rPr>
          <w:spacing w:val="-2"/>
        </w:rPr>
        <w:t xml:space="preserve"> </w:t>
      </w:r>
      <w:r w:rsidRPr="00E864C7">
        <w:rPr>
          <w:spacing w:val="-1"/>
        </w:rPr>
        <w:t>classes at two levels.</w:t>
      </w:r>
      <w:r w:rsidRPr="00E864C7">
        <w:rPr>
          <w:spacing w:val="62"/>
        </w:rPr>
        <w:t xml:space="preserve"> </w:t>
      </w:r>
      <w:r w:rsidRPr="00E864C7">
        <w:rPr>
          <w:spacing w:val="-1"/>
        </w:rPr>
        <w:t>For</w:t>
      </w:r>
      <w:r w:rsidRPr="00E864C7">
        <w:rPr>
          <w:spacing w:val="-6"/>
        </w:rPr>
        <w:t xml:space="preserve"> </w:t>
      </w:r>
      <w:r w:rsidRPr="00E864C7">
        <w:t>more</w:t>
      </w:r>
      <w:r w:rsidRPr="00E864C7">
        <w:rPr>
          <w:spacing w:val="-2"/>
        </w:rPr>
        <w:t xml:space="preserve"> </w:t>
      </w:r>
      <w:r w:rsidRPr="00E864C7">
        <w:rPr>
          <w:spacing w:val="-1"/>
        </w:rPr>
        <w:t>information,</w:t>
      </w:r>
      <w:r w:rsidRPr="00E864C7">
        <w:rPr>
          <w:spacing w:val="51"/>
          <w:w w:val="99"/>
        </w:rPr>
        <w:t xml:space="preserve"> </w:t>
      </w:r>
      <w:r w:rsidRPr="00E864C7">
        <w:rPr>
          <w:spacing w:val="-1"/>
        </w:rPr>
        <w:t>call</w:t>
      </w:r>
      <w:r w:rsidRPr="00E864C7">
        <w:rPr>
          <w:spacing w:val="-2"/>
        </w:rPr>
        <w:t xml:space="preserve"> </w:t>
      </w:r>
      <w:r w:rsidRPr="00E864C7">
        <w:rPr>
          <w:spacing w:val="-1"/>
        </w:rPr>
        <w:t>0611-143-531-2850</w:t>
      </w:r>
      <w:r w:rsidRPr="00E864C7">
        <w:t xml:space="preserve"> </w:t>
      </w:r>
      <w:r w:rsidRPr="00E864C7">
        <w:rPr>
          <w:spacing w:val="-1"/>
        </w:rPr>
        <w:t>in</w:t>
      </w:r>
      <w:r w:rsidRPr="00E864C7">
        <w:t xml:space="preserve"> </w:t>
      </w:r>
      <w:r w:rsidRPr="00E864C7">
        <w:rPr>
          <w:spacing w:val="-1"/>
        </w:rPr>
        <w:t xml:space="preserve">Baumholder </w:t>
      </w:r>
      <w:r w:rsidRPr="00E864C7">
        <w:t>or</w:t>
      </w:r>
      <w:r w:rsidRPr="00E864C7">
        <w:rPr>
          <w:spacing w:val="-4"/>
        </w:rPr>
        <w:t xml:space="preserve"> </w:t>
      </w:r>
      <w:r w:rsidRPr="00E864C7">
        <w:rPr>
          <w:spacing w:val="-1"/>
        </w:rPr>
        <w:t>0611-143-541-9000</w:t>
      </w:r>
      <w:r w:rsidRPr="00E864C7">
        <w:t xml:space="preserve"> </w:t>
      </w:r>
      <w:r w:rsidRPr="00E864C7">
        <w:rPr>
          <w:spacing w:val="-1"/>
        </w:rPr>
        <w:t>in</w:t>
      </w:r>
      <w:r w:rsidRPr="00E864C7">
        <w:rPr>
          <w:spacing w:val="-2"/>
        </w:rPr>
        <w:t xml:space="preserve"> </w:t>
      </w:r>
      <w:r w:rsidRPr="00E864C7">
        <w:rPr>
          <w:spacing w:val="-1"/>
        </w:rPr>
        <w:t>Kaiserslautern.</w:t>
      </w:r>
    </w:p>
    <w:p w14:paraId="29E1CE82" w14:textId="77777777" w:rsidR="009A0778" w:rsidRPr="00E864C7" w:rsidRDefault="009A0778" w:rsidP="009A0778">
      <w:pPr>
        <w:pStyle w:val="BodyText"/>
        <w:ind w:left="0"/>
      </w:pPr>
    </w:p>
    <w:p w14:paraId="56BC0D65" w14:textId="77777777" w:rsidR="009A0778" w:rsidRPr="00E864C7" w:rsidRDefault="009A0778" w:rsidP="009A0778">
      <w:pPr>
        <w:pStyle w:val="BodyText"/>
        <w:spacing w:line="259" w:lineRule="auto"/>
        <w:ind w:left="0"/>
      </w:pPr>
      <w:r w:rsidRPr="00E864C7">
        <w:rPr>
          <w:b/>
          <w:spacing w:val="-2"/>
        </w:rPr>
        <w:t>ACS</w:t>
      </w:r>
      <w:r w:rsidRPr="00E864C7">
        <w:rPr>
          <w:b/>
        </w:rPr>
        <w:t xml:space="preserve"> Relocation</w:t>
      </w:r>
      <w:r w:rsidRPr="00E864C7">
        <w:rPr>
          <w:b/>
          <w:spacing w:val="-2"/>
        </w:rPr>
        <w:t xml:space="preserve"> </w:t>
      </w:r>
      <w:r w:rsidRPr="00E864C7">
        <w:rPr>
          <w:b/>
        </w:rPr>
        <w:t>Readiness</w:t>
      </w:r>
      <w:r w:rsidRPr="00E864C7">
        <w:t>:</w:t>
      </w:r>
      <w:r w:rsidRPr="00E864C7">
        <w:rPr>
          <w:spacing w:val="62"/>
        </w:rPr>
        <w:t xml:space="preserve"> </w:t>
      </w:r>
      <w:r w:rsidRPr="00E864C7">
        <w:t>Its</w:t>
      </w:r>
      <w:r w:rsidRPr="00E864C7">
        <w:rPr>
          <w:spacing w:val="-3"/>
        </w:rPr>
        <w:t xml:space="preserve"> </w:t>
      </w:r>
      <w:r w:rsidRPr="00E864C7">
        <w:t>mission is</w:t>
      </w:r>
      <w:r w:rsidRPr="00E864C7">
        <w:rPr>
          <w:spacing w:val="-2"/>
        </w:rPr>
        <w:t xml:space="preserve"> </w:t>
      </w:r>
      <w:r w:rsidRPr="00E864C7">
        <w:t>to</w:t>
      </w:r>
      <w:r w:rsidRPr="00E864C7">
        <w:rPr>
          <w:spacing w:val="-3"/>
        </w:rPr>
        <w:t xml:space="preserve"> </w:t>
      </w:r>
      <w:r w:rsidRPr="00E864C7">
        <w:t>facilitate</w:t>
      </w:r>
      <w:r w:rsidRPr="00E864C7">
        <w:rPr>
          <w:spacing w:val="-2"/>
        </w:rPr>
        <w:t xml:space="preserve"> the </w:t>
      </w:r>
      <w:r w:rsidRPr="00E864C7">
        <w:t>Commander’s</w:t>
      </w:r>
      <w:r w:rsidRPr="00E864C7">
        <w:rPr>
          <w:spacing w:val="-3"/>
        </w:rPr>
        <w:t xml:space="preserve"> </w:t>
      </w:r>
      <w:r w:rsidRPr="00E864C7">
        <w:t>ability</w:t>
      </w:r>
      <w:r w:rsidRPr="00E864C7">
        <w:rPr>
          <w:spacing w:val="-3"/>
        </w:rPr>
        <w:t xml:space="preserve"> </w:t>
      </w:r>
      <w:r w:rsidRPr="00E864C7">
        <w:t>to</w:t>
      </w:r>
      <w:r w:rsidRPr="00E864C7">
        <w:rPr>
          <w:spacing w:val="67"/>
        </w:rPr>
        <w:t xml:space="preserve"> </w:t>
      </w:r>
      <w:r w:rsidRPr="00E864C7">
        <w:t>provide consistent responsive services that support readiness,</w:t>
      </w:r>
      <w:r w:rsidRPr="00E864C7">
        <w:rPr>
          <w:spacing w:val="-4"/>
        </w:rPr>
        <w:t xml:space="preserve"> </w:t>
      </w:r>
      <w:r w:rsidRPr="00E864C7">
        <w:t>by</w:t>
      </w:r>
      <w:r w:rsidRPr="00E864C7">
        <w:rPr>
          <w:spacing w:val="-3"/>
        </w:rPr>
        <w:t xml:space="preserve"> </w:t>
      </w:r>
      <w:r w:rsidRPr="00E864C7">
        <w:t>assisting</w:t>
      </w:r>
      <w:r w:rsidRPr="00E864C7">
        <w:rPr>
          <w:spacing w:val="-2"/>
        </w:rPr>
        <w:t xml:space="preserve"> Service</w:t>
      </w:r>
      <w:r w:rsidRPr="00E864C7">
        <w:rPr>
          <w:spacing w:val="56"/>
        </w:rPr>
        <w:t xml:space="preserve"> </w:t>
      </w:r>
      <w:r w:rsidRPr="00E864C7">
        <w:t>Members, Civilians and Families with services to</w:t>
      </w:r>
      <w:r w:rsidRPr="00E864C7">
        <w:rPr>
          <w:spacing w:val="1"/>
        </w:rPr>
        <w:t xml:space="preserve"> </w:t>
      </w:r>
      <w:r w:rsidRPr="00E864C7">
        <w:t>eliminate or</w:t>
      </w:r>
      <w:r w:rsidRPr="00E864C7">
        <w:rPr>
          <w:spacing w:val="-2"/>
        </w:rPr>
        <w:t xml:space="preserve"> </w:t>
      </w:r>
      <w:r w:rsidRPr="00E864C7">
        <w:t>reduce stress</w:t>
      </w:r>
      <w:r w:rsidRPr="00E864C7">
        <w:rPr>
          <w:spacing w:val="-2"/>
        </w:rPr>
        <w:t xml:space="preserve"> </w:t>
      </w:r>
      <w:r w:rsidRPr="00E864C7">
        <w:t>associated</w:t>
      </w:r>
      <w:r w:rsidRPr="00E864C7">
        <w:rPr>
          <w:spacing w:val="51"/>
        </w:rPr>
        <w:t xml:space="preserve"> </w:t>
      </w:r>
      <w:r w:rsidRPr="00E864C7">
        <w:t>with frequent</w:t>
      </w:r>
      <w:r w:rsidRPr="00E864C7">
        <w:rPr>
          <w:spacing w:val="-4"/>
        </w:rPr>
        <w:t xml:space="preserve"> </w:t>
      </w:r>
      <w:r w:rsidRPr="00E864C7">
        <w:t>moves. The ACS</w:t>
      </w:r>
      <w:r w:rsidRPr="00E864C7">
        <w:rPr>
          <w:spacing w:val="-3"/>
        </w:rPr>
        <w:t xml:space="preserve"> </w:t>
      </w:r>
      <w:r w:rsidRPr="00E864C7">
        <w:t>Relocation Readiness</w:t>
      </w:r>
      <w:r w:rsidRPr="00E864C7">
        <w:rPr>
          <w:spacing w:val="-4"/>
        </w:rPr>
        <w:t xml:space="preserve"> </w:t>
      </w:r>
      <w:r w:rsidRPr="00E864C7">
        <w:t>Program staff distribute welcome</w:t>
      </w:r>
      <w:r w:rsidRPr="00E864C7">
        <w:rPr>
          <w:spacing w:val="71"/>
        </w:rPr>
        <w:t xml:space="preserve"> </w:t>
      </w:r>
      <w:r w:rsidRPr="00E864C7">
        <w:t>packets, provide information and referral</w:t>
      </w:r>
      <w:r w:rsidRPr="00E864C7">
        <w:rPr>
          <w:spacing w:val="-2"/>
        </w:rPr>
        <w:t xml:space="preserve"> </w:t>
      </w:r>
      <w:r w:rsidRPr="00E864C7">
        <w:t>to</w:t>
      </w:r>
      <w:r w:rsidRPr="00E864C7">
        <w:rPr>
          <w:spacing w:val="-5"/>
        </w:rPr>
        <w:t xml:space="preserve"> </w:t>
      </w:r>
      <w:r w:rsidRPr="00E864C7">
        <w:t>community</w:t>
      </w:r>
      <w:r w:rsidRPr="00E864C7">
        <w:rPr>
          <w:spacing w:val="-3"/>
        </w:rPr>
        <w:t xml:space="preserve"> </w:t>
      </w:r>
      <w:r w:rsidRPr="00E864C7">
        <w:t>agencies that assist</w:t>
      </w:r>
      <w:r w:rsidRPr="00E864C7">
        <w:rPr>
          <w:spacing w:val="-4"/>
        </w:rPr>
        <w:t xml:space="preserve"> </w:t>
      </w:r>
      <w:r w:rsidRPr="00E864C7">
        <w:t>newcomers</w:t>
      </w:r>
      <w:r w:rsidRPr="00E864C7">
        <w:rPr>
          <w:spacing w:val="73"/>
        </w:rPr>
        <w:t xml:space="preserve"> </w:t>
      </w:r>
      <w:r w:rsidRPr="00E864C7">
        <w:t>with relocation related issues and</w:t>
      </w:r>
      <w:r w:rsidRPr="00E864C7">
        <w:rPr>
          <w:spacing w:val="-2"/>
        </w:rPr>
        <w:t xml:space="preserve"> </w:t>
      </w:r>
      <w:r w:rsidRPr="00E864C7">
        <w:t>assist with relocation crisis issues. Service</w:t>
      </w:r>
      <w:r w:rsidRPr="00E864C7">
        <w:rPr>
          <w:spacing w:val="3"/>
        </w:rPr>
        <w:t xml:space="preserve"> </w:t>
      </w:r>
      <w:r w:rsidRPr="00E864C7">
        <w:t>Members, Family</w:t>
      </w:r>
      <w:r w:rsidRPr="00E864C7">
        <w:rPr>
          <w:spacing w:val="-3"/>
        </w:rPr>
        <w:t xml:space="preserve"> </w:t>
      </w:r>
      <w:r w:rsidRPr="00E864C7">
        <w:t>Members and</w:t>
      </w:r>
      <w:r w:rsidRPr="00E864C7">
        <w:rPr>
          <w:spacing w:val="-2"/>
        </w:rPr>
        <w:t xml:space="preserve"> </w:t>
      </w:r>
      <w:r w:rsidRPr="00E864C7">
        <w:t xml:space="preserve">Civilians should </w:t>
      </w:r>
      <w:r w:rsidRPr="00E864C7">
        <w:rPr>
          <w:spacing w:val="-2"/>
        </w:rPr>
        <w:t>contact</w:t>
      </w:r>
      <w:r w:rsidRPr="00E864C7">
        <w:t xml:space="preserve"> ACS Relocation</w:t>
      </w:r>
      <w:r w:rsidRPr="00E864C7">
        <w:rPr>
          <w:spacing w:val="-2"/>
        </w:rPr>
        <w:t xml:space="preserve"> </w:t>
      </w:r>
      <w:r w:rsidRPr="00E864C7">
        <w:t>Readiness Program</w:t>
      </w:r>
      <w:r w:rsidRPr="00E864C7">
        <w:rPr>
          <w:spacing w:val="1"/>
        </w:rPr>
        <w:t xml:space="preserve"> </w:t>
      </w:r>
      <w:r w:rsidRPr="00E864C7">
        <w:t>at</w:t>
      </w:r>
      <w:r w:rsidRPr="00E864C7">
        <w:rPr>
          <w:spacing w:val="75"/>
          <w:w w:val="99"/>
        </w:rPr>
        <w:t xml:space="preserve"> </w:t>
      </w:r>
      <w:r w:rsidRPr="00E864C7">
        <w:t>0611-143-531-2850</w:t>
      </w:r>
      <w:r w:rsidRPr="00E864C7">
        <w:rPr>
          <w:spacing w:val="-2"/>
        </w:rPr>
        <w:t xml:space="preserve"> </w:t>
      </w:r>
      <w:r w:rsidRPr="00E864C7">
        <w:t>in Baumholder</w:t>
      </w:r>
      <w:r w:rsidRPr="00E864C7">
        <w:rPr>
          <w:spacing w:val="-2"/>
        </w:rPr>
        <w:t xml:space="preserve"> </w:t>
      </w:r>
      <w:r w:rsidRPr="00E864C7">
        <w:t>or</w:t>
      </w:r>
      <w:r w:rsidRPr="00E864C7">
        <w:rPr>
          <w:spacing w:val="-3"/>
        </w:rPr>
        <w:t xml:space="preserve"> </w:t>
      </w:r>
      <w:r w:rsidRPr="00E864C7">
        <w:t>0611-143-541-9000 in Kaiserslautern</w:t>
      </w:r>
      <w:r w:rsidRPr="00E864C7">
        <w:rPr>
          <w:spacing w:val="-2"/>
        </w:rPr>
        <w:t xml:space="preserve"> </w:t>
      </w:r>
      <w:r w:rsidRPr="00E864C7">
        <w:t>to</w:t>
      </w:r>
      <w:r w:rsidRPr="00E864C7">
        <w:rPr>
          <w:spacing w:val="1"/>
        </w:rPr>
        <w:t xml:space="preserve"> </w:t>
      </w:r>
      <w:r w:rsidRPr="00E864C7">
        <w:t>schedule</w:t>
      </w:r>
      <w:r w:rsidRPr="00E864C7">
        <w:rPr>
          <w:spacing w:val="77"/>
        </w:rPr>
        <w:t xml:space="preserve"> </w:t>
      </w:r>
      <w:r w:rsidRPr="00E864C7">
        <w:t>relocation</w:t>
      </w:r>
      <w:r w:rsidRPr="00E864C7">
        <w:rPr>
          <w:spacing w:val="-2"/>
        </w:rPr>
        <w:t xml:space="preserve"> </w:t>
      </w:r>
      <w:r w:rsidRPr="00E864C7">
        <w:t>counseling or</w:t>
      </w:r>
      <w:r w:rsidRPr="00E864C7">
        <w:rPr>
          <w:spacing w:val="-2"/>
        </w:rPr>
        <w:t xml:space="preserve"> </w:t>
      </w:r>
      <w:r w:rsidRPr="00E864C7">
        <w:t>settling-in services as soon as</w:t>
      </w:r>
      <w:r w:rsidRPr="00E864C7">
        <w:rPr>
          <w:spacing w:val="-3"/>
        </w:rPr>
        <w:t xml:space="preserve"> </w:t>
      </w:r>
      <w:r w:rsidRPr="00E864C7">
        <w:t>possible after</w:t>
      </w:r>
      <w:r w:rsidRPr="00E864C7">
        <w:rPr>
          <w:spacing w:val="-2"/>
        </w:rPr>
        <w:t xml:space="preserve"> </w:t>
      </w:r>
      <w:r w:rsidRPr="00E864C7">
        <w:t>arrival.</w:t>
      </w:r>
    </w:p>
    <w:p w14:paraId="075AB010" w14:textId="77777777" w:rsidR="009A0778" w:rsidRPr="00E864C7" w:rsidRDefault="009A0778" w:rsidP="009A0778">
      <w:pPr>
        <w:pStyle w:val="BodyText"/>
        <w:ind w:left="0"/>
      </w:pPr>
    </w:p>
    <w:p w14:paraId="3D211D85" w14:textId="6F86409F" w:rsidR="009A0778" w:rsidRPr="00E864C7" w:rsidRDefault="009A0778" w:rsidP="009A0778">
      <w:pPr>
        <w:pStyle w:val="BodyText"/>
        <w:spacing w:line="259" w:lineRule="auto"/>
        <w:ind w:left="0"/>
      </w:pPr>
      <w:r w:rsidRPr="00E864C7">
        <w:rPr>
          <w:b/>
          <w:spacing w:val="-1"/>
        </w:rPr>
        <w:t xml:space="preserve">ACS Lending </w:t>
      </w:r>
      <w:r w:rsidRPr="00E864C7">
        <w:rPr>
          <w:b/>
        </w:rPr>
        <w:t>Closet:</w:t>
      </w:r>
      <w:r w:rsidRPr="00E864C7">
        <w:rPr>
          <w:b/>
          <w:spacing w:val="64"/>
        </w:rPr>
        <w:t xml:space="preserve"> </w:t>
      </w:r>
      <w:r w:rsidRPr="00E864C7">
        <w:t xml:space="preserve">There are two </w:t>
      </w:r>
      <w:r>
        <w:t>lending closed locations</w:t>
      </w:r>
      <w:r w:rsidR="00D15C27" w:rsidRPr="00E864C7">
        <w:t xml:space="preserve"> to assist Service Members, Family Members and Civilians in transition</w:t>
      </w:r>
      <w:r>
        <w:t>:</w:t>
      </w:r>
      <w:r w:rsidRPr="00E864C7">
        <w:t xml:space="preserve"> Building 8666</w:t>
      </w:r>
      <w:r>
        <w:t xml:space="preserve"> on </w:t>
      </w:r>
      <w:r w:rsidRPr="00E864C7">
        <w:t>Smith Barracks in Baumholder, and Building 3210 on Kleber Kaserne in Kaiserslautern</w:t>
      </w:r>
      <w:r w:rsidR="00D15C27">
        <w:t xml:space="preserve">. </w:t>
      </w:r>
      <w:r w:rsidRPr="00E864C7">
        <w:t>Household items are loaned at no cost for up to 60 days (or until your household goods arrive). Loan extensions are granted if additional time is needed, and items are not in short supply</w:t>
      </w:r>
      <w:r w:rsidR="00D15C27">
        <w:t xml:space="preserve">. </w:t>
      </w:r>
      <w:r w:rsidRPr="00E864C7">
        <w:t>For more information</w:t>
      </w:r>
      <w:r w:rsidR="00D15C27">
        <w:t>,</w:t>
      </w:r>
      <w:r w:rsidRPr="00E864C7">
        <w:t xml:space="preserve"> call 0611-143-531-2850 for Baumholder or 0611-143-541-9000 for Kaiserslautern.</w:t>
      </w:r>
    </w:p>
    <w:p w14:paraId="05769557" w14:textId="15304953" w:rsidR="00983AE3" w:rsidRDefault="00983AE3" w:rsidP="00983AE3">
      <w:pPr>
        <w:pStyle w:val="BodyText"/>
        <w:ind w:left="0"/>
      </w:pPr>
    </w:p>
    <w:p w14:paraId="1E131AE1" w14:textId="78872DF0" w:rsidR="00983AE3" w:rsidRDefault="00983AE3" w:rsidP="00983AE3">
      <w:pPr>
        <w:pStyle w:val="BodyText"/>
        <w:spacing w:line="259" w:lineRule="auto"/>
        <w:ind w:left="0"/>
        <w:rPr>
          <w:rFonts w:cs="Arial"/>
          <w:szCs w:val="20"/>
        </w:rPr>
      </w:pPr>
      <w:r w:rsidRPr="00AF3476">
        <w:rPr>
          <w:rFonts w:cs="Arial"/>
          <w:b/>
          <w:szCs w:val="20"/>
        </w:rPr>
        <w:t>Information and Referral Program:</w:t>
      </w:r>
      <w:r w:rsidR="00541A29">
        <w:rPr>
          <w:rFonts w:cs="Arial"/>
          <w:szCs w:val="20"/>
        </w:rPr>
        <w:t xml:space="preserve"> Provides information on Military and C</w:t>
      </w:r>
      <w:r w:rsidRPr="00AF3476">
        <w:rPr>
          <w:rFonts w:cs="Arial"/>
          <w:szCs w:val="20"/>
        </w:rPr>
        <w:t>ivilian community resources, and about</w:t>
      </w:r>
      <w:r w:rsidR="006834C1">
        <w:rPr>
          <w:rFonts w:cs="Arial"/>
          <w:szCs w:val="20"/>
        </w:rPr>
        <w:t xml:space="preserve"> local bus and railway systems.</w:t>
      </w:r>
      <w:r>
        <w:rPr>
          <w:rFonts w:cs="Arial"/>
          <w:szCs w:val="20"/>
        </w:rPr>
        <w:t xml:space="preserve"> </w:t>
      </w:r>
      <w:r w:rsidRPr="00AF3476">
        <w:rPr>
          <w:rFonts w:cs="Arial"/>
          <w:szCs w:val="20"/>
        </w:rPr>
        <w:t>Additionally, special host nation services are provided such as simple translations</w:t>
      </w:r>
      <w:r w:rsidR="00191601">
        <w:rPr>
          <w:rFonts w:cs="Arial"/>
          <w:szCs w:val="20"/>
        </w:rPr>
        <w:t xml:space="preserve"> </w:t>
      </w:r>
      <w:r w:rsidRPr="00AF3476">
        <w:rPr>
          <w:rFonts w:cs="Arial"/>
          <w:szCs w:val="20"/>
        </w:rPr>
        <w:t>and explanation of German bills or other correspondence</w:t>
      </w:r>
      <w:r w:rsidR="00191601">
        <w:rPr>
          <w:rFonts w:cs="Arial"/>
          <w:szCs w:val="20"/>
        </w:rPr>
        <w:t>(not certified).</w:t>
      </w:r>
      <w:r w:rsidRPr="00AF3476">
        <w:rPr>
          <w:rFonts w:cs="Arial"/>
          <w:szCs w:val="20"/>
        </w:rPr>
        <w:t xml:space="preserve"> Military patrons ca</w:t>
      </w:r>
      <w:r>
        <w:rPr>
          <w:rFonts w:cs="Arial"/>
          <w:szCs w:val="20"/>
        </w:rPr>
        <w:t>n also utilize</w:t>
      </w:r>
      <w:r w:rsidRPr="00AF3476">
        <w:rPr>
          <w:rFonts w:cs="Arial"/>
          <w:szCs w:val="20"/>
        </w:rPr>
        <w:t xml:space="preserve"> </w:t>
      </w:r>
      <w:hyperlink r:id="rId39" w:history="1">
        <w:r w:rsidRPr="00AE76B7">
          <w:rPr>
            <w:rStyle w:val="Hyperlink"/>
            <w:rFonts w:cs="Arial"/>
            <w:szCs w:val="20"/>
          </w:rPr>
          <w:t>https://www.militaryonesource.mil/</w:t>
        </w:r>
      </w:hyperlink>
      <w:r>
        <w:rPr>
          <w:rFonts w:cs="Arial"/>
          <w:szCs w:val="20"/>
        </w:rPr>
        <w:t xml:space="preserve"> </w:t>
      </w:r>
      <w:r w:rsidRPr="00AF3476">
        <w:rPr>
          <w:rFonts w:cs="Arial"/>
          <w:szCs w:val="20"/>
        </w:rPr>
        <w:t xml:space="preserve">to obtain </w:t>
      </w:r>
      <w:r w:rsidR="0021441F">
        <w:rPr>
          <w:rFonts w:cs="Arial"/>
          <w:szCs w:val="20"/>
        </w:rPr>
        <w:t xml:space="preserve">official </w:t>
      </w:r>
      <w:r w:rsidRPr="00AF3476">
        <w:rPr>
          <w:rFonts w:cs="Arial"/>
          <w:szCs w:val="20"/>
        </w:rPr>
        <w:t>translations for more than 160 languages.</w:t>
      </w:r>
    </w:p>
    <w:p w14:paraId="07C88075" w14:textId="3FB800AA" w:rsidR="00E2635C" w:rsidRDefault="00E2635C" w:rsidP="00983AE3">
      <w:pPr>
        <w:pStyle w:val="BodyText"/>
        <w:spacing w:line="259" w:lineRule="auto"/>
        <w:ind w:left="0"/>
        <w:rPr>
          <w:b/>
        </w:rPr>
      </w:pPr>
    </w:p>
    <w:p w14:paraId="7D80392C" w14:textId="77777777" w:rsidR="000E655B" w:rsidRPr="000E655B" w:rsidRDefault="000E655B" w:rsidP="000E655B">
      <w:pPr>
        <w:pStyle w:val="BodyText"/>
        <w:spacing w:line="259" w:lineRule="auto"/>
        <w:ind w:left="0"/>
      </w:pPr>
      <w:r w:rsidRPr="000E655B">
        <w:rPr>
          <w:b/>
        </w:rPr>
        <w:t>English as a Second Language:</w:t>
      </w:r>
      <w:r w:rsidRPr="000E655B">
        <w:t xml:space="preserve"> We offer free English as a Second Language classes </w:t>
      </w:r>
      <w:r w:rsidRPr="000E655B">
        <w:lastRenderedPageBreak/>
        <w:t>at two levels. For more information, call 0611-143-531-2850 in Baumholder or 0611-143-541-9000 in Kaiserslautern.</w:t>
      </w:r>
    </w:p>
    <w:p w14:paraId="3B1E3A88" w14:textId="77777777" w:rsidR="000E655B" w:rsidRPr="000E655B" w:rsidRDefault="000E655B" w:rsidP="000E655B">
      <w:pPr>
        <w:pStyle w:val="BodyText"/>
        <w:spacing w:line="259" w:lineRule="auto"/>
        <w:ind w:left="0"/>
        <w:rPr>
          <w:rFonts w:cs="Arial"/>
          <w:szCs w:val="20"/>
        </w:rPr>
      </w:pPr>
    </w:p>
    <w:p w14:paraId="11B83C77" w14:textId="77777777" w:rsidR="000E655B" w:rsidRPr="000E655B" w:rsidRDefault="000E655B" w:rsidP="000E655B">
      <w:pPr>
        <w:spacing w:after="0"/>
        <w:rPr>
          <w:rFonts w:ascii="Arial" w:eastAsia="Calibri" w:hAnsi="Arial" w:cs="Arial"/>
          <w:sz w:val="24"/>
          <w:szCs w:val="24"/>
        </w:rPr>
      </w:pPr>
      <w:r w:rsidRPr="000E655B">
        <w:rPr>
          <w:rFonts w:ascii="Arial" w:eastAsia="Calibri" w:hAnsi="Arial" w:cs="Arial"/>
          <w:b/>
          <w:sz w:val="24"/>
          <w:szCs w:val="24"/>
        </w:rPr>
        <w:t xml:space="preserve">Sponsor Support: </w:t>
      </w:r>
      <w:r w:rsidRPr="000E655B">
        <w:rPr>
          <w:rFonts w:ascii="Arial" w:eastAsia="Calibri" w:hAnsi="Arial" w:cs="Arial"/>
          <w:sz w:val="24"/>
          <w:szCs w:val="24"/>
        </w:rPr>
        <w:t xml:space="preserve">Effective sponsors are actively involved in the pre-arrival, arrival and post-arrival process. They help newcomers get settled both in the unit and community.  Sponsorship responsibilities include providing a tour of the post and places of interest in the community, as well as introducing the newcomer and spouse to co-workers, unit leadership, Soldier &amp; Family Readiness Group (SFRG) members, and Key Spouses. Sponsors are assigned by the units. Request a sponsor by completing DA 5434, available to Service Members online in the Army Career Tracker (ACT) and to Civilians through the Civilian Human Resources Agency (CHRA).  For Military Members wanting more information or assistance, contact the USAG Rhineland-Pfalz Installation Sponsorship Liaison by email at </w:t>
      </w:r>
      <w:hyperlink r:id="rId40" w:history="1">
        <w:r w:rsidRPr="000E655B">
          <w:rPr>
            <w:rStyle w:val="Hyperlink"/>
            <w:rFonts w:ascii="Arial" w:eastAsia="Calibri" w:hAnsi="Arial" w:cs="Arial"/>
            <w:sz w:val="24"/>
            <w:szCs w:val="24"/>
          </w:rPr>
          <w:t>usarmy.rheinland-pfalz.id-europe.mbx.garrison-mpd-tasp@army.mil</w:t>
        </w:r>
      </w:hyperlink>
      <w:r w:rsidRPr="000E655B">
        <w:rPr>
          <w:rFonts w:ascii="Arial" w:eastAsia="Calibri" w:hAnsi="Arial" w:cs="Arial"/>
          <w:sz w:val="24"/>
          <w:szCs w:val="24"/>
        </w:rPr>
        <w:t>. For Civilians, please contact the ACS Relocation Readiness Program Manager at 0611-143-531-2850 in Baumholder or 0611-143-541-9000 in Kaiserslautern.</w:t>
      </w:r>
    </w:p>
    <w:p w14:paraId="63F45887" w14:textId="77777777" w:rsidR="000E655B" w:rsidRPr="000E655B" w:rsidRDefault="000E655B" w:rsidP="000E655B">
      <w:pPr>
        <w:spacing w:after="0"/>
        <w:rPr>
          <w:rFonts w:ascii="Arial" w:eastAsia="Calibri" w:hAnsi="Arial" w:cs="Arial"/>
          <w:sz w:val="24"/>
          <w:szCs w:val="24"/>
        </w:rPr>
      </w:pPr>
    </w:p>
    <w:p w14:paraId="2FF50ED5" w14:textId="77777777" w:rsidR="000E655B" w:rsidRPr="000E655B" w:rsidRDefault="000E655B" w:rsidP="000E655B">
      <w:pPr>
        <w:spacing w:after="0"/>
        <w:rPr>
          <w:rFonts w:ascii="Arial" w:eastAsia="Calibri" w:hAnsi="Arial" w:cs="Arial"/>
          <w:sz w:val="24"/>
          <w:szCs w:val="24"/>
        </w:rPr>
      </w:pPr>
      <w:r w:rsidRPr="000E655B">
        <w:rPr>
          <w:rFonts w:ascii="Arial" w:eastAsia="Calibri" w:hAnsi="Arial" w:cs="Arial"/>
          <w:b/>
          <w:sz w:val="24"/>
          <w:szCs w:val="24"/>
        </w:rPr>
        <w:t>United States Citizenship and Immigration Service (USCIS):</w:t>
      </w:r>
      <w:r w:rsidRPr="000E655B">
        <w:rPr>
          <w:rFonts w:ascii="Arial" w:eastAsia="Calibri" w:hAnsi="Arial" w:cs="Arial"/>
          <w:sz w:val="24"/>
          <w:szCs w:val="24"/>
        </w:rPr>
        <w:t xml:space="preserve"> Officers assist Service Members and foreign-born spouses with immigration related issues. To contact the Department of Homeland Security, USCIS, visit </w:t>
      </w:r>
      <w:hyperlink r:id="rId41" w:history="1">
        <w:r w:rsidRPr="000E655B">
          <w:rPr>
            <w:rStyle w:val="Hyperlink"/>
            <w:rFonts w:ascii="Arial" w:eastAsia="Calibri" w:hAnsi="Arial" w:cs="Arial"/>
            <w:sz w:val="24"/>
            <w:szCs w:val="24"/>
          </w:rPr>
          <w:t>https://www.uscis.gov/</w:t>
        </w:r>
      </w:hyperlink>
      <w:r w:rsidRPr="000E655B">
        <w:rPr>
          <w:rFonts w:ascii="Arial" w:eastAsia="Calibri" w:hAnsi="Arial" w:cs="Arial"/>
          <w:sz w:val="24"/>
          <w:szCs w:val="24"/>
        </w:rPr>
        <w:t>.</w:t>
      </w:r>
    </w:p>
    <w:p w14:paraId="6746C869" w14:textId="77777777" w:rsidR="000E655B" w:rsidRPr="000E655B" w:rsidRDefault="000E655B" w:rsidP="000E655B">
      <w:pPr>
        <w:pStyle w:val="BodyText"/>
        <w:spacing w:line="259" w:lineRule="auto"/>
        <w:ind w:left="0"/>
        <w:rPr>
          <w:rFonts w:cs="Arial"/>
          <w:szCs w:val="20"/>
        </w:rPr>
      </w:pPr>
    </w:p>
    <w:p w14:paraId="2183457B" w14:textId="77777777" w:rsidR="000E655B" w:rsidRDefault="000E655B" w:rsidP="000E655B">
      <w:pPr>
        <w:spacing w:after="0"/>
        <w:rPr>
          <w:rFonts w:ascii="Arial" w:eastAsia="Calibri" w:hAnsi="Arial" w:cs="Arial"/>
          <w:sz w:val="24"/>
          <w:szCs w:val="24"/>
        </w:rPr>
      </w:pPr>
      <w:r w:rsidRPr="000E655B">
        <w:rPr>
          <w:rFonts w:ascii="Arial" w:eastAsia="Calibri" w:hAnsi="Arial" w:cs="Arial"/>
          <w:b/>
          <w:sz w:val="24"/>
          <w:szCs w:val="24"/>
        </w:rPr>
        <w:t>Hearts Apart/ Waiting Families Support Group (HA/WFSG):</w:t>
      </w:r>
      <w:r w:rsidRPr="000E655B">
        <w:rPr>
          <w:rFonts w:ascii="Arial" w:eastAsia="Calibri" w:hAnsi="Arial" w:cs="Arial"/>
          <w:sz w:val="24"/>
          <w:szCs w:val="24"/>
        </w:rPr>
        <w:t xml:space="preserve"> Support services are provided to Families residing on post or in the surrounding community who live separately from the military and civilian sponsor because of mission requirements.  Such circumstances include unaccompanied tours, extended temporary duty, and field training exercises.  Families of Service Members with TDY in-route for six months or longer are identified and ACS Relocation is notified by the units. Upon notification, a member of the ACS Relocation Readiness staff contacts the identified Family Member to inform her/him about the services offered through this program. Information on upcoming events, community resources and coping with Family separations is emailed to enrolled Families. For more information, call 0611-143-531-2850 in Baumholder or 0611-143-541-9000 in Kaiserslautern.</w:t>
      </w:r>
    </w:p>
    <w:p w14:paraId="6F071FEB" w14:textId="5593CF17" w:rsidR="0066416C" w:rsidRDefault="0066416C" w:rsidP="00986179">
      <w:pPr>
        <w:spacing w:after="0"/>
        <w:rPr>
          <w:rFonts w:ascii="Arial" w:eastAsia="Calibri" w:hAnsi="Arial" w:cs="Arial"/>
          <w:sz w:val="24"/>
          <w:szCs w:val="24"/>
        </w:rPr>
      </w:pPr>
    </w:p>
    <w:p w14:paraId="382F9924" w14:textId="4C20932F" w:rsidR="0066416C" w:rsidRDefault="007A6849" w:rsidP="0066416C">
      <w:pPr>
        <w:pStyle w:val="BodyText"/>
        <w:spacing w:line="259" w:lineRule="auto"/>
        <w:ind w:left="0"/>
      </w:pPr>
      <w:r>
        <w:rPr>
          <w:b/>
        </w:rPr>
        <w:t>Employment</w:t>
      </w:r>
      <w:r>
        <w:rPr>
          <w:b/>
          <w:spacing w:val="-3"/>
        </w:rPr>
        <w:t xml:space="preserve"> </w:t>
      </w:r>
      <w:r>
        <w:rPr>
          <w:b/>
        </w:rPr>
        <w:t>Readiness</w:t>
      </w:r>
      <w:r>
        <w:rPr>
          <w:b/>
          <w:spacing w:val="-1"/>
        </w:rPr>
        <w:t xml:space="preserve"> </w:t>
      </w:r>
      <w:r>
        <w:rPr>
          <w:b/>
        </w:rPr>
        <w:t>Program</w:t>
      </w:r>
      <w:r>
        <w:rPr>
          <w:b/>
          <w:spacing w:val="-1"/>
        </w:rPr>
        <w:t xml:space="preserve"> </w:t>
      </w:r>
      <w:r>
        <w:rPr>
          <w:b/>
        </w:rPr>
        <w:t>(ERP)</w:t>
      </w:r>
      <w:r>
        <w:t>:</w:t>
      </w:r>
      <w:r>
        <w:rPr>
          <w:spacing w:val="63"/>
        </w:rPr>
        <w:t xml:space="preserve"> </w:t>
      </w:r>
      <w:r>
        <w:t>Its</w:t>
      </w:r>
      <w:r>
        <w:rPr>
          <w:spacing w:val="-2"/>
        </w:rPr>
        <w:t xml:space="preserve"> </w:t>
      </w:r>
      <w:r>
        <w:t>mission is</w:t>
      </w:r>
      <w:r>
        <w:rPr>
          <w:spacing w:val="-4"/>
        </w:rPr>
        <w:t xml:space="preserve"> </w:t>
      </w:r>
      <w:r>
        <w:t>to</w:t>
      </w:r>
      <w:r>
        <w:rPr>
          <w:spacing w:val="-2"/>
        </w:rPr>
        <w:t xml:space="preserve"> </w:t>
      </w:r>
      <w:r>
        <w:t>assist</w:t>
      </w:r>
      <w:r>
        <w:rPr>
          <w:spacing w:val="-2"/>
        </w:rPr>
        <w:t xml:space="preserve"> </w:t>
      </w:r>
      <w:r>
        <w:t>eligible</w:t>
      </w:r>
      <w:r>
        <w:rPr>
          <w:spacing w:val="-1"/>
        </w:rPr>
        <w:t xml:space="preserve"> </w:t>
      </w:r>
      <w:r>
        <w:t>individuals</w:t>
      </w:r>
      <w:r>
        <w:rPr>
          <w:spacing w:val="-1"/>
        </w:rPr>
        <w:t xml:space="preserve"> </w:t>
      </w:r>
      <w:r>
        <w:t>in</w:t>
      </w:r>
      <w:r>
        <w:rPr>
          <w:spacing w:val="22"/>
        </w:rPr>
        <w:t xml:space="preserve"> </w:t>
      </w:r>
      <w:r>
        <w:t>preparing to enter or re-enter</w:t>
      </w:r>
      <w:r>
        <w:rPr>
          <w:spacing w:val="1"/>
        </w:rPr>
        <w:t xml:space="preserve"> </w:t>
      </w:r>
      <w:r>
        <w:t>the</w:t>
      </w:r>
      <w:r>
        <w:rPr>
          <w:spacing w:val="-3"/>
        </w:rPr>
        <w:t xml:space="preserve"> </w:t>
      </w:r>
      <w:r>
        <w:t>workforce upon a PCS.  Employment Readiness Program staff provide classes and counseling sessions to teach clients how to:  create an effective</w:t>
      </w:r>
      <w:r>
        <w:rPr>
          <w:spacing w:val="29"/>
        </w:rPr>
        <w:t xml:space="preserve"> </w:t>
      </w:r>
      <w:r>
        <w:rPr>
          <w:spacing w:val="-1"/>
        </w:rPr>
        <w:t xml:space="preserve">resume, conduct job searches, complete </w:t>
      </w:r>
      <w:r>
        <w:t>job</w:t>
      </w:r>
      <w:r>
        <w:rPr>
          <w:spacing w:val="1"/>
        </w:rPr>
        <w:t xml:space="preserve"> </w:t>
      </w:r>
      <w:r>
        <w:t>applications,</w:t>
      </w:r>
      <w:r>
        <w:rPr>
          <w:spacing w:val="1"/>
        </w:rPr>
        <w:t xml:space="preserve"> improve </w:t>
      </w:r>
      <w:r>
        <w:t>interview</w:t>
      </w:r>
      <w:r w:rsidRPr="00511BD9">
        <w:t xml:space="preserve"> skills,</w:t>
      </w:r>
      <w:r>
        <w:t xml:space="preserve"> dress for success,</w:t>
      </w:r>
      <w:r w:rsidRPr="00511BD9">
        <w:t xml:space="preserve"> develop</w:t>
      </w:r>
      <w:r>
        <w:t xml:space="preserve"> a career plan</w:t>
      </w:r>
      <w:r w:rsidRPr="00511BD9">
        <w:t xml:space="preserve"> and </w:t>
      </w:r>
      <w:r>
        <w:t xml:space="preserve">receive </w:t>
      </w:r>
      <w:r w:rsidRPr="00511BD9">
        <w:t>career transition assistance</w:t>
      </w:r>
      <w:r>
        <w:t xml:space="preserve"> upon PCS to their Sponsor’s next duty station</w:t>
      </w:r>
      <w:r w:rsidRPr="00511BD9">
        <w:t xml:space="preserve">. </w:t>
      </w:r>
      <w:r>
        <w:t xml:space="preserve"> Primary focus is to reduce the challenges for Active Duty Military Spouses to maintain employment throughout the </w:t>
      </w:r>
      <w:r>
        <w:lastRenderedPageBreak/>
        <w:t>military lifecycle.  Services are available to Active Duty Army Spouses and</w:t>
      </w:r>
      <w:r>
        <w:rPr>
          <w:spacing w:val="1"/>
        </w:rPr>
        <w:t xml:space="preserve"> </w:t>
      </w:r>
      <w:r>
        <w:rPr>
          <w:spacing w:val="-1"/>
        </w:rPr>
        <w:t>Family</w:t>
      </w:r>
      <w:r>
        <w:rPr>
          <w:spacing w:val="-4"/>
        </w:rPr>
        <w:t xml:space="preserve"> </w:t>
      </w:r>
      <w:r>
        <w:t>Members, and Retired Army</w:t>
      </w:r>
      <w:r>
        <w:rPr>
          <w:spacing w:val="-4"/>
        </w:rPr>
        <w:t xml:space="preserve"> </w:t>
      </w:r>
      <w:r>
        <w:rPr>
          <w:spacing w:val="-1"/>
        </w:rPr>
        <w:t>and DA Civilians on space available basis.</w:t>
      </w:r>
      <w:r>
        <w:t xml:space="preserve">  </w:t>
      </w:r>
      <w:r w:rsidRPr="003A09C4">
        <w:t xml:space="preserve">ACS </w:t>
      </w:r>
      <w:r>
        <w:t>h</w:t>
      </w:r>
      <w:r w:rsidRPr="003A09C4">
        <w:t xml:space="preserve">as two locations to serve the USAG Rheinland-Pfalz military community.  Our Hub/Main location is located on Kleber Kaserne, </w:t>
      </w:r>
      <w:r w:rsidR="0021441F">
        <w:t>Bldg</w:t>
      </w:r>
      <w:r w:rsidRPr="003A09C4">
        <w:t xml:space="preserve"> 3210, in Kaiserslautern and can be reached at </w:t>
      </w:r>
      <w:r>
        <w:t>+49 0</w:t>
      </w:r>
      <w:r w:rsidRPr="003A09C4">
        <w:t xml:space="preserve">611-143-541-9000.  Our Satellite/Spoke location is located on Smith Barracks, </w:t>
      </w:r>
      <w:r w:rsidR="0021441F">
        <w:t>Bldg</w:t>
      </w:r>
      <w:r w:rsidRPr="003A09C4">
        <w:t xml:space="preserve"> 8666, in Baumholder and can be reached at </w:t>
      </w:r>
      <w:r>
        <w:t xml:space="preserve">+49 </w:t>
      </w:r>
      <w:r w:rsidRPr="003A09C4">
        <w:t>0611-143-531-2850</w:t>
      </w:r>
    </w:p>
    <w:p w14:paraId="7854229F" w14:textId="77777777" w:rsidR="007A6849" w:rsidRDefault="007A6849" w:rsidP="0066416C">
      <w:pPr>
        <w:pStyle w:val="BodyText"/>
        <w:spacing w:line="259" w:lineRule="auto"/>
        <w:ind w:left="0"/>
        <w:rPr>
          <w:spacing w:val="-1"/>
        </w:rPr>
      </w:pPr>
    </w:p>
    <w:p w14:paraId="1512C23D" w14:textId="77777777" w:rsidR="0066416C" w:rsidRDefault="0066416C" w:rsidP="0066416C">
      <w:pPr>
        <w:pStyle w:val="BodyText"/>
        <w:spacing w:line="259" w:lineRule="auto"/>
        <w:ind w:left="0"/>
        <w:rPr>
          <w:rFonts w:cs="Arial"/>
        </w:rPr>
      </w:pPr>
      <w:r>
        <w:rPr>
          <w:b/>
        </w:rPr>
        <w:t>Exceptional</w:t>
      </w:r>
      <w:r>
        <w:rPr>
          <w:b/>
          <w:spacing w:val="-1"/>
        </w:rPr>
        <w:t xml:space="preserve"> </w:t>
      </w:r>
      <w:r>
        <w:rPr>
          <w:b/>
        </w:rPr>
        <w:t>Family</w:t>
      </w:r>
      <w:r>
        <w:rPr>
          <w:b/>
          <w:spacing w:val="-8"/>
        </w:rPr>
        <w:t xml:space="preserve"> </w:t>
      </w:r>
      <w:r>
        <w:rPr>
          <w:b/>
        </w:rPr>
        <w:t>Member</w:t>
      </w:r>
      <w:r>
        <w:rPr>
          <w:b/>
          <w:spacing w:val="-2"/>
        </w:rPr>
        <w:t xml:space="preserve"> </w:t>
      </w:r>
      <w:r>
        <w:rPr>
          <w:b/>
          <w:spacing w:val="-1"/>
        </w:rPr>
        <w:t>Program</w:t>
      </w:r>
      <w:r>
        <w:rPr>
          <w:b/>
          <w:spacing w:val="-2"/>
        </w:rPr>
        <w:t xml:space="preserve"> (EFMP):</w:t>
      </w:r>
      <w:r>
        <w:rPr>
          <w:b/>
          <w:spacing w:val="65"/>
        </w:rPr>
        <w:t xml:space="preserve"> </w:t>
      </w:r>
      <w:r>
        <w:rPr>
          <w:spacing w:val="-3"/>
        </w:rPr>
        <w:t>Service</w:t>
      </w:r>
      <w:r>
        <w:rPr>
          <w:spacing w:val="1"/>
        </w:rPr>
        <w:t xml:space="preserve"> </w:t>
      </w:r>
      <w:r>
        <w:t>Members</w:t>
      </w:r>
      <w:r>
        <w:rPr>
          <w:spacing w:val="-5"/>
        </w:rPr>
        <w:t xml:space="preserve"> </w:t>
      </w:r>
      <w:r>
        <w:t>who</w:t>
      </w:r>
      <w:r>
        <w:rPr>
          <w:spacing w:val="-1"/>
        </w:rPr>
        <w:t xml:space="preserve"> </w:t>
      </w:r>
      <w:r>
        <w:t xml:space="preserve">have </w:t>
      </w:r>
      <w:r>
        <w:rPr>
          <w:spacing w:val="1"/>
        </w:rPr>
        <w:t>Family</w:t>
      </w:r>
      <w:r>
        <w:rPr>
          <w:spacing w:val="27"/>
        </w:rPr>
        <w:t xml:space="preserve"> </w:t>
      </w:r>
      <w:r>
        <w:t>Members</w:t>
      </w:r>
      <w:r>
        <w:rPr>
          <w:spacing w:val="-2"/>
        </w:rPr>
        <w:t xml:space="preserve"> </w:t>
      </w:r>
      <w:r>
        <w:t>enrolled</w:t>
      </w:r>
      <w:r>
        <w:rPr>
          <w:spacing w:val="-1"/>
        </w:rPr>
        <w:t xml:space="preserve"> </w:t>
      </w:r>
      <w:r>
        <w:t>in</w:t>
      </w:r>
      <w:r>
        <w:rPr>
          <w:spacing w:val="-1"/>
        </w:rPr>
        <w:t xml:space="preserve"> </w:t>
      </w:r>
      <w:r>
        <w:t>EFMP</w:t>
      </w:r>
      <w:r>
        <w:rPr>
          <w:spacing w:val="-1"/>
        </w:rPr>
        <w:t xml:space="preserve"> </w:t>
      </w:r>
      <w:r>
        <w:t>are</w:t>
      </w:r>
      <w:r>
        <w:rPr>
          <w:spacing w:val="-1"/>
        </w:rPr>
        <w:t xml:space="preserve"> </w:t>
      </w:r>
      <w:r>
        <w:t>identified</w:t>
      </w:r>
      <w:r>
        <w:rPr>
          <w:spacing w:val="-3"/>
        </w:rPr>
        <w:t xml:space="preserve"> </w:t>
      </w:r>
      <w:r>
        <w:t>and</w:t>
      </w:r>
      <w:r>
        <w:rPr>
          <w:spacing w:val="-3"/>
        </w:rPr>
        <w:t xml:space="preserve"> </w:t>
      </w:r>
      <w:r>
        <w:t>referred</w:t>
      </w:r>
      <w:r>
        <w:rPr>
          <w:spacing w:val="-1"/>
        </w:rPr>
        <w:t xml:space="preserve"> </w:t>
      </w:r>
      <w:r>
        <w:t>to the</w:t>
      </w:r>
      <w:r>
        <w:rPr>
          <w:spacing w:val="-3"/>
        </w:rPr>
        <w:t xml:space="preserve"> </w:t>
      </w:r>
      <w:r>
        <w:rPr>
          <w:spacing w:val="-1"/>
        </w:rPr>
        <w:t>ACS EFMP office.</w:t>
      </w:r>
    </w:p>
    <w:p w14:paraId="0BB24E91" w14:textId="0B06D95F" w:rsidR="0066416C" w:rsidRDefault="0066416C" w:rsidP="0066416C">
      <w:pPr>
        <w:pStyle w:val="BodyText"/>
        <w:spacing w:line="259" w:lineRule="auto"/>
        <w:ind w:left="0"/>
      </w:pPr>
      <w:r>
        <w:t>Service</w:t>
      </w:r>
      <w:r>
        <w:rPr>
          <w:spacing w:val="-1"/>
        </w:rPr>
        <w:t xml:space="preserve"> </w:t>
      </w:r>
      <w:r>
        <w:t>Members</w:t>
      </w:r>
      <w:r>
        <w:rPr>
          <w:spacing w:val="-1"/>
        </w:rPr>
        <w:t xml:space="preserve"> </w:t>
      </w:r>
      <w:r>
        <w:t>with Exceptional</w:t>
      </w:r>
      <w:r>
        <w:rPr>
          <w:spacing w:val="-2"/>
        </w:rPr>
        <w:t xml:space="preserve"> </w:t>
      </w:r>
      <w:r>
        <w:t>Family</w:t>
      </w:r>
      <w:r>
        <w:rPr>
          <w:spacing w:val="-3"/>
        </w:rPr>
        <w:t xml:space="preserve"> </w:t>
      </w:r>
      <w:r>
        <w:t>Members</w:t>
      </w:r>
      <w:r>
        <w:rPr>
          <w:spacing w:val="-1"/>
        </w:rPr>
        <w:t xml:space="preserve"> </w:t>
      </w:r>
      <w:r>
        <w:rPr>
          <w:spacing w:val="-3"/>
        </w:rPr>
        <w:t>(EFMs)</w:t>
      </w:r>
      <w:r>
        <w:rPr>
          <w:spacing w:val="-1"/>
        </w:rPr>
        <w:t xml:space="preserve"> </w:t>
      </w:r>
      <w:r>
        <w:t>are required to</w:t>
      </w:r>
      <w:r>
        <w:rPr>
          <w:spacing w:val="-5"/>
        </w:rPr>
        <w:t xml:space="preserve"> </w:t>
      </w:r>
      <w:r>
        <w:t>enroll</w:t>
      </w:r>
      <w:r>
        <w:rPr>
          <w:spacing w:val="-1"/>
        </w:rPr>
        <w:t xml:space="preserve"> </w:t>
      </w:r>
      <w:r>
        <w:t>in</w:t>
      </w:r>
      <w:r>
        <w:rPr>
          <w:spacing w:val="25"/>
        </w:rPr>
        <w:t xml:space="preserve"> </w:t>
      </w:r>
      <w:r>
        <w:t>this</w:t>
      </w:r>
      <w:r>
        <w:rPr>
          <w:spacing w:val="-1"/>
        </w:rPr>
        <w:t xml:space="preserve"> </w:t>
      </w:r>
      <w:r>
        <w:t>program</w:t>
      </w:r>
      <w:r>
        <w:rPr>
          <w:spacing w:val="2"/>
        </w:rPr>
        <w:t xml:space="preserve"> </w:t>
      </w:r>
      <w:r>
        <w:t>to</w:t>
      </w:r>
      <w:r>
        <w:rPr>
          <w:spacing w:val="-1"/>
        </w:rPr>
        <w:t xml:space="preserve"> </w:t>
      </w:r>
      <w:r>
        <w:t>ensure</w:t>
      </w:r>
      <w:r>
        <w:rPr>
          <w:spacing w:val="1"/>
        </w:rPr>
        <w:t xml:space="preserve"> </w:t>
      </w:r>
      <w:r>
        <w:t>services</w:t>
      </w:r>
      <w:r>
        <w:rPr>
          <w:spacing w:val="-1"/>
        </w:rPr>
        <w:t xml:space="preserve"> </w:t>
      </w:r>
      <w:r>
        <w:t>are</w:t>
      </w:r>
      <w:r>
        <w:rPr>
          <w:spacing w:val="1"/>
        </w:rPr>
        <w:t xml:space="preserve"> </w:t>
      </w:r>
      <w:r>
        <w:t>available</w:t>
      </w:r>
      <w:r>
        <w:rPr>
          <w:spacing w:val="1"/>
        </w:rPr>
        <w:t xml:space="preserve"> </w:t>
      </w:r>
      <w:r>
        <w:t>in</w:t>
      </w:r>
      <w:r>
        <w:rPr>
          <w:spacing w:val="1"/>
        </w:rPr>
        <w:t xml:space="preserve"> </w:t>
      </w:r>
      <w:r>
        <w:t>the</w:t>
      </w:r>
      <w:r>
        <w:rPr>
          <w:spacing w:val="1"/>
        </w:rPr>
        <w:t xml:space="preserve"> </w:t>
      </w:r>
      <w:r>
        <w:t>area.  Upon</w:t>
      </w:r>
      <w:r>
        <w:rPr>
          <w:spacing w:val="-1"/>
        </w:rPr>
        <w:t xml:space="preserve"> </w:t>
      </w:r>
      <w:r>
        <w:t>receiving</w:t>
      </w:r>
      <w:r>
        <w:rPr>
          <w:spacing w:val="26"/>
        </w:rPr>
        <w:t xml:space="preserve"> </w:t>
      </w:r>
      <w:r>
        <w:t>reassignment instructions,</w:t>
      </w:r>
      <w:r>
        <w:rPr>
          <w:spacing w:val="-3"/>
        </w:rPr>
        <w:t xml:space="preserve"> </w:t>
      </w:r>
      <w:r>
        <w:t>make</w:t>
      </w:r>
      <w:r>
        <w:rPr>
          <w:spacing w:val="-3"/>
        </w:rPr>
        <w:t xml:space="preserve"> </w:t>
      </w:r>
      <w:r>
        <w:t>an</w:t>
      </w:r>
      <w:r>
        <w:rPr>
          <w:spacing w:val="-2"/>
        </w:rPr>
        <w:t xml:space="preserve"> </w:t>
      </w:r>
      <w:r>
        <w:t>appointment</w:t>
      </w:r>
      <w:r>
        <w:rPr>
          <w:spacing w:val="-3"/>
        </w:rPr>
        <w:t xml:space="preserve"> </w:t>
      </w:r>
      <w:r>
        <w:t>for</w:t>
      </w:r>
      <w:r>
        <w:rPr>
          <w:spacing w:val="-2"/>
        </w:rPr>
        <w:t xml:space="preserve"> </w:t>
      </w:r>
      <w:r>
        <w:t>your</w:t>
      </w:r>
      <w:r>
        <w:rPr>
          <w:spacing w:val="-4"/>
        </w:rPr>
        <w:t xml:space="preserve"> </w:t>
      </w:r>
      <w:r>
        <w:rPr>
          <w:spacing w:val="-1"/>
        </w:rPr>
        <w:t>Family</w:t>
      </w:r>
      <w:r>
        <w:rPr>
          <w:spacing w:val="-4"/>
        </w:rPr>
        <w:t xml:space="preserve"> </w:t>
      </w:r>
      <w:r>
        <w:t>to complete EFMP</w:t>
      </w:r>
      <w:r>
        <w:rPr>
          <w:spacing w:val="23"/>
          <w:w w:val="99"/>
        </w:rPr>
        <w:t xml:space="preserve"> </w:t>
      </w:r>
      <w:r>
        <w:t>screening</w:t>
      </w:r>
      <w:r>
        <w:rPr>
          <w:spacing w:val="-2"/>
        </w:rPr>
        <w:t xml:space="preserve"> </w:t>
      </w:r>
      <w:r>
        <w:t>at</w:t>
      </w:r>
      <w:r>
        <w:rPr>
          <w:spacing w:val="1"/>
        </w:rPr>
        <w:t xml:space="preserve"> </w:t>
      </w:r>
      <w:r>
        <w:t>your</w:t>
      </w:r>
      <w:r>
        <w:rPr>
          <w:spacing w:val="-1"/>
        </w:rPr>
        <w:t xml:space="preserve"> </w:t>
      </w:r>
      <w:r>
        <w:t>local medical</w:t>
      </w:r>
      <w:r>
        <w:rPr>
          <w:spacing w:val="-1"/>
        </w:rPr>
        <w:t xml:space="preserve"> </w:t>
      </w:r>
      <w:r>
        <w:t>treatment</w:t>
      </w:r>
      <w:r>
        <w:rPr>
          <w:spacing w:val="-2"/>
        </w:rPr>
        <w:t xml:space="preserve"> </w:t>
      </w:r>
      <w:r>
        <w:t>facility</w:t>
      </w:r>
      <w:r>
        <w:rPr>
          <w:spacing w:val="-3"/>
        </w:rPr>
        <w:t xml:space="preserve"> </w:t>
      </w:r>
      <w:r>
        <w:t>as soon</w:t>
      </w:r>
      <w:r>
        <w:rPr>
          <w:spacing w:val="1"/>
        </w:rPr>
        <w:t xml:space="preserve"> </w:t>
      </w:r>
      <w:r>
        <w:t>as</w:t>
      </w:r>
      <w:r>
        <w:rPr>
          <w:spacing w:val="-1"/>
        </w:rPr>
        <w:t xml:space="preserve"> </w:t>
      </w:r>
      <w:r>
        <w:t>you</w:t>
      </w:r>
      <w:r>
        <w:rPr>
          <w:spacing w:val="1"/>
        </w:rPr>
        <w:t xml:space="preserve"> </w:t>
      </w:r>
      <w:r>
        <w:t>receive</w:t>
      </w:r>
      <w:r>
        <w:rPr>
          <w:spacing w:val="1"/>
        </w:rPr>
        <w:t xml:space="preserve"> </w:t>
      </w:r>
      <w:r>
        <w:t>your</w:t>
      </w:r>
      <w:r>
        <w:rPr>
          <w:spacing w:val="29"/>
        </w:rPr>
        <w:t xml:space="preserve"> </w:t>
      </w:r>
      <w:r>
        <w:t xml:space="preserve">assignment instructions.  </w:t>
      </w:r>
      <w:r>
        <w:rPr>
          <w:spacing w:val="-1"/>
        </w:rPr>
        <w:t>This</w:t>
      </w:r>
      <w:r>
        <w:t xml:space="preserve"> </w:t>
      </w:r>
      <w:r>
        <w:rPr>
          <w:spacing w:val="-1"/>
        </w:rPr>
        <w:t xml:space="preserve">will </w:t>
      </w:r>
      <w:r>
        <w:t>prevent major</w:t>
      </w:r>
      <w:r>
        <w:rPr>
          <w:spacing w:val="-3"/>
        </w:rPr>
        <w:t xml:space="preserve"> </w:t>
      </w:r>
      <w:r>
        <w:t>delays in your</w:t>
      </w:r>
      <w:r>
        <w:rPr>
          <w:spacing w:val="-1"/>
        </w:rPr>
        <w:t xml:space="preserve"> </w:t>
      </w:r>
      <w:r>
        <w:t>assignment</w:t>
      </w:r>
      <w:r>
        <w:rPr>
          <w:spacing w:val="-2"/>
        </w:rPr>
        <w:t xml:space="preserve"> </w:t>
      </w:r>
      <w:r>
        <w:t>and</w:t>
      </w:r>
      <w:r>
        <w:rPr>
          <w:spacing w:val="-2"/>
        </w:rPr>
        <w:t xml:space="preserve"> </w:t>
      </w:r>
      <w:r>
        <w:rPr>
          <w:spacing w:val="-1"/>
        </w:rPr>
        <w:t>Family</w:t>
      </w:r>
      <w:r>
        <w:rPr>
          <w:spacing w:val="24"/>
        </w:rPr>
        <w:t xml:space="preserve"> </w:t>
      </w:r>
      <w:r>
        <w:rPr>
          <w:spacing w:val="-1"/>
        </w:rPr>
        <w:t>travel.</w:t>
      </w:r>
      <w:r>
        <w:t xml:space="preserve">  </w:t>
      </w:r>
      <w:r>
        <w:rPr>
          <w:spacing w:val="-1"/>
        </w:rPr>
        <w:t>Your</w:t>
      </w:r>
      <w:r>
        <w:rPr>
          <w:spacing w:val="-3"/>
        </w:rPr>
        <w:t xml:space="preserve"> </w:t>
      </w:r>
      <w:r>
        <w:rPr>
          <w:spacing w:val="-1"/>
        </w:rPr>
        <w:t>EFMP</w:t>
      </w:r>
      <w:r>
        <w:t xml:space="preserve"> manager</w:t>
      </w:r>
      <w:r>
        <w:rPr>
          <w:spacing w:val="-3"/>
        </w:rPr>
        <w:t xml:space="preserve"> </w:t>
      </w:r>
      <w:r>
        <w:t>and systems</w:t>
      </w:r>
      <w:r>
        <w:rPr>
          <w:spacing w:val="-4"/>
        </w:rPr>
        <w:t xml:space="preserve"> </w:t>
      </w:r>
      <w:r>
        <w:t>navigator</w:t>
      </w:r>
      <w:r>
        <w:rPr>
          <w:spacing w:val="-2"/>
        </w:rPr>
        <w:t xml:space="preserve"> </w:t>
      </w:r>
      <w:r>
        <w:t>provide</w:t>
      </w:r>
      <w:r>
        <w:rPr>
          <w:spacing w:val="-1"/>
        </w:rPr>
        <w:t xml:space="preserve"> </w:t>
      </w:r>
      <w:r>
        <w:t>critical</w:t>
      </w:r>
      <w:r>
        <w:rPr>
          <w:spacing w:val="-2"/>
        </w:rPr>
        <w:t xml:space="preserve"> </w:t>
      </w:r>
      <w:r>
        <w:t>information</w:t>
      </w:r>
      <w:r>
        <w:rPr>
          <w:spacing w:val="-1"/>
        </w:rPr>
        <w:t xml:space="preserve"> </w:t>
      </w:r>
      <w:r>
        <w:t>and</w:t>
      </w:r>
      <w:r>
        <w:rPr>
          <w:spacing w:val="24"/>
        </w:rPr>
        <w:t xml:space="preserve"> </w:t>
      </w:r>
      <w:r>
        <w:t>support that can</w:t>
      </w:r>
      <w:r>
        <w:rPr>
          <w:spacing w:val="1"/>
        </w:rPr>
        <w:t xml:space="preserve"> </w:t>
      </w:r>
      <w:r>
        <w:t>reduce</w:t>
      </w:r>
      <w:r>
        <w:rPr>
          <w:spacing w:val="-3"/>
        </w:rPr>
        <w:t xml:space="preserve"> </w:t>
      </w:r>
      <w:r>
        <w:t>much</w:t>
      </w:r>
      <w:r>
        <w:rPr>
          <w:spacing w:val="-3"/>
        </w:rPr>
        <w:t xml:space="preserve"> </w:t>
      </w:r>
      <w:r>
        <w:t>of</w:t>
      </w:r>
      <w:r>
        <w:rPr>
          <w:spacing w:val="1"/>
        </w:rPr>
        <w:t xml:space="preserve"> </w:t>
      </w:r>
      <w:r>
        <w:t>the</w:t>
      </w:r>
      <w:r>
        <w:rPr>
          <w:spacing w:val="-2"/>
        </w:rPr>
        <w:t xml:space="preserve"> </w:t>
      </w:r>
      <w:r>
        <w:t>stress</w:t>
      </w:r>
      <w:r>
        <w:rPr>
          <w:spacing w:val="-4"/>
        </w:rPr>
        <w:t xml:space="preserve"> </w:t>
      </w:r>
      <w:r>
        <w:t>associated</w:t>
      </w:r>
      <w:r>
        <w:rPr>
          <w:spacing w:val="1"/>
        </w:rPr>
        <w:t xml:space="preserve"> </w:t>
      </w:r>
      <w:r>
        <w:t>with a PCS</w:t>
      </w:r>
      <w:r>
        <w:rPr>
          <w:spacing w:val="-2"/>
        </w:rPr>
        <w:t xml:space="preserve"> </w:t>
      </w:r>
      <w:r>
        <w:t>move.</w:t>
      </w:r>
      <w:r>
        <w:rPr>
          <w:spacing w:val="66"/>
        </w:rPr>
        <w:t xml:space="preserve"> </w:t>
      </w:r>
      <w:r>
        <w:t>EFMP is an</w:t>
      </w:r>
      <w:r>
        <w:rPr>
          <w:spacing w:val="24"/>
        </w:rPr>
        <w:t xml:space="preserve"> </w:t>
      </w:r>
      <w:r>
        <w:t>integral</w:t>
      </w:r>
      <w:r>
        <w:rPr>
          <w:spacing w:val="-1"/>
        </w:rPr>
        <w:t xml:space="preserve"> </w:t>
      </w:r>
      <w:r>
        <w:t>part</w:t>
      </w:r>
      <w:r>
        <w:rPr>
          <w:spacing w:val="-2"/>
        </w:rPr>
        <w:t xml:space="preserve"> </w:t>
      </w:r>
      <w:r>
        <w:t>of</w:t>
      </w:r>
      <w:r>
        <w:rPr>
          <w:spacing w:val="2"/>
        </w:rPr>
        <w:t xml:space="preserve"> </w:t>
      </w:r>
      <w:r>
        <w:t>each community, working</w:t>
      </w:r>
      <w:r>
        <w:rPr>
          <w:spacing w:val="-1"/>
        </w:rPr>
        <w:t xml:space="preserve"> </w:t>
      </w:r>
      <w:r>
        <w:t>in unison</w:t>
      </w:r>
      <w:r>
        <w:rPr>
          <w:spacing w:val="-1"/>
        </w:rPr>
        <w:t xml:space="preserve"> with</w:t>
      </w:r>
      <w:r>
        <w:t xml:space="preserve"> </w:t>
      </w:r>
      <w:r>
        <w:rPr>
          <w:spacing w:val="-1"/>
        </w:rPr>
        <w:t>medical</w:t>
      </w:r>
      <w:r>
        <w:rPr>
          <w:spacing w:val="-3"/>
        </w:rPr>
        <w:t xml:space="preserve"> </w:t>
      </w:r>
      <w:r>
        <w:rPr>
          <w:spacing w:val="-1"/>
        </w:rPr>
        <w:t>facilities,</w:t>
      </w:r>
      <w:r>
        <w:t xml:space="preserve"> </w:t>
      </w:r>
      <w:r>
        <w:rPr>
          <w:spacing w:val="-1"/>
        </w:rPr>
        <w:t>CYS,</w:t>
      </w:r>
      <w:r>
        <w:rPr>
          <w:spacing w:val="1"/>
        </w:rPr>
        <w:t xml:space="preserve"> </w:t>
      </w:r>
      <w:r>
        <w:t>local</w:t>
      </w:r>
      <w:r>
        <w:rPr>
          <w:spacing w:val="26"/>
        </w:rPr>
        <w:t xml:space="preserve"> </w:t>
      </w:r>
      <w:r>
        <w:t>school</w:t>
      </w:r>
      <w:r>
        <w:rPr>
          <w:spacing w:val="-3"/>
        </w:rPr>
        <w:t xml:space="preserve"> </w:t>
      </w:r>
      <w:r>
        <w:t>districts</w:t>
      </w:r>
      <w:r>
        <w:rPr>
          <w:spacing w:val="-1"/>
        </w:rPr>
        <w:t xml:space="preserve"> </w:t>
      </w:r>
      <w:r>
        <w:t>and community</w:t>
      </w:r>
      <w:r>
        <w:rPr>
          <w:spacing w:val="-4"/>
        </w:rPr>
        <w:t xml:space="preserve"> </w:t>
      </w:r>
      <w:r>
        <w:t>service</w:t>
      </w:r>
      <w:r>
        <w:rPr>
          <w:spacing w:val="-1"/>
        </w:rPr>
        <w:t xml:space="preserve"> </w:t>
      </w:r>
      <w:r>
        <w:t xml:space="preserve">agencies </w:t>
      </w:r>
      <w:r>
        <w:rPr>
          <w:spacing w:val="-1"/>
        </w:rPr>
        <w:t>ensuring</w:t>
      </w:r>
      <w:r>
        <w:rPr>
          <w:spacing w:val="-2"/>
        </w:rPr>
        <w:t xml:space="preserve"> </w:t>
      </w:r>
      <w:r>
        <w:t>every</w:t>
      </w:r>
      <w:r>
        <w:rPr>
          <w:spacing w:val="-4"/>
        </w:rPr>
        <w:t xml:space="preserve"> </w:t>
      </w:r>
      <w:r>
        <w:t>EFM</w:t>
      </w:r>
      <w:r>
        <w:rPr>
          <w:spacing w:val="-2"/>
        </w:rPr>
        <w:t xml:space="preserve"> </w:t>
      </w:r>
      <w:r>
        <w:t>receives</w:t>
      </w:r>
      <w:r>
        <w:rPr>
          <w:spacing w:val="-1"/>
        </w:rPr>
        <w:t xml:space="preserve"> </w:t>
      </w:r>
      <w:r>
        <w:t>quality</w:t>
      </w:r>
      <w:r>
        <w:rPr>
          <w:spacing w:val="28"/>
        </w:rPr>
        <w:t xml:space="preserve"> </w:t>
      </w:r>
      <w:r>
        <w:t>care</w:t>
      </w:r>
      <w:r>
        <w:rPr>
          <w:spacing w:val="1"/>
        </w:rPr>
        <w:t xml:space="preserve"> </w:t>
      </w:r>
      <w:r>
        <w:t xml:space="preserve">experience. </w:t>
      </w:r>
      <w:r>
        <w:rPr>
          <w:spacing w:val="-1"/>
        </w:rPr>
        <w:t xml:space="preserve">For </w:t>
      </w:r>
      <w:r>
        <w:t>more</w:t>
      </w:r>
      <w:r>
        <w:rPr>
          <w:spacing w:val="1"/>
        </w:rPr>
        <w:t xml:space="preserve"> </w:t>
      </w:r>
      <w:r>
        <w:t>information,</w:t>
      </w:r>
      <w:r>
        <w:rPr>
          <w:spacing w:val="2"/>
        </w:rPr>
        <w:t xml:space="preserve"> </w:t>
      </w:r>
      <w:r>
        <w:t>call</w:t>
      </w:r>
      <w:r>
        <w:rPr>
          <w:spacing w:val="-1"/>
        </w:rPr>
        <w:t xml:space="preserve"> 0611-143-531-2850</w:t>
      </w:r>
      <w:r>
        <w:rPr>
          <w:spacing w:val="1"/>
        </w:rPr>
        <w:t xml:space="preserve"> </w:t>
      </w:r>
      <w:r>
        <w:rPr>
          <w:spacing w:val="-1"/>
        </w:rPr>
        <w:t xml:space="preserve">in </w:t>
      </w:r>
      <w:r>
        <w:t>Baumholder</w:t>
      </w:r>
      <w:r>
        <w:rPr>
          <w:spacing w:val="-1"/>
        </w:rPr>
        <w:t xml:space="preserve"> </w:t>
      </w:r>
      <w:r>
        <w:t>or</w:t>
      </w:r>
      <w:r>
        <w:rPr>
          <w:spacing w:val="30"/>
        </w:rPr>
        <w:t xml:space="preserve"> </w:t>
      </w:r>
      <w:r>
        <w:rPr>
          <w:spacing w:val="-1"/>
        </w:rPr>
        <w:t>0611-143-541-9000</w:t>
      </w:r>
      <w:r>
        <w:rPr>
          <w:spacing w:val="-2"/>
        </w:rPr>
        <w:t xml:space="preserve"> </w:t>
      </w:r>
      <w:r>
        <w:rPr>
          <w:spacing w:val="-1"/>
        </w:rPr>
        <w:t>in</w:t>
      </w:r>
      <w:r>
        <w:t xml:space="preserve"> Kaiserslautern.</w:t>
      </w:r>
    </w:p>
    <w:p w14:paraId="527CD130" w14:textId="77777777" w:rsidR="0066416C" w:rsidRDefault="0066416C" w:rsidP="0066416C">
      <w:pPr>
        <w:pStyle w:val="BodyText"/>
        <w:spacing w:line="259" w:lineRule="auto"/>
        <w:ind w:left="0"/>
      </w:pPr>
    </w:p>
    <w:p w14:paraId="19720757" w14:textId="319D0C0C" w:rsidR="0066416C" w:rsidRDefault="0066416C" w:rsidP="0066416C">
      <w:pPr>
        <w:pStyle w:val="BodyText"/>
        <w:spacing w:line="259" w:lineRule="auto"/>
        <w:ind w:left="0"/>
      </w:pPr>
      <w:r>
        <w:rPr>
          <w:b/>
        </w:rPr>
        <w:t xml:space="preserve">Army Family Team Building (AFTB):  </w:t>
      </w:r>
      <w:r w:rsidRPr="00CD04F5">
        <w:t xml:space="preserve">Helps </w:t>
      </w:r>
      <w:r w:rsidR="00F458C4">
        <w:t>individuals</w:t>
      </w:r>
      <w:r w:rsidRPr="00CD04F5">
        <w:t xml:space="preserve"> adapt and learn more about the military lifestyle</w:t>
      </w:r>
      <w:r>
        <w:t xml:space="preserve">, promotes self-sufficiency and </w:t>
      </w:r>
      <w:r w:rsidRPr="00CD04F5">
        <w:t>self-confidence</w:t>
      </w:r>
      <w:r>
        <w:t xml:space="preserve"> for successful Army living</w:t>
      </w:r>
      <w:r w:rsidRPr="00CD04F5">
        <w:t xml:space="preserve">. </w:t>
      </w:r>
      <w:r w:rsidR="00F458C4">
        <w:t xml:space="preserve"> </w:t>
      </w:r>
      <w:r w:rsidRPr="00CD04F5">
        <w:t xml:space="preserve">Many of the courses </w:t>
      </w:r>
      <w:r w:rsidR="00F458C4">
        <w:t>promote</w:t>
      </w:r>
      <w:r w:rsidRPr="00CD04F5">
        <w:t xml:space="preserve"> self-dev</w:t>
      </w:r>
      <w:r w:rsidR="00F458C4">
        <w:t xml:space="preserve">elopment and leadership through various courses:  personal development skills, basic Army knowledge courses, management skills courses, professional growth &amp; leadership development courses and specialized unit trainings.  </w:t>
      </w:r>
      <w:r w:rsidRPr="00CD04F5">
        <w:t xml:space="preserve">The training is available to Family and Service Members, DoD </w:t>
      </w:r>
      <w:r>
        <w:t>C</w:t>
      </w:r>
      <w:r w:rsidRPr="00CD04F5">
        <w:t>ivilians and volunteers</w:t>
      </w:r>
      <w:r>
        <w:t xml:space="preserve"> online at https://olms.armyfamilywebportal.com</w:t>
      </w:r>
      <w:r w:rsidRPr="00CD04F5">
        <w:t>.  For more information, call 0611-143-531-2850 in Baumholder or 0611-143-541-9000 in Kaiserslautern.</w:t>
      </w:r>
    </w:p>
    <w:p w14:paraId="7879B1EB" w14:textId="2370FAF1" w:rsidR="00983AE3" w:rsidRDefault="00983AE3" w:rsidP="00986179">
      <w:pPr>
        <w:pStyle w:val="BodyText"/>
        <w:ind w:left="0"/>
      </w:pPr>
    </w:p>
    <w:p w14:paraId="3CA31E66" w14:textId="77777777" w:rsidR="007A6849" w:rsidRDefault="007A6849" w:rsidP="007A6849">
      <w:pPr>
        <w:pStyle w:val="BodyText"/>
        <w:spacing w:line="259" w:lineRule="auto"/>
        <w:ind w:left="0"/>
      </w:pPr>
      <w:r w:rsidRPr="00031D83">
        <w:rPr>
          <w:b/>
        </w:rPr>
        <w:t>ACS Financial Readiness Program:</w:t>
      </w:r>
      <w:r w:rsidRPr="00031D83">
        <w:t xml:space="preserve"> </w:t>
      </w:r>
      <w:r>
        <w:t xml:space="preserve"> Upon PCS a</w:t>
      </w:r>
      <w:r w:rsidRPr="00031D83">
        <w:t xml:space="preserve">ll Soldiers are required to attend a </w:t>
      </w:r>
      <w:r>
        <w:t>3</w:t>
      </w:r>
      <w:r w:rsidRPr="00031D83">
        <w:t>-hour briefing during in-processing</w:t>
      </w:r>
      <w:r>
        <w:t xml:space="preserve"> to meet the PCS Common Military Training (CMT) requirement per the National Defense Authorization Act (NDAA).  Training</w:t>
      </w:r>
      <w:r w:rsidRPr="00031D83">
        <w:t xml:space="preserve"> includes information</w:t>
      </w:r>
      <w:r>
        <w:t xml:space="preserve"> on financial readiness for</w:t>
      </w:r>
      <w:r w:rsidRPr="00031D83">
        <w:t xml:space="preserve"> sound money management</w:t>
      </w:r>
      <w:r>
        <w:t>, making informed decisions and addressing financial challenges in overseas environment, and required financial literacy per CMT requirements</w:t>
      </w:r>
      <w:r w:rsidRPr="00031D83">
        <w:t xml:space="preserve">. </w:t>
      </w:r>
      <w:r>
        <w:t xml:space="preserve"> </w:t>
      </w:r>
      <w:r w:rsidRPr="00031D83">
        <w:t>All Soldiers are encouraged to attend</w:t>
      </w:r>
      <w:r>
        <w:t xml:space="preserve"> in-person.</w:t>
      </w:r>
      <w:r w:rsidRPr="00031D83">
        <w:t xml:space="preserve"> </w:t>
      </w:r>
      <w:r>
        <w:t xml:space="preserve"> ACS Financial Readiness provides additional Common Military Trainings monthly to help Soldiers and Commanders meet their CMT requirements.  Certificates are provided for Soldiers to upload to their DTMS records and to improve personal and mission financial readiness.</w:t>
      </w:r>
    </w:p>
    <w:p w14:paraId="58D211CF" w14:textId="77777777" w:rsidR="007A6849" w:rsidRDefault="007A6849" w:rsidP="007A6849">
      <w:pPr>
        <w:pStyle w:val="BodyText"/>
      </w:pPr>
    </w:p>
    <w:p w14:paraId="0E021B7A" w14:textId="77777777" w:rsidR="007A6849" w:rsidRDefault="007A6849" w:rsidP="007A6849">
      <w:pPr>
        <w:pStyle w:val="BodyText"/>
        <w:ind w:left="0"/>
      </w:pPr>
      <w:r>
        <w:lastRenderedPageBreak/>
        <w:t>We provide comprehensive financial planning services, education, coaching and support to assist Active and Retired Soldiers, their Survivors and command sponsored Family Members, DA Civilians, Guard and Reservists.  Accredited Financial Counselors (AFC) provide financial literacy training through unit and individual sessions.  Financial Readiness Program provides Mandatory NDAA Common Military Training (CMT) Touchpoints / Wealth Building / Budget Development / Debt Liquidation / Savings/ Estate Planning / Consumer Advocacy / Risk Management / Insurance / Application certification for Family Subsistence Supplemental Allowance (FSSA) / Early Return of Dependents (ERD) Financial Counseling / Understanding Credit and Credit Report Review / Personal Financial Readiness / Thrift Savings Plan (TSP) / Blended Retirement System (BRS) / CMT Military Lifestyle planning for:  PCS, Marriage, First Baby, Divorce,  Promotion, Retirement, Pre-/Post Deployment, TSP Vesting, and Continuation Bonus for Blended Retirement System Soldiers.</w:t>
      </w:r>
    </w:p>
    <w:p w14:paraId="01E4D2AB" w14:textId="77777777" w:rsidR="007A6849" w:rsidRDefault="007A6849" w:rsidP="007A6849">
      <w:pPr>
        <w:pStyle w:val="BodyText"/>
      </w:pPr>
    </w:p>
    <w:p w14:paraId="5BEDFD4B" w14:textId="7FB70B63" w:rsidR="00983AE3" w:rsidRDefault="007A6849" w:rsidP="007A6849">
      <w:pPr>
        <w:pStyle w:val="BodyText"/>
        <w:spacing w:line="259" w:lineRule="auto"/>
        <w:ind w:left="0"/>
      </w:pPr>
      <w:r>
        <w:t>ACS FRP Specialists can assist with Consumer Complaints to help resolve consumer issues.  If experiencing a financial emergency or hardship, we also operate the Army Emergency Relief sections at our Main/Hub ACS located in Bldg 3210 on Kleber Kaserne, Kaiserslautern and our Satellite/Spoke ACS located in Bldg 8666 on Smith Barracks, Baumholder.</w:t>
      </w:r>
    </w:p>
    <w:p w14:paraId="2C3CCD9A" w14:textId="058E83F0" w:rsidR="007C0BC9" w:rsidRDefault="007C0BC9" w:rsidP="007A6849">
      <w:pPr>
        <w:pStyle w:val="BodyText"/>
        <w:spacing w:line="259" w:lineRule="auto"/>
        <w:ind w:left="0"/>
      </w:pPr>
    </w:p>
    <w:p w14:paraId="4AA6C081" w14:textId="77777777" w:rsidR="007C0BC9" w:rsidRDefault="007C0BC9" w:rsidP="007C0BC9">
      <w:pPr>
        <w:pStyle w:val="BodyText"/>
        <w:ind w:left="0"/>
      </w:pPr>
      <w:r>
        <w:t>Contact ACS Hub location at +49 611 143 541 9000 or ACS Spoke location at</w:t>
      </w:r>
    </w:p>
    <w:p w14:paraId="7A34009B" w14:textId="77777777" w:rsidR="007C0BC9" w:rsidRDefault="007C0BC9" w:rsidP="007C0BC9">
      <w:pPr>
        <w:pStyle w:val="BodyText"/>
        <w:spacing w:line="259" w:lineRule="auto"/>
        <w:ind w:left="0"/>
      </w:pPr>
      <w:r>
        <w:t>+49 611 143 531 2850 or DSN 314-541-9000 or DSN 314-531-2850 f</w:t>
      </w:r>
      <w:r w:rsidRPr="00333A9E">
        <w:t>or more information</w:t>
      </w:r>
      <w:r>
        <w:t>.</w:t>
      </w:r>
    </w:p>
    <w:p w14:paraId="48D1D57C" w14:textId="5915617B" w:rsidR="007A6849" w:rsidRPr="00D021C7" w:rsidRDefault="007A6849" w:rsidP="007A6849">
      <w:pPr>
        <w:pStyle w:val="BodyText"/>
        <w:spacing w:line="259" w:lineRule="auto"/>
        <w:ind w:left="0"/>
      </w:pPr>
    </w:p>
    <w:p w14:paraId="57CB2757" w14:textId="77777777" w:rsidR="00A5526F" w:rsidRPr="00A5526F" w:rsidRDefault="00A5526F" w:rsidP="00A5526F">
      <w:pPr>
        <w:widowControl w:val="0"/>
        <w:spacing w:after="0"/>
        <w:rPr>
          <w:rFonts w:ascii="Arial" w:eastAsia="Arial" w:hAnsi="Arial"/>
          <w:sz w:val="24"/>
          <w:szCs w:val="24"/>
        </w:rPr>
      </w:pPr>
      <w:r w:rsidRPr="00A5526F">
        <w:rPr>
          <w:rFonts w:ascii="Arial" w:eastAsia="Arial" w:hAnsi="Arial"/>
          <w:b/>
          <w:sz w:val="24"/>
          <w:szCs w:val="24"/>
        </w:rPr>
        <w:t>Defense Military Pay Office (DMPO) Military Pay Assistance (General Finance Support):</w:t>
      </w:r>
      <w:r w:rsidRPr="00A5526F">
        <w:rPr>
          <w:rFonts w:ascii="Arial" w:eastAsia="Arial" w:hAnsi="Arial"/>
          <w:sz w:val="24"/>
          <w:szCs w:val="24"/>
        </w:rPr>
        <w:t xml:space="preserve">  During the first day of in-processing Service Members update their Basic Allowance for Housing (BAH), Basic Allowance for Subsistence (BAS) and Cost of Living Allowance (COLA) entitlements.  Service Members have an opportunity to submit pay inquiries within 30 days of arrival and request PCS or OHA advance pay before their PCS move or upon arrival.  Service Members can also submit debt inquiries during PCS in or out-processing.</w:t>
      </w:r>
    </w:p>
    <w:p w14:paraId="584A0BC7" w14:textId="77777777" w:rsidR="00B13D14" w:rsidRPr="00656DB4" w:rsidRDefault="00B13D14" w:rsidP="00983AE3">
      <w:pPr>
        <w:pStyle w:val="BodyText"/>
        <w:spacing w:line="259" w:lineRule="auto"/>
        <w:ind w:left="0"/>
      </w:pPr>
    </w:p>
    <w:p w14:paraId="297F6C5A" w14:textId="77777777" w:rsidR="00A5526F" w:rsidRPr="00A5526F" w:rsidRDefault="00A5526F" w:rsidP="00A5526F">
      <w:pPr>
        <w:widowControl w:val="0"/>
        <w:spacing w:after="0"/>
        <w:rPr>
          <w:rFonts w:ascii="Arial" w:eastAsia="Arial" w:hAnsi="Arial"/>
          <w:sz w:val="24"/>
          <w:szCs w:val="24"/>
        </w:rPr>
      </w:pPr>
      <w:r w:rsidRPr="00A5526F">
        <w:rPr>
          <w:rFonts w:ascii="Arial" w:eastAsia="Arial" w:hAnsi="Arial"/>
          <w:b/>
          <w:spacing w:val="-1"/>
          <w:sz w:val="24"/>
          <w:szCs w:val="24"/>
        </w:rPr>
        <w:t>Reimbursement</w:t>
      </w:r>
      <w:r w:rsidRPr="00A5526F">
        <w:rPr>
          <w:rFonts w:ascii="Arial" w:eastAsia="Arial" w:hAnsi="Arial"/>
          <w:b/>
          <w:spacing w:val="-4"/>
          <w:sz w:val="24"/>
          <w:szCs w:val="24"/>
        </w:rPr>
        <w:t xml:space="preserve"> </w:t>
      </w:r>
      <w:r w:rsidRPr="00A5526F">
        <w:rPr>
          <w:rFonts w:ascii="Arial" w:eastAsia="Arial" w:hAnsi="Arial"/>
          <w:b/>
          <w:spacing w:val="-1"/>
          <w:sz w:val="24"/>
          <w:szCs w:val="24"/>
        </w:rPr>
        <w:t>of</w:t>
      </w:r>
      <w:r w:rsidRPr="00A5526F">
        <w:rPr>
          <w:rFonts w:ascii="Arial" w:eastAsia="Arial" w:hAnsi="Arial"/>
          <w:b/>
          <w:spacing w:val="-5"/>
          <w:sz w:val="24"/>
          <w:szCs w:val="24"/>
        </w:rPr>
        <w:t xml:space="preserve"> </w:t>
      </w:r>
      <w:r w:rsidRPr="00A5526F">
        <w:rPr>
          <w:rFonts w:ascii="Arial" w:eastAsia="Arial" w:hAnsi="Arial"/>
          <w:b/>
          <w:spacing w:val="-1"/>
          <w:sz w:val="24"/>
          <w:szCs w:val="24"/>
        </w:rPr>
        <w:t>Temporary</w:t>
      </w:r>
      <w:r w:rsidRPr="00A5526F">
        <w:rPr>
          <w:rFonts w:ascii="Arial" w:eastAsia="Arial" w:hAnsi="Arial"/>
          <w:b/>
          <w:spacing w:val="-9"/>
          <w:sz w:val="24"/>
          <w:szCs w:val="24"/>
        </w:rPr>
        <w:t xml:space="preserve"> </w:t>
      </w:r>
      <w:r w:rsidRPr="00A5526F">
        <w:rPr>
          <w:rFonts w:ascii="Arial" w:eastAsia="Arial" w:hAnsi="Arial"/>
          <w:b/>
          <w:spacing w:val="-1"/>
          <w:sz w:val="24"/>
          <w:szCs w:val="24"/>
        </w:rPr>
        <w:t>Lodging</w:t>
      </w:r>
      <w:r w:rsidRPr="00A5526F">
        <w:rPr>
          <w:rFonts w:ascii="Arial" w:eastAsia="Arial" w:hAnsi="Arial"/>
          <w:b/>
          <w:spacing w:val="-4"/>
          <w:sz w:val="24"/>
          <w:szCs w:val="24"/>
        </w:rPr>
        <w:t xml:space="preserve"> </w:t>
      </w:r>
      <w:r w:rsidRPr="00A5526F">
        <w:rPr>
          <w:rFonts w:ascii="Arial" w:eastAsia="Arial" w:hAnsi="Arial"/>
          <w:b/>
          <w:spacing w:val="-1"/>
          <w:sz w:val="24"/>
          <w:szCs w:val="24"/>
        </w:rPr>
        <w:t>Expense</w:t>
      </w:r>
      <w:r w:rsidRPr="00A5526F">
        <w:rPr>
          <w:rFonts w:ascii="Arial" w:eastAsia="Arial" w:hAnsi="Arial"/>
          <w:b/>
          <w:spacing w:val="-3"/>
          <w:sz w:val="24"/>
          <w:szCs w:val="24"/>
        </w:rPr>
        <w:t xml:space="preserve"> </w:t>
      </w:r>
      <w:r w:rsidRPr="00A5526F">
        <w:rPr>
          <w:rFonts w:ascii="Arial" w:eastAsia="Arial" w:hAnsi="Arial"/>
          <w:b/>
          <w:spacing w:val="-1"/>
          <w:sz w:val="24"/>
          <w:szCs w:val="24"/>
        </w:rPr>
        <w:t>(TLE)</w:t>
      </w:r>
      <w:r w:rsidRPr="00A5526F">
        <w:rPr>
          <w:rFonts w:ascii="Arial" w:eastAsia="Arial" w:hAnsi="Arial"/>
          <w:b/>
          <w:spacing w:val="-5"/>
          <w:sz w:val="24"/>
          <w:szCs w:val="24"/>
        </w:rPr>
        <w:t xml:space="preserve"> </w:t>
      </w:r>
      <w:r w:rsidRPr="00A5526F">
        <w:rPr>
          <w:rFonts w:ascii="Arial" w:eastAsia="Arial" w:hAnsi="Arial"/>
          <w:b/>
          <w:spacing w:val="-1"/>
          <w:sz w:val="24"/>
          <w:szCs w:val="24"/>
        </w:rPr>
        <w:t>and</w:t>
      </w:r>
      <w:r w:rsidRPr="00A5526F">
        <w:rPr>
          <w:rFonts w:ascii="Arial" w:eastAsia="Arial" w:hAnsi="Arial"/>
          <w:b/>
          <w:spacing w:val="-4"/>
          <w:sz w:val="24"/>
          <w:szCs w:val="24"/>
        </w:rPr>
        <w:t xml:space="preserve"> </w:t>
      </w:r>
      <w:r w:rsidRPr="00A5526F">
        <w:rPr>
          <w:rFonts w:ascii="Arial" w:eastAsia="Arial" w:hAnsi="Arial"/>
          <w:b/>
          <w:spacing w:val="-1"/>
          <w:sz w:val="24"/>
          <w:szCs w:val="24"/>
        </w:rPr>
        <w:t>Temporary</w:t>
      </w:r>
      <w:r w:rsidRPr="00A5526F">
        <w:rPr>
          <w:rFonts w:ascii="Arial" w:eastAsia="Arial" w:hAnsi="Arial"/>
          <w:b/>
          <w:spacing w:val="-3"/>
          <w:sz w:val="24"/>
          <w:szCs w:val="24"/>
        </w:rPr>
        <w:t xml:space="preserve"> </w:t>
      </w:r>
      <w:r w:rsidRPr="00A5526F">
        <w:rPr>
          <w:rFonts w:ascii="Arial" w:eastAsia="Arial" w:hAnsi="Arial"/>
          <w:b/>
          <w:spacing w:val="-1"/>
          <w:sz w:val="24"/>
          <w:szCs w:val="24"/>
        </w:rPr>
        <w:t>Lodging</w:t>
      </w:r>
      <w:r w:rsidRPr="00A5526F">
        <w:rPr>
          <w:rFonts w:ascii="Arial" w:eastAsia="Arial" w:hAnsi="Arial"/>
          <w:b/>
          <w:spacing w:val="28"/>
          <w:w w:val="99"/>
          <w:sz w:val="24"/>
          <w:szCs w:val="24"/>
        </w:rPr>
        <w:t xml:space="preserve"> </w:t>
      </w:r>
      <w:r w:rsidRPr="00A5526F">
        <w:rPr>
          <w:rFonts w:ascii="Arial" w:eastAsia="Arial" w:hAnsi="Arial"/>
          <w:b/>
          <w:sz w:val="24"/>
          <w:szCs w:val="24"/>
        </w:rPr>
        <w:t>Allowance</w:t>
      </w:r>
      <w:r w:rsidRPr="00A5526F">
        <w:rPr>
          <w:rFonts w:ascii="Arial" w:eastAsia="Arial" w:hAnsi="Arial"/>
          <w:b/>
          <w:spacing w:val="-4"/>
          <w:sz w:val="24"/>
          <w:szCs w:val="24"/>
        </w:rPr>
        <w:t xml:space="preserve"> </w:t>
      </w:r>
      <w:r w:rsidRPr="00A5526F">
        <w:rPr>
          <w:rFonts w:ascii="Arial" w:eastAsia="Arial" w:hAnsi="Arial"/>
          <w:b/>
          <w:sz w:val="24"/>
          <w:szCs w:val="24"/>
        </w:rPr>
        <w:t>(TLA)</w:t>
      </w:r>
      <w:r w:rsidRPr="00A5526F">
        <w:rPr>
          <w:rFonts w:ascii="Arial" w:eastAsia="Arial" w:hAnsi="Arial"/>
          <w:b/>
          <w:spacing w:val="-3"/>
          <w:sz w:val="24"/>
          <w:szCs w:val="24"/>
        </w:rPr>
        <w:t xml:space="preserve"> </w:t>
      </w:r>
      <w:r w:rsidRPr="00A5526F">
        <w:rPr>
          <w:rFonts w:ascii="Arial" w:eastAsia="Arial" w:hAnsi="Arial"/>
          <w:b/>
          <w:sz w:val="24"/>
          <w:szCs w:val="24"/>
        </w:rPr>
        <w:t xml:space="preserve">Expenses: </w:t>
      </w:r>
      <w:r w:rsidRPr="00A5526F">
        <w:rPr>
          <w:rFonts w:ascii="Arial" w:eastAsia="Arial" w:hAnsi="Arial"/>
          <w:sz w:val="24"/>
          <w:szCs w:val="24"/>
        </w:rPr>
        <w:t>On</w:t>
      </w:r>
      <w:r w:rsidRPr="00A5526F">
        <w:rPr>
          <w:rFonts w:ascii="Arial" w:eastAsia="Arial" w:hAnsi="Arial"/>
          <w:spacing w:val="-3"/>
          <w:sz w:val="24"/>
          <w:szCs w:val="24"/>
        </w:rPr>
        <w:t xml:space="preserve"> </w:t>
      </w:r>
      <w:r w:rsidRPr="00A5526F">
        <w:rPr>
          <w:rFonts w:ascii="Arial" w:eastAsia="Arial" w:hAnsi="Arial"/>
          <w:sz w:val="24"/>
          <w:szCs w:val="24"/>
        </w:rPr>
        <w:t>the</w:t>
      </w:r>
      <w:r w:rsidRPr="00A5526F">
        <w:rPr>
          <w:rFonts w:ascii="Arial" w:eastAsia="Arial" w:hAnsi="Arial"/>
          <w:spacing w:val="-7"/>
          <w:sz w:val="24"/>
          <w:szCs w:val="24"/>
        </w:rPr>
        <w:t xml:space="preserve"> </w:t>
      </w:r>
      <w:r w:rsidRPr="00A5526F">
        <w:rPr>
          <w:rFonts w:ascii="Arial" w:eastAsia="Arial" w:hAnsi="Arial"/>
          <w:sz w:val="24"/>
          <w:szCs w:val="24"/>
        </w:rPr>
        <w:t>first</w:t>
      </w:r>
      <w:r w:rsidRPr="00A5526F">
        <w:rPr>
          <w:rFonts w:ascii="Arial" w:eastAsia="Arial" w:hAnsi="Arial"/>
          <w:spacing w:val="-2"/>
          <w:sz w:val="24"/>
          <w:szCs w:val="24"/>
        </w:rPr>
        <w:t xml:space="preserve"> </w:t>
      </w:r>
      <w:r w:rsidRPr="00A5526F">
        <w:rPr>
          <w:rFonts w:ascii="Arial" w:eastAsia="Arial" w:hAnsi="Arial"/>
          <w:sz w:val="24"/>
          <w:szCs w:val="24"/>
        </w:rPr>
        <w:t>day</w:t>
      </w:r>
      <w:r w:rsidRPr="00A5526F">
        <w:rPr>
          <w:rFonts w:ascii="Arial" w:eastAsia="Arial" w:hAnsi="Arial"/>
          <w:spacing w:val="-4"/>
          <w:sz w:val="24"/>
          <w:szCs w:val="24"/>
        </w:rPr>
        <w:t xml:space="preserve"> </w:t>
      </w:r>
      <w:r w:rsidRPr="00A5526F">
        <w:rPr>
          <w:rFonts w:ascii="Arial" w:eastAsia="Arial" w:hAnsi="Arial"/>
          <w:sz w:val="24"/>
          <w:szCs w:val="24"/>
        </w:rPr>
        <w:t>of in-processing,</w:t>
      </w:r>
      <w:r w:rsidRPr="00A5526F">
        <w:rPr>
          <w:rFonts w:ascii="Arial" w:eastAsia="Arial" w:hAnsi="Arial"/>
          <w:spacing w:val="-2"/>
          <w:sz w:val="24"/>
          <w:szCs w:val="24"/>
        </w:rPr>
        <w:t xml:space="preserve"> </w:t>
      </w:r>
      <w:r w:rsidRPr="00A5526F">
        <w:rPr>
          <w:rFonts w:ascii="Arial" w:eastAsia="Arial" w:hAnsi="Arial"/>
          <w:spacing w:val="-1"/>
          <w:sz w:val="24"/>
          <w:szCs w:val="24"/>
        </w:rPr>
        <w:t>eligibility</w:t>
      </w:r>
      <w:r w:rsidRPr="00A5526F">
        <w:rPr>
          <w:rFonts w:ascii="Arial" w:eastAsia="Arial" w:hAnsi="Arial"/>
          <w:spacing w:val="-4"/>
          <w:sz w:val="24"/>
          <w:szCs w:val="24"/>
        </w:rPr>
        <w:t xml:space="preserve"> </w:t>
      </w:r>
      <w:r w:rsidRPr="00A5526F">
        <w:rPr>
          <w:rFonts w:ascii="Arial" w:eastAsia="Arial" w:hAnsi="Arial"/>
          <w:spacing w:val="-1"/>
          <w:sz w:val="24"/>
          <w:szCs w:val="24"/>
        </w:rPr>
        <w:t>and</w:t>
      </w:r>
      <w:r w:rsidRPr="00A5526F">
        <w:rPr>
          <w:rFonts w:ascii="Arial" w:eastAsia="Arial" w:hAnsi="Arial"/>
          <w:spacing w:val="25"/>
          <w:sz w:val="24"/>
          <w:szCs w:val="24"/>
        </w:rPr>
        <w:t xml:space="preserve"> </w:t>
      </w:r>
      <w:r w:rsidRPr="00A5526F">
        <w:rPr>
          <w:rFonts w:ascii="Arial" w:eastAsia="Arial" w:hAnsi="Arial"/>
          <w:sz w:val="24"/>
          <w:szCs w:val="24"/>
        </w:rPr>
        <w:t>documentation</w:t>
      </w:r>
      <w:r w:rsidRPr="00A5526F">
        <w:rPr>
          <w:rFonts w:ascii="Arial" w:eastAsia="Arial" w:hAnsi="Arial"/>
          <w:spacing w:val="-1"/>
          <w:sz w:val="24"/>
          <w:szCs w:val="24"/>
        </w:rPr>
        <w:t xml:space="preserve"> </w:t>
      </w:r>
      <w:r w:rsidRPr="00A5526F">
        <w:rPr>
          <w:rFonts w:ascii="Arial" w:eastAsia="Arial" w:hAnsi="Arial"/>
          <w:sz w:val="24"/>
          <w:szCs w:val="24"/>
        </w:rPr>
        <w:t>requirements</w:t>
      </w:r>
      <w:r w:rsidRPr="00A5526F">
        <w:rPr>
          <w:rFonts w:ascii="Arial" w:eastAsia="Arial" w:hAnsi="Arial"/>
          <w:spacing w:val="-3"/>
          <w:sz w:val="24"/>
          <w:szCs w:val="24"/>
        </w:rPr>
        <w:t xml:space="preserve"> </w:t>
      </w:r>
      <w:r w:rsidRPr="00A5526F">
        <w:rPr>
          <w:rFonts w:ascii="Arial" w:eastAsia="Arial" w:hAnsi="Arial"/>
          <w:sz w:val="24"/>
          <w:szCs w:val="24"/>
        </w:rPr>
        <w:t>for</w:t>
      </w:r>
      <w:r w:rsidRPr="00A5526F">
        <w:rPr>
          <w:rFonts w:ascii="Arial" w:eastAsia="Arial" w:hAnsi="Arial"/>
          <w:spacing w:val="-5"/>
          <w:sz w:val="24"/>
          <w:szCs w:val="24"/>
        </w:rPr>
        <w:t xml:space="preserve"> </w:t>
      </w:r>
      <w:r w:rsidRPr="00A5526F">
        <w:rPr>
          <w:rFonts w:ascii="Arial" w:eastAsia="Arial" w:hAnsi="Arial"/>
          <w:sz w:val="24"/>
          <w:szCs w:val="24"/>
        </w:rPr>
        <w:t>TLE/TLA reimbursement</w:t>
      </w:r>
      <w:r w:rsidRPr="00A5526F">
        <w:rPr>
          <w:rFonts w:ascii="Arial" w:eastAsia="Arial" w:hAnsi="Arial"/>
          <w:spacing w:val="-4"/>
          <w:sz w:val="24"/>
          <w:szCs w:val="24"/>
        </w:rPr>
        <w:t xml:space="preserve"> </w:t>
      </w:r>
      <w:r w:rsidRPr="00A5526F">
        <w:rPr>
          <w:rFonts w:ascii="Arial" w:eastAsia="Arial" w:hAnsi="Arial"/>
          <w:sz w:val="24"/>
          <w:szCs w:val="24"/>
        </w:rPr>
        <w:t>are explained. TLE</w:t>
      </w:r>
      <w:r w:rsidRPr="00A5526F">
        <w:rPr>
          <w:rFonts w:ascii="Arial" w:eastAsia="Arial" w:hAnsi="Arial"/>
          <w:spacing w:val="-3"/>
          <w:sz w:val="24"/>
          <w:szCs w:val="24"/>
        </w:rPr>
        <w:t xml:space="preserve"> </w:t>
      </w:r>
      <w:r w:rsidRPr="00A5526F">
        <w:rPr>
          <w:rFonts w:ascii="Arial" w:eastAsia="Arial" w:hAnsi="Arial"/>
          <w:sz w:val="24"/>
          <w:szCs w:val="24"/>
        </w:rPr>
        <w:t>is</w:t>
      </w:r>
      <w:r w:rsidRPr="00A5526F">
        <w:rPr>
          <w:rFonts w:ascii="Arial" w:eastAsia="Arial" w:hAnsi="Arial"/>
          <w:spacing w:val="-1"/>
          <w:sz w:val="24"/>
          <w:szCs w:val="24"/>
        </w:rPr>
        <w:t xml:space="preserve"> </w:t>
      </w:r>
      <w:r w:rsidRPr="00A5526F">
        <w:rPr>
          <w:rFonts w:ascii="Arial" w:eastAsia="Arial" w:hAnsi="Arial"/>
          <w:sz w:val="24"/>
          <w:szCs w:val="24"/>
        </w:rPr>
        <w:t>a</w:t>
      </w:r>
      <w:r w:rsidRPr="00A5526F">
        <w:rPr>
          <w:rFonts w:ascii="Arial" w:eastAsia="Arial" w:hAnsi="Arial"/>
          <w:spacing w:val="26"/>
          <w:sz w:val="24"/>
          <w:szCs w:val="24"/>
        </w:rPr>
        <w:t xml:space="preserve"> </w:t>
      </w:r>
      <w:r w:rsidRPr="00A5526F">
        <w:rPr>
          <w:rFonts w:ascii="Arial" w:eastAsia="Arial" w:hAnsi="Arial"/>
          <w:sz w:val="24"/>
          <w:szCs w:val="24"/>
        </w:rPr>
        <w:t>Continental</w:t>
      </w:r>
      <w:r w:rsidRPr="00A5526F">
        <w:rPr>
          <w:rFonts w:ascii="Arial" w:eastAsia="Arial" w:hAnsi="Arial"/>
          <w:spacing w:val="-2"/>
          <w:sz w:val="24"/>
          <w:szCs w:val="24"/>
        </w:rPr>
        <w:t xml:space="preserve"> </w:t>
      </w:r>
      <w:r w:rsidRPr="00A5526F">
        <w:rPr>
          <w:rFonts w:ascii="Arial" w:eastAsia="Arial" w:hAnsi="Arial"/>
          <w:sz w:val="24"/>
          <w:szCs w:val="24"/>
        </w:rPr>
        <w:t>United</w:t>
      </w:r>
      <w:r w:rsidRPr="00A5526F">
        <w:rPr>
          <w:rFonts w:ascii="Arial" w:eastAsia="Arial" w:hAnsi="Arial"/>
          <w:spacing w:val="-3"/>
          <w:sz w:val="24"/>
          <w:szCs w:val="24"/>
        </w:rPr>
        <w:t xml:space="preserve"> </w:t>
      </w:r>
      <w:r w:rsidRPr="00A5526F">
        <w:rPr>
          <w:rFonts w:ascii="Arial" w:eastAsia="Arial" w:hAnsi="Arial"/>
          <w:sz w:val="24"/>
          <w:szCs w:val="24"/>
        </w:rPr>
        <w:t>States (CONUS)</w:t>
      </w:r>
      <w:r w:rsidRPr="00A5526F">
        <w:rPr>
          <w:rFonts w:ascii="Arial" w:eastAsia="Arial" w:hAnsi="Arial"/>
          <w:spacing w:val="-3"/>
          <w:sz w:val="24"/>
          <w:szCs w:val="24"/>
        </w:rPr>
        <w:t xml:space="preserve"> </w:t>
      </w:r>
      <w:r w:rsidRPr="00A5526F">
        <w:rPr>
          <w:rFonts w:ascii="Arial" w:eastAsia="Arial" w:hAnsi="Arial"/>
          <w:sz w:val="24"/>
          <w:szCs w:val="24"/>
        </w:rPr>
        <w:t>allowance designed</w:t>
      </w:r>
      <w:r w:rsidRPr="00A5526F">
        <w:rPr>
          <w:rFonts w:ascii="Arial" w:eastAsia="Arial" w:hAnsi="Arial"/>
          <w:spacing w:val="-1"/>
          <w:sz w:val="24"/>
          <w:szCs w:val="24"/>
        </w:rPr>
        <w:t xml:space="preserve"> </w:t>
      </w:r>
      <w:r w:rsidRPr="00A5526F">
        <w:rPr>
          <w:rFonts w:ascii="Arial" w:eastAsia="Arial" w:hAnsi="Arial"/>
          <w:sz w:val="24"/>
          <w:szCs w:val="24"/>
        </w:rPr>
        <w:t>to</w:t>
      </w:r>
      <w:r w:rsidRPr="00A5526F">
        <w:rPr>
          <w:rFonts w:ascii="Arial" w:eastAsia="Arial" w:hAnsi="Arial"/>
          <w:spacing w:val="-2"/>
          <w:sz w:val="24"/>
          <w:szCs w:val="24"/>
        </w:rPr>
        <w:t xml:space="preserve"> </w:t>
      </w:r>
      <w:r w:rsidRPr="00A5526F">
        <w:rPr>
          <w:rFonts w:ascii="Arial" w:eastAsia="Arial" w:hAnsi="Arial"/>
          <w:sz w:val="24"/>
          <w:szCs w:val="24"/>
        </w:rPr>
        <w:t>help</w:t>
      </w:r>
      <w:r w:rsidRPr="00A5526F">
        <w:rPr>
          <w:rFonts w:ascii="Arial" w:eastAsia="Arial" w:hAnsi="Arial"/>
          <w:spacing w:val="-1"/>
          <w:sz w:val="24"/>
          <w:szCs w:val="24"/>
        </w:rPr>
        <w:t xml:space="preserve"> </w:t>
      </w:r>
      <w:r w:rsidRPr="00A5526F">
        <w:rPr>
          <w:rFonts w:ascii="Arial" w:eastAsia="Arial" w:hAnsi="Arial"/>
          <w:sz w:val="24"/>
          <w:szCs w:val="24"/>
        </w:rPr>
        <w:t>offset the</w:t>
      </w:r>
      <w:r w:rsidRPr="00A5526F">
        <w:rPr>
          <w:rFonts w:ascii="Arial" w:eastAsia="Arial" w:hAnsi="Arial"/>
          <w:spacing w:val="-1"/>
          <w:sz w:val="24"/>
          <w:szCs w:val="24"/>
        </w:rPr>
        <w:t xml:space="preserve"> </w:t>
      </w:r>
      <w:r w:rsidRPr="00A5526F">
        <w:rPr>
          <w:rFonts w:ascii="Arial" w:eastAsia="Arial" w:hAnsi="Arial"/>
          <w:sz w:val="24"/>
          <w:szCs w:val="24"/>
        </w:rPr>
        <w:t>additional</w:t>
      </w:r>
      <w:r w:rsidRPr="00A5526F">
        <w:rPr>
          <w:rFonts w:ascii="Arial" w:eastAsia="Arial" w:hAnsi="Arial"/>
          <w:spacing w:val="23"/>
          <w:sz w:val="24"/>
          <w:szCs w:val="24"/>
        </w:rPr>
        <w:t xml:space="preserve"> </w:t>
      </w:r>
      <w:r w:rsidRPr="00A5526F">
        <w:rPr>
          <w:rFonts w:ascii="Arial" w:eastAsia="Arial" w:hAnsi="Arial"/>
          <w:sz w:val="24"/>
          <w:szCs w:val="24"/>
        </w:rPr>
        <w:t>costs</w:t>
      </w:r>
      <w:r w:rsidRPr="00A5526F">
        <w:rPr>
          <w:rFonts w:ascii="Arial" w:eastAsia="Arial" w:hAnsi="Arial"/>
          <w:spacing w:val="-2"/>
          <w:sz w:val="24"/>
          <w:szCs w:val="24"/>
        </w:rPr>
        <w:t xml:space="preserve"> </w:t>
      </w:r>
      <w:r w:rsidRPr="00A5526F">
        <w:rPr>
          <w:rFonts w:ascii="Arial" w:eastAsia="Arial" w:hAnsi="Arial"/>
          <w:spacing w:val="-1"/>
          <w:sz w:val="24"/>
          <w:szCs w:val="24"/>
        </w:rPr>
        <w:t xml:space="preserve">of </w:t>
      </w:r>
      <w:r w:rsidRPr="00A5526F">
        <w:rPr>
          <w:rFonts w:ascii="Arial" w:eastAsia="Arial" w:hAnsi="Arial"/>
          <w:sz w:val="24"/>
          <w:szCs w:val="24"/>
        </w:rPr>
        <w:t>staying</w:t>
      </w:r>
      <w:r w:rsidRPr="00A5526F">
        <w:rPr>
          <w:rFonts w:ascii="Arial" w:eastAsia="Arial" w:hAnsi="Arial"/>
          <w:spacing w:val="-2"/>
          <w:sz w:val="24"/>
          <w:szCs w:val="24"/>
        </w:rPr>
        <w:t xml:space="preserve"> </w:t>
      </w:r>
      <w:r w:rsidRPr="00A5526F">
        <w:rPr>
          <w:rFonts w:ascii="Arial" w:eastAsia="Arial" w:hAnsi="Arial"/>
          <w:spacing w:val="-1"/>
          <w:sz w:val="24"/>
          <w:szCs w:val="24"/>
        </w:rPr>
        <w:t>in</w:t>
      </w:r>
      <w:r w:rsidRPr="00A5526F">
        <w:rPr>
          <w:rFonts w:ascii="Arial" w:eastAsia="Arial" w:hAnsi="Arial"/>
          <w:sz w:val="24"/>
          <w:szCs w:val="24"/>
        </w:rPr>
        <w:t xml:space="preserve"> </w:t>
      </w:r>
      <w:r w:rsidRPr="00A5526F">
        <w:rPr>
          <w:rFonts w:ascii="Arial" w:eastAsia="Arial" w:hAnsi="Arial"/>
          <w:spacing w:val="-1"/>
          <w:sz w:val="24"/>
          <w:szCs w:val="24"/>
        </w:rPr>
        <w:t>temporary</w:t>
      </w:r>
      <w:r w:rsidRPr="00A5526F">
        <w:rPr>
          <w:rFonts w:ascii="Arial" w:eastAsia="Arial" w:hAnsi="Arial"/>
          <w:spacing w:val="-3"/>
          <w:sz w:val="24"/>
          <w:szCs w:val="24"/>
        </w:rPr>
        <w:t xml:space="preserve"> </w:t>
      </w:r>
      <w:r w:rsidRPr="00A5526F">
        <w:rPr>
          <w:rFonts w:ascii="Arial" w:eastAsia="Arial" w:hAnsi="Arial"/>
          <w:spacing w:val="-1"/>
          <w:sz w:val="24"/>
          <w:szCs w:val="24"/>
        </w:rPr>
        <w:t xml:space="preserve">lodging </w:t>
      </w:r>
      <w:r w:rsidRPr="00A5526F">
        <w:rPr>
          <w:rFonts w:ascii="Arial" w:eastAsia="Arial" w:hAnsi="Arial"/>
          <w:sz w:val="24"/>
          <w:szCs w:val="24"/>
        </w:rPr>
        <w:t>while clearing</w:t>
      </w:r>
      <w:r w:rsidRPr="00A5526F">
        <w:rPr>
          <w:rFonts w:ascii="Arial" w:eastAsia="Arial" w:hAnsi="Arial"/>
          <w:spacing w:val="-3"/>
          <w:sz w:val="24"/>
          <w:szCs w:val="24"/>
        </w:rPr>
        <w:t xml:space="preserve"> </w:t>
      </w:r>
      <w:r w:rsidRPr="00A5526F">
        <w:rPr>
          <w:rFonts w:ascii="Arial" w:eastAsia="Arial" w:hAnsi="Arial"/>
          <w:sz w:val="24"/>
          <w:szCs w:val="24"/>
        </w:rPr>
        <w:t>residence at</w:t>
      </w:r>
      <w:r w:rsidRPr="00A5526F">
        <w:rPr>
          <w:rFonts w:ascii="Arial" w:eastAsia="Arial" w:hAnsi="Arial"/>
          <w:spacing w:val="-3"/>
          <w:sz w:val="24"/>
          <w:szCs w:val="24"/>
        </w:rPr>
        <w:t xml:space="preserve"> </w:t>
      </w:r>
      <w:r w:rsidRPr="00A5526F">
        <w:rPr>
          <w:rFonts w:ascii="Arial" w:eastAsia="Arial" w:hAnsi="Arial"/>
          <w:sz w:val="24"/>
          <w:szCs w:val="24"/>
        </w:rPr>
        <w:t>the</w:t>
      </w:r>
      <w:r w:rsidRPr="00A5526F">
        <w:rPr>
          <w:rFonts w:ascii="Arial" w:eastAsia="Arial" w:hAnsi="Arial"/>
          <w:spacing w:val="-3"/>
          <w:sz w:val="24"/>
          <w:szCs w:val="24"/>
        </w:rPr>
        <w:t xml:space="preserve"> </w:t>
      </w:r>
      <w:r w:rsidRPr="00A5526F">
        <w:rPr>
          <w:rFonts w:ascii="Arial" w:eastAsia="Arial" w:hAnsi="Arial"/>
          <w:sz w:val="24"/>
          <w:szCs w:val="24"/>
        </w:rPr>
        <w:t>old Permanent</w:t>
      </w:r>
      <w:r w:rsidRPr="00A5526F">
        <w:rPr>
          <w:rFonts w:ascii="Arial" w:eastAsia="Arial" w:hAnsi="Arial"/>
          <w:spacing w:val="29"/>
          <w:sz w:val="24"/>
          <w:szCs w:val="24"/>
        </w:rPr>
        <w:t xml:space="preserve"> </w:t>
      </w:r>
      <w:r w:rsidRPr="00A5526F">
        <w:rPr>
          <w:rFonts w:ascii="Arial" w:eastAsia="Arial" w:hAnsi="Arial"/>
          <w:sz w:val="24"/>
          <w:szCs w:val="24"/>
        </w:rPr>
        <w:t>Duty</w:t>
      </w:r>
      <w:r w:rsidRPr="00A5526F">
        <w:rPr>
          <w:rFonts w:ascii="Arial" w:eastAsia="Arial" w:hAnsi="Arial"/>
          <w:spacing w:val="-3"/>
          <w:sz w:val="24"/>
          <w:szCs w:val="24"/>
        </w:rPr>
        <w:t xml:space="preserve"> </w:t>
      </w:r>
      <w:r w:rsidRPr="00A5526F">
        <w:rPr>
          <w:rFonts w:ascii="Arial" w:eastAsia="Arial" w:hAnsi="Arial"/>
          <w:sz w:val="24"/>
          <w:szCs w:val="24"/>
        </w:rPr>
        <w:t>Station</w:t>
      </w:r>
      <w:r w:rsidRPr="00A5526F">
        <w:rPr>
          <w:rFonts w:ascii="Arial" w:eastAsia="Arial" w:hAnsi="Arial"/>
          <w:spacing w:val="-1"/>
          <w:sz w:val="24"/>
          <w:szCs w:val="24"/>
        </w:rPr>
        <w:t xml:space="preserve"> </w:t>
      </w:r>
      <w:r w:rsidRPr="00A5526F">
        <w:rPr>
          <w:rFonts w:ascii="Arial" w:eastAsia="Arial" w:hAnsi="Arial"/>
          <w:sz w:val="24"/>
          <w:szCs w:val="24"/>
        </w:rPr>
        <w:t>(PDS), or</w:t>
      </w:r>
      <w:r w:rsidRPr="00A5526F">
        <w:rPr>
          <w:rFonts w:ascii="Arial" w:eastAsia="Arial" w:hAnsi="Arial"/>
          <w:spacing w:val="-3"/>
          <w:sz w:val="24"/>
          <w:szCs w:val="24"/>
        </w:rPr>
        <w:t xml:space="preserve"> </w:t>
      </w:r>
      <w:r w:rsidRPr="00A5526F">
        <w:rPr>
          <w:rFonts w:ascii="Arial" w:eastAsia="Arial" w:hAnsi="Arial"/>
          <w:sz w:val="24"/>
          <w:szCs w:val="24"/>
        </w:rPr>
        <w:t>to look</w:t>
      </w:r>
      <w:r w:rsidRPr="00A5526F">
        <w:rPr>
          <w:rFonts w:ascii="Arial" w:eastAsia="Arial" w:hAnsi="Arial"/>
          <w:spacing w:val="-6"/>
          <w:sz w:val="24"/>
          <w:szCs w:val="24"/>
        </w:rPr>
        <w:t xml:space="preserve"> </w:t>
      </w:r>
      <w:r w:rsidRPr="00A5526F">
        <w:rPr>
          <w:rFonts w:ascii="Arial" w:eastAsia="Arial" w:hAnsi="Arial"/>
          <w:sz w:val="24"/>
          <w:szCs w:val="24"/>
        </w:rPr>
        <w:t>for</w:t>
      </w:r>
      <w:r w:rsidRPr="00A5526F">
        <w:rPr>
          <w:rFonts w:ascii="Arial" w:eastAsia="Arial" w:hAnsi="Arial"/>
          <w:spacing w:val="-2"/>
          <w:sz w:val="24"/>
          <w:szCs w:val="24"/>
        </w:rPr>
        <w:t xml:space="preserve"> </w:t>
      </w:r>
      <w:r w:rsidRPr="00A5526F">
        <w:rPr>
          <w:rFonts w:ascii="Arial" w:eastAsia="Arial" w:hAnsi="Arial"/>
          <w:sz w:val="24"/>
          <w:szCs w:val="24"/>
        </w:rPr>
        <w:t>a</w:t>
      </w:r>
      <w:r w:rsidRPr="00A5526F">
        <w:rPr>
          <w:rFonts w:ascii="Arial" w:eastAsia="Arial" w:hAnsi="Arial"/>
          <w:spacing w:val="-1"/>
          <w:sz w:val="24"/>
          <w:szCs w:val="24"/>
        </w:rPr>
        <w:t xml:space="preserve"> </w:t>
      </w:r>
      <w:r w:rsidRPr="00A5526F">
        <w:rPr>
          <w:rFonts w:ascii="Arial" w:eastAsia="Arial" w:hAnsi="Arial"/>
          <w:sz w:val="24"/>
          <w:szCs w:val="24"/>
        </w:rPr>
        <w:t>place to</w:t>
      </w:r>
      <w:r w:rsidRPr="00A5526F">
        <w:rPr>
          <w:rFonts w:ascii="Arial" w:eastAsia="Arial" w:hAnsi="Arial"/>
          <w:spacing w:val="-2"/>
          <w:sz w:val="24"/>
          <w:szCs w:val="24"/>
        </w:rPr>
        <w:t xml:space="preserve"> </w:t>
      </w:r>
      <w:r w:rsidRPr="00A5526F">
        <w:rPr>
          <w:rFonts w:ascii="Arial" w:eastAsia="Arial" w:hAnsi="Arial"/>
          <w:sz w:val="24"/>
          <w:szCs w:val="24"/>
        </w:rPr>
        <w:t>live at</w:t>
      </w:r>
      <w:r w:rsidRPr="00A5526F">
        <w:rPr>
          <w:rFonts w:ascii="Arial" w:eastAsia="Arial" w:hAnsi="Arial"/>
          <w:spacing w:val="-2"/>
          <w:sz w:val="24"/>
          <w:szCs w:val="24"/>
        </w:rPr>
        <w:t xml:space="preserve"> </w:t>
      </w:r>
      <w:r w:rsidRPr="00A5526F">
        <w:rPr>
          <w:rFonts w:ascii="Arial" w:eastAsia="Arial" w:hAnsi="Arial"/>
          <w:sz w:val="24"/>
          <w:szCs w:val="24"/>
        </w:rPr>
        <w:t>the</w:t>
      </w:r>
      <w:r w:rsidRPr="00A5526F">
        <w:rPr>
          <w:rFonts w:ascii="Arial" w:eastAsia="Arial" w:hAnsi="Arial"/>
          <w:spacing w:val="-3"/>
          <w:sz w:val="24"/>
          <w:szCs w:val="24"/>
        </w:rPr>
        <w:t xml:space="preserve"> </w:t>
      </w:r>
      <w:r w:rsidRPr="00A5526F">
        <w:rPr>
          <w:rFonts w:ascii="Arial" w:eastAsia="Arial" w:hAnsi="Arial"/>
          <w:sz w:val="24"/>
          <w:szCs w:val="24"/>
        </w:rPr>
        <w:t>new</w:t>
      </w:r>
      <w:r w:rsidRPr="00A5526F">
        <w:rPr>
          <w:rFonts w:ascii="Arial" w:eastAsia="Arial" w:hAnsi="Arial"/>
          <w:spacing w:val="-4"/>
          <w:sz w:val="24"/>
          <w:szCs w:val="24"/>
        </w:rPr>
        <w:t xml:space="preserve"> </w:t>
      </w:r>
      <w:r w:rsidRPr="00A5526F">
        <w:rPr>
          <w:rFonts w:ascii="Arial" w:eastAsia="Arial" w:hAnsi="Arial"/>
          <w:sz w:val="24"/>
          <w:szCs w:val="24"/>
        </w:rPr>
        <w:t>PDS.</w:t>
      </w:r>
      <w:r w:rsidRPr="00A5526F">
        <w:rPr>
          <w:rFonts w:ascii="Arial" w:eastAsia="Arial" w:hAnsi="Arial"/>
          <w:spacing w:val="64"/>
          <w:sz w:val="24"/>
          <w:szCs w:val="24"/>
        </w:rPr>
        <w:t xml:space="preserve"> </w:t>
      </w:r>
      <w:r w:rsidRPr="00A5526F">
        <w:rPr>
          <w:rFonts w:ascii="Arial" w:eastAsia="Arial" w:hAnsi="Arial"/>
          <w:sz w:val="24"/>
          <w:szCs w:val="24"/>
        </w:rPr>
        <w:t>Service</w:t>
      </w:r>
      <w:r w:rsidRPr="00A5526F">
        <w:rPr>
          <w:rFonts w:ascii="Arial" w:eastAsia="Arial" w:hAnsi="Arial"/>
          <w:spacing w:val="1"/>
          <w:sz w:val="24"/>
          <w:szCs w:val="24"/>
        </w:rPr>
        <w:t xml:space="preserve"> </w:t>
      </w:r>
      <w:r w:rsidRPr="00A5526F">
        <w:rPr>
          <w:rFonts w:ascii="Arial" w:eastAsia="Arial" w:hAnsi="Arial"/>
          <w:sz w:val="24"/>
          <w:szCs w:val="24"/>
        </w:rPr>
        <w:t>Members</w:t>
      </w:r>
      <w:r w:rsidRPr="00A5526F">
        <w:rPr>
          <w:rFonts w:ascii="Arial" w:eastAsia="Arial" w:hAnsi="Arial"/>
          <w:spacing w:val="-1"/>
          <w:sz w:val="24"/>
          <w:szCs w:val="24"/>
        </w:rPr>
        <w:t xml:space="preserve"> </w:t>
      </w:r>
      <w:r w:rsidRPr="00A5526F">
        <w:rPr>
          <w:rFonts w:ascii="Arial" w:eastAsia="Arial" w:hAnsi="Arial"/>
          <w:sz w:val="24"/>
          <w:szCs w:val="24"/>
        </w:rPr>
        <w:t>apply</w:t>
      </w:r>
      <w:r w:rsidRPr="00A5526F">
        <w:rPr>
          <w:rFonts w:ascii="Arial" w:eastAsia="Arial" w:hAnsi="Arial"/>
          <w:spacing w:val="-6"/>
          <w:sz w:val="24"/>
          <w:szCs w:val="24"/>
        </w:rPr>
        <w:t xml:space="preserve"> </w:t>
      </w:r>
      <w:r w:rsidRPr="00A5526F">
        <w:rPr>
          <w:rFonts w:ascii="Arial" w:eastAsia="Arial" w:hAnsi="Arial"/>
          <w:sz w:val="24"/>
          <w:szCs w:val="24"/>
        </w:rPr>
        <w:t>for</w:t>
      </w:r>
      <w:r w:rsidRPr="00A5526F">
        <w:rPr>
          <w:rFonts w:ascii="Arial" w:eastAsia="Arial" w:hAnsi="Arial"/>
          <w:spacing w:val="-4"/>
          <w:sz w:val="24"/>
          <w:szCs w:val="24"/>
        </w:rPr>
        <w:t xml:space="preserve"> </w:t>
      </w:r>
      <w:r w:rsidRPr="00A5526F">
        <w:rPr>
          <w:rFonts w:ascii="Arial" w:eastAsia="Arial" w:hAnsi="Arial"/>
          <w:sz w:val="24"/>
          <w:szCs w:val="24"/>
        </w:rPr>
        <w:t>TLE,</w:t>
      </w:r>
      <w:r w:rsidRPr="00A5526F">
        <w:rPr>
          <w:rFonts w:ascii="Arial" w:eastAsia="Arial" w:hAnsi="Arial"/>
          <w:spacing w:val="26"/>
          <w:w w:val="99"/>
          <w:sz w:val="24"/>
          <w:szCs w:val="24"/>
        </w:rPr>
        <w:t xml:space="preserve"> </w:t>
      </w:r>
      <w:r w:rsidRPr="00A5526F">
        <w:rPr>
          <w:rFonts w:ascii="Arial" w:eastAsia="Arial" w:hAnsi="Arial"/>
          <w:sz w:val="24"/>
          <w:szCs w:val="24"/>
        </w:rPr>
        <w:t>after</w:t>
      </w:r>
      <w:r w:rsidRPr="00A5526F">
        <w:rPr>
          <w:rFonts w:ascii="Arial" w:eastAsia="Arial" w:hAnsi="Arial"/>
          <w:spacing w:val="-2"/>
          <w:sz w:val="24"/>
          <w:szCs w:val="24"/>
        </w:rPr>
        <w:t xml:space="preserve"> </w:t>
      </w:r>
      <w:r w:rsidRPr="00A5526F">
        <w:rPr>
          <w:rFonts w:ascii="Arial" w:eastAsia="Arial" w:hAnsi="Arial"/>
          <w:sz w:val="24"/>
          <w:szCs w:val="24"/>
        </w:rPr>
        <w:t>incurring</w:t>
      </w:r>
      <w:r w:rsidRPr="00A5526F">
        <w:rPr>
          <w:rFonts w:ascii="Arial" w:eastAsia="Arial" w:hAnsi="Arial"/>
          <w:spacing w:val="-2"/>
          <w:sz w:val="24"/>
          <w:szCs w:val="24"/>
        </w:rPr>
        <w:t xml:space="preserve"> </w:t>
      </w:r>
      <w:r w:rsidRPr="00A5526F">
        <w:rPr>
          <w:rFonts w:ascii="Arial" w:eastAsia="Arial" w:hAnsi="Arial"/>
          <w:sz w:val="24"/>
          <w:szCs w:val="24"/>
        </w:rPr>
        <w:t>the</w:t>
      </w:r>
      <w:r w:rsidRPr="00A5526F">
        <w:rPr>
          <w:rFonts w:ascii="Arial" w:eastAsia="Arial" w:hAnsi="Arial"/>
          <w:spacing w:val="1"/>
          <w:sz w:val="24"/>
          <w:szCs w:val="24"/>
        </w:rPr>
        <w:t xml:space="preserve"> </w:t>
      </w:r>
      <w:r w:rsidRPr="00A5526F">
        <w:rPr>
          <w:rFonts w:ascii="Arial" w:eastAsia="Arial" w:hAnsi="Arial"/>
          <w:sz w:val="24"/>
          <w:szCs w:val="24"/>
        </w:rPr>
        <w:t>expense,</w:t>
      </w:r>
      <w:r w:rsidRPr="00A5526F">
        <w:rPr>
          <w:rFonts w:ascii="Arial" w:eastAsia="Arial" w:hAnsi="Arial"/>
          <w:spacing w:val="-3"/>
          <w:sz w:val="24"/>
          <w:szCs w:val="24"/>
        </w:rPr>
        <w:t xml:space="preserve"> </w:t>
      </w:r>
      <w:r w:rsidRPr="00A5526F">
        <w:rPr>
          <w:rFonts w:ascii="Arial" w:eastAsia="Arial" w:hAnsi="Arial"/>
          <w:sz w:val="24"/>
          <w:szCs w:val="24"/>
        </w:rPr>
        <w:t>by</w:t>
      </w:r>
      <w:r w:rsidRPr="00A5526F">
        <w:rPr>
          <w:rFonts w:ascii="Arial" w:eastAsia="Arial" w:hAnsi="Arial"/>
          <w:spacing w:val="-3"/>
          <w:sz w:val="24"/>
          <w:szCs w:val="24"/>
        </w:rPr>
        <w:t xml:space="preserve"> </w:t>
      </w:r>
      <w:r w:rsidRPr="00A5526F">
        <w:rPr>
          <w:rFonts w:ascii="Arial" w:eastAsia="Arial" w:hAnsi="Arial"/>
          <w:sz w:val="24"/>
          <w:szCs w:val="24"/>
        </w:rPr>
        <w:t>completing</w:t>
      </w:r>
      <w:r w:rsidRPr="00A5526F">
        <w:rPr>
          <w:rFonts w:ascii="Arial" w:eastAsia="Arial" w:hAnsi="Arial"/>
          <w:spacing w:val="-1"/>
          <w:sz w:val="24"/>
          <w:szCs w:val="24"/>
        </w:rPr>
        <w:t xml:space="preserve"> </w:t>
      </w:r>
      <w:r w:rsidRPr="00A5526F">
        <w:rPr>
          <w:rFonts w:ascii="Arial" w:eastAsia="Arial" w:hAnsi="Arial"/>
          <w:sz w:val="24"/>
          <w:szCs w:val="24"/>
        </w:rPr>
        <w:t>the</w:t>
      </w:r>
      <w:r w:rsidRPr="00A5526F">
        <w:rPr>
          <w:rFonts w:ascii="Arial" w:eastAsia="Arial" w:hAnsi="Arial"/>
          <w:spacing w:val="-2"/>
          <w:sz w:val="24"/>
          <w:szCs w:val="24"/>
        </w:rPr>
        <w:t xml:space="preserve"> </w:t>
      </w:r>
      <w:r w:rsidRPr="00A5526F">
        <w:rPr>
          <w:rFonts w:ascii="Arial" w:eastAsia="Arial" w:hAnsi="Arial"/>
          <w:sz w:val="24"/>
          <w:szCs w:val="24"/>
        </w:rPr>
        <w:t>required</w:t>
      </w:r>
      <w:r w:rsidRPr="00A5526F">
        <w:rPr>
          <w:rFonts w:ascii="Arial" w:eastAsia="Arial" w:hAnsi="Arial"/>
          <w:spacing w:val="1"/>
          <w:sz w:val="24"/>
          <w:szCs w:val="24"/>
        </w:rPr>
        <w:t xml:space="preserve"> </w:t>
      </w:r>
      <w:r w:rsidRPr="00A5526F">
        <w:rPr>
          <w:rFonts w:ascii="Arial" w:eastAsia="Arial" w:hAnsi="Arial"/>
          <w:sz w:val="24"/>
          <w:szCs w:val="24"/>
        </w:rPr>
        <w:t>documents</w:t>
      </w:r>
      <w:r w:rsidRPr="00A5526F">
        <w:rPr>
          <w:rFonts w:ascii="Arial" w:eastAsia="Arial" w:hAnsi="Arial"/>
          <w:spacing w:val="-3"/>
          <w:sz w:val="24"/>
          <w:szCs w:val="24"/>
        </w:rPr>
        <w:t xml:space="preserve"> </w:t>
      </w:r>
      <w:r w:rsidRPr="00A5526F">
        <w:rPr>
          <w:rFonts w:ascii="Arial" w:eastAsia="Arial" w:hAnsi="Arial"/>
          <w:sz w:val="24"/>
          <w:szCs w:val="24"/>
        </w:rPr>
        <w:t>and submitting</w:t>
      </w:r>
      <w:r w:rsidRPr="00A5526F">
        <w:rPr>
          <w:rFonts w:ascii="Arial" w:eastAsia="Arial" w:hAnsi="Arial"/>
          <w:spacing w:val="23"/>
          <w:sz w:val="24"/>
          <w:szCs w:val="24"/>
        </w:rPr>
        <w:t xml:space="preserve"> </w:t>
      </w:r>
      <w:r w:rsidRPr="00A5526F">
        <w:rPr>
          <w:rFonts w:ascii="Arial" w:eastAsia="Arial" w:hAnsi="Arial"/>
          <w:sz w:val="24"/>
          <w:szCs w:val="24"/>
        </w:rPr>
        <w:t>them</w:t>
      </w:r>
      <w:r w:rsidRPr="00A5526F">
        <w:rPr>
          <w:rFonts w:ascii="Arial" w:eastAsia="Arial" w:hAnsi="Arial"/>
          <w:spacing w:val="-1"/>
          <w:sz w:val="24"/>
          <w:szCs w:val="24"/>
        </w:rPr>
        <w:t xml:space="preserve"> </w:t>
      </w:r>
      <w:r w:rsidRPr="00A5526F">
        <w:rPr>
          <w:rFonts w:ascii="Arial" w:eastAsia="Arial" w:hAnsi="Arial"/>
          <w:sz w:val="24"/>
          <w:szCs w:val="24"/>
        </w:rPr>
        <w:t>to the</w:t>
      </w:r>
      <w:r w:rsidRPr="00A5526F">
        <w:rPr>
          <w:rFonts w:ascii="Arial" w:eastAsia="Arial" w:hAnsi="Arial"/>
          <w:spacing w:val="-2"/>
          <w:sz w:val="24"/>
          <w:szCs w:val="24"/>
        </w:rPr>
        <w:t xml:space="preserve"> </w:t>
      </w:r>
      <w:r w:rsidRPr="00A5526F">
        <w:rPr>
          <w:rFonts w:ascii="Arial" w:eastAsia="Arial" w:hAnsi="Arial"/>
          <w:sz w:val="24"/>
          <w:szCs w:val="24"/>
        </w:rPr>
        <w:t>Travel</w:t>
      </w:r>
      <w:r w:rsidRPr="00A5526F">
        <w:rPr>
          <w:rFonts w:ascii="Arial" w:eastAsia="Arial" w:hAnsi="Arial"/>
          <w:spacing w:val="-2"/>
          <w:sz w:val="24"/>
          <w:szCs w:val="24"/>
        </w:rPr>
        <w:t xml:space="preserve"> </w:t>
      </w:r>
      <w:r w:rsidRPr="00A5526F">
        <w:rPr>
          <w:rFonts w:ascii="Arial" w:eastAsia="Arial" w:hAnsi="Arial"/>
          <w:sz w:val="24"/>
          <w:szCs w:val="24"/>
        </w:rPr>
        <w:t>Customer</w:t>
      </w:r>
      <w:r w:rsidRPr="00A5526F">
        <w:rPr>
          <w:rFonts w:ascii="Arial" w:eastAsia="Arial" w:hAnsi="Arial"/>
          <w:spacing w:val="-4"/>
          <w:sz w:val="24"/>
          <w:szCs w:val="24"/>
        </w:rPr>
        <w:t xml:space="preserve"> </w:t>
      </w:r>
      <w:r w:rsidRPr="00A5526F">
        <w:rPr>
          <w:rFonts w:ascii="Arial" w:eastAsia="Arial" w:hAnsi="Arial"/>
          <w:sz w:val="24"/>
          <w:szCs w:val="24"/>
        </w:rPr>
        <w:t>Service counter</w:t>
      </w:r>
      <w:r w:rsidRPr="00A5526F">
        <w:rPr>
          <w:rFonts w:ascii="Arial" w:eastAsia="Arial" w:hAnsi="Arial"/>
          <w:spacing w:val="-2"/>
          <w:sz w:val="24"/>
          <w:szCs w:val="24"/>
        </w:rPr>
        <w:t xml:space="preserve"> </w:t>
      </w:r>
      <w:r w:rsidRPr="00A5526F">
        <w:rPr>
          <w:rFonts w:ascii="Arial" w:eastAsia="Arial" w:hAnsi="Arial"/>
          <w:sz w:val="24"/>
          <w:szCs w:val="24"/>
        </w:rPr>
        <w:t>after</w:t>
      </w:r>
      <w:r w:rsidRPr="00A5526F">
        <w:rPr>
          <w:rFonts w:ascii="Arial" w:eastAsia="Arial" w:hAnsi="Arial"/>
          <w:spacing w:val="-4"/>
          <w:sz w:val="24"/>
          <w:szCs w:val="24"/>
        </w:rPr>
        <w:t xml:space="preserve"> </w:t>
      </w:r>
      <w:r w:rsidRPr="00A5526F">
        <w:rPr>
          <w:rFonts w:ascii="Arial" w:eastAsia="Arial" w:hAnsi="Arial"/>
          <w:sz w:val="24"/>
          <w:szCs w:val="24"/>
        </w:rPr>
        <w:t>entitlement has</w:t>
      </w:r>
      <w:r w:rsidRPr="00A5526F">
        <w:rPr>
          <w:rFonts w:ascii="Arial" w:eastAsia="Arial" w:hAnsi="Arial"/>
          <w:spacing w:val="-1"/>
          <w:sz w:val="24"/>
          <w:szCs w:val="24"/>
        </w:rPr>
        <w:t xml:space="preserve"> </w:t>
      </w:r>
      <w:r w:rsidRPr="00A5526F">
        <w:rPr>
          <w:rFonts w:ascii="Arial" w:eastAsia="Arial" w:hAnsi="Arial"/>
          <w:sz w:val="24"/>
          <w:szCs w:val="24"/>
        </w:rPr>
        <w:t>ended. TLA is</w:t>
      </w:r>
      <w:r w:rsidRPr="00A5526F">
        <w:rPr>
          <w:rFonts w:ascii="Arial" w:eastAsia="Arial" w:hAnsi="Arial"/>
          <w:spacing w:val="-3"/>
          <w:sz w:val="24"/>
          <w:szCs w:val="24"/>
        </w:rPr>
        <w:t xml:space="preserve"> </w:t>
      </w:r>
      <w:r w:rsidRPr="00A5526F">
        <w:rPr>
          <w:rFonts w:ascii="Arial" w:eastAsia="Arial" w:hAnsi="Arial"/>
          <w:sz w:val="24"/>
          <w:szCs w:val="24"/>
        </w:rPr>
        <w:t>an</w:t>
      </w:r>
      <w:r w:rsidRPr="00A5526F">
        <w:rPr>
          <w:rFonts w:ascii="Arial" w:eastAsia="Arial" w:hAnsi="Arial"/>
          <w:spacing w:val="34"/>
          <w:sz w:val="24"/>
          <w:szCs w:val="24"/>
        </w:rPr>
        <w:t xml:space="preserve"> </w:t>
      </w:r>
      <w:r w:rsidRPr="00A5526F">
        <w:rPr>
          <w:rFonts w:ascii="Arial" w:eastAsia="Arial" w:hAnsi="Arial"/>
          <w:sz w:val="24"/>
          <w:szCs w:val="24"/>
        </w:rPr>
        <w:t>Outside</w:t>
      </w:r>
      <w:r w:rsidRPr="00A5526F">
        <w:rPr>
          <w:rFonts w:ascii="Arial" w:eastAsia="Arial" w:hAnsi="Arial"/>
          <w:spacing w:val="-1"/>
          <w:sz w:val="24"/>
          <w:szCs w:val="24"/>
        </w:rPr>
        <w:t xml:space="preserve"> </w:t>
      </w:r>
      <w:r w:rsidRPr="00A5526F">
        <w:rPr>
          <w:rFonts w:ascii="Arial" w:eastAsia="Arial" w:hAnsi="Arial"/>
          <w:sz w:val="24"/>
          <w:szCs w:val="24"/>
        </w:rPr>
        <w:t>CONUS</w:t>
      </w:r>
      <w:r w:rsidRPr="00A5526F">
        <w:rPr>
          <w:rFonts w:ascii="Arial" w:eastAsia="Arial" w:hAnsi="Arial"/>
          <w:spacing w:val="1"/>
          <w:sz w:val="24"/>
          <w:szCs w:val="24"/>
        </w:rPr>
        <w:t xml:space="preserve"> </w:t>
      </w:r>
      <w:r w:rsidRPr="00A5526F">
        <w:rPr>
          <w:rFonts w:ascii="Arial" w:eastAsia="Arial" w:hAnsi="Arial"/>
          <w:sz w:val="24"/>
          <w:szCs w:val="24"/>
        </w:rPr>
        <w:t>(OCONUS)</w:t>
      </w:r>
      <w:r w:rsidRPr="00A5526F">
        <w:rPr>
          <w:rFonts w:ascii="Arial" w:eastAsia="Arial" w:hAnsi="Arial"/>
          <w:spacing w:val="-2"/>
          <w:sz w:val="24"/>
          <w:szCs w:val="24"/>
        </w:rPr>
        <w:t xml:space="preserve"> </w:t>
      </w:r>
      <w:r w:rsidRPr="00A5526F">
        <w:rPr>
          <w:rFonts w:ascii="Arial" w:eastAsia="Arial" w:hAnsi="Arial"/>
          <w:sz w:val="24"/>
          <w:szCs w:val="24"/>
        </w:rPr>
        <w:t>allowance</w:t>
      </w:r>
      <w:r w:rsidRPr="00A5526F">
        <w:rPr>
          <w:rFonts w:ascii="Arial" w:eastAsia="Arial" w:hAnsi="Arial"/>
          <w:spacing w:val="1"/>
          <w:sz w:val="24"/>
          <w:szCs w:val="24"/>
        </w:rPr>
        <w:t xml:space="preserve"> </w:t>
      </w:r>
      <w:r w:rsidRPr="00A5526F">
        <w:rPr>
          <w:rFonts w:ascii="Arial" w:eastAsia="Arial" w:hAnsi="Arial"/>
          <w:sz w:val="24"/>
          <w:szCs w:val="24"/>
        </w:rPr>
        <w:t>submitted</w:t>
      </w:r>
      <w:r w:rsidRPr="00A5526F">
        <w:rPr>
          <w:rFonts w:ascii="Arial" w:eastAsia="Arial" w:hAnsi="Arial"/>
          <w:spacing w:val="1"/>
          <w:sz w:val="24"/>
          <w:szCs w:val="24"/>
        </w:rPr>
        <w:t xml:space="preserve"> </w:t>
      </w:r>
      <w:r w:rsidRPr="00A5526F">
        <w:rPr>
          <w:rFonts w:ascii="Arial" w:eastAsia="Arial" w:hAnsi="Arial"/>
          <w:sz w:val="24"/>
          <w:szCs w:val="24"/>
        </w:rPr>
        <w:t>during</w:t>
      </w:r>
      <w:r w:rsidRPr="00A5526F">
        <w:rPr>
          <w:rFonts w:ascii="Arial" w:eastAsia="Arial" w:hAnsi="Arial"/>
          <w:spacing w:val="-2"/>
          <w:sz w:val="24"/>
          <w:szCs w:val="24"/>
        </w:rPr>
        <w:t xml:space="preserve"> </w:t>
      </w:r>
      <w:r w:rsidRPr="00A5526F">
        <w:rPr>
          <w:rFonts w:ascii="Arial" w:eastAsia="Arial" w:hAnsi="Arial"/>
          <w:sz w:val="24"/>
          <w:szCs w:val="24"/>
        </w:rPr>
        <w:t>Day</w:t>
      </w:r>
      <w:r w:rsidRPr="00A5526F">
        <w:rPr>
          <w:rFonts w:ascii="Arial" w:eastAsia="Arial" w:hAnsi="Arial"/>
          <w:spacing w:val="-2"/>
          <w:sz w:val="24"/>
          <w:szCs w:val="24"/>
        </w:rPr>
        <w:t xml:space="preserve"> </w:t>
      </w:r>
      <w:r w:rsidRPr="00A5526F">
        <w:rPr>
          <w:rFonts w:ascii="Arial" w:eastAsia="Arial" w:hAnsi="Arial"/>
          <w:sz w:val="24"/>
          <w:szCs w:val="24"/>
        </w:rPr>
        <w:t>One of</w:t>
      </w:r>
      <w:r w:rsidRPr="00A5526F">
        <w:rPr>
          <w:rFonts w:ascii="Arial" w:eastAsia="Arial" w:hAnsi="Arial"/>
          <w:spacing w:val="1"/>
          <w:sz w:val="24"/>
          <w:szCs w:val="24"/>
        </w:rPr>
        <w:t xml:space="preserve"> </w:t>
      </w:r>
      <w:r w:rsidRPr="00A5526F">
        <w:rPr>
          <w:rFonts w:ascii="Arial" w:eastAsia="Arial" w:hAnsi="Arial"/>
          <w:sz w:val="24"/>
          <w:szCs w:val="24"/>
        </w:rPr>
        <w:t xml:space="preserve">the in-processing briefing. After receiving their housing packet, Service Members assigned to </w:t>
      </w:r>
      <w:r w:rsidRPr="00A5526F">
        <w:rPr>
          <w:rFonts w:ascii="Arial" w:eastAsia="Arial" w:hAnsi="Arial"/>
          <w:sz w:val="24"/>
          <w:szCs w:val="24"/>
        </w:rPr>
        <w:lastRenderedPageBreak/>
        <w:t xml:space="preserve">the </w:t>
      </w:r>
      <w:r w:rsidRPr="00A5526F">
        <w:rPr>
          <w:rFonts w:ascii="Arial" w:eastAsia="Arial" w:hAnsi="Arial"/>
          <w:b/>
          <w:sz w:val="24"/>
          <w:szCs w:val="24"/>
        </w:rPr>
        <w:t>Baumholder Military Community (BMC)</w:t>
      </w:r>
      <w:r w:rsidRPr="00A5526F">
        <w:rPr>
          <w:rFonts w:ascii="Arial" w:eastAsia="Arial" w:hAnsi="Arial"/>
          <w:sz w:val="24"/>
          <w:szCs w:val="24"/>
        </w:rPr>
        <w:t xml:space="preserve"> submit requests for TLA authorization to the Military Personnel Division, Bldg. 8660 on Smith Barracks. Call DSN 314-531-2427 or 001-49-6783-6-2427 for more information. Service Members assigned to the </w:t>
      </w:r>
      <w:r w:rsidRPr="00A5526F">
        <w:rPr>
          <w:rFonts w:ascii="Arial" w:eastAsia="Arial" w:hAnsi="Arial"/>
          <w:b/>
          <w:sz w:val="24"/>
          <w:szCs w:val="24"/>
        </w:rPr>
        <w:t>Kaiserslautern Military Community (KMC)</w:t>
      </w:r>
      <w:r w:rsidRPr="00A5526F">
        <w:rPr>
          <w:rFonts w:ascii="Arial" w:eastAsia="Arial" w:hAnsi="Arial"/>
          <w:sz w:val="24"/>
          <w:szCs w:val="24"/>
        </w:rPr>
        <w:t xml:space="preserve"> submit requests for TLA authorization to the Welcome Center, Bldg. 3245 on Kleber Kaserne. Call DSN 314-523-3797 or 001-49-611-143-523-3797 for more information.</w:t>
      </w:r>
    </w:p>
    <w:p w14:paraId="63E6A707" w14:textId="77777777" w:rsidR="004C6A0B" w:rsidRDefault="004C6A0B" w:rsidP="004C6A0B">
      <w:pPr>
        <w:pStyle w:val="BodyText"/>
        <w:spacing w:line="259" w:lineRule="auto"/>
        <w:ind w:left="0"/>
      </w:pPr>
    </w:p>
    <w:p w14:paraId="27D13AAE" w14:textId="77777777" w:rsidR="00A5526F" w:rsidRPr="00A5526F" w:rsidRDefault="00A5526F" w:rsidP="00A5526F">
      <w:pPr>
        <w:widowControl w:val="0"/>
        <w:spacing w:after="0"/>
        <w:rPr>
          <w:rFonts w:ascii="Arial" w:eastAsia="Arial" w:hAnsi="Arial"/>
          <w:sz w:val="24"/>
          <w:szCs w:val="24"/>
        </w:rPr>
      </w:pPr>
      <w:r w:rsidRPr="00A5526F">
        <w:rPr>
          <w:rFonts w:ascii="Arial" w:eastAsia="Arial" w:hAnsi="Arial"/>
          <w:b/>
          <w:sz w:val="24"/>
          <w:szCs w:val="24"/>
        </w:rPr>
        <w:t xml:space="preserve">Service Members on Accompanied Tours with Concurrent Travel; Officers and Senior NCOs (E7–E9) on Unaccompanied Tours: </w:t>
      </w:r>
      <w:r w:rsidRPr="00A5526F">
        <w:rPr>
          <w:rFonts w:ascii="Arial" w:eastAsia="Arial" w:hAnsi="Arial"/>
          <w:sz w:val="24"/>
          <w:szCs w:val="24"/>
        </w:rPr>
        <w:t>TLA is authorized at your assigned location until adequately housed.</w:t>
      </w:r>
    </w:p>
    <w:p w14:paraId="20C4DBFC" w14:textId="77777777" w:rsidR="00A5526F" w:rsidRPr="00A5526F" w:rsidRDefault="00A5526F" w:rsidP="00A5526F">
      <w:pPr>
        <w:widowControl w:val="0"/>
        <w:spacing w:after="0"/>
        <w:rPr>
          <w:rFonts w:ascii="Arial" w:eastAsia="Arial" w:hAnsi="Arial"/>
          <w:sz w:val="24"/>
          <w:szCs w:val="24"/>
        </w:rPr>
      </w:pPr>
    </w:p>
    <w:p w14:paraId="3B3823EB" w14:textId="77777777" w:rsidR="00A5526F" w:rsidRPr="00A5526F" w:rsidRDefault="00A5526F" w:rsidP="00A5526F">
      <w:pPr>
        <w:widowControl w:val="0"/>
        <w:spacing w:after="0"/>
        <w:rPr>
          <w:rFonts w:ascii="Arial" w:eastAsia="Arial" w:hAnsi="Arial"/>
          <w:sz w:val="24"/>
          <w:szCs w:val="24"/>
        </w:rPr>
      </w:pPr>
      <w:r w:rsidRPr="00A5526F">
        <w:rPr>
          <w:rFonts w:ascii="Arial" w:eastAsia="Arial" w:hAnsi="Arial"/>
          <w:b/>
          <w:sz w:val="24"/>
          <w:szCs w:val="24"/>
        </w:rPr>
        <w:t xml:space="preserve">Service Members (E1–E6) on Unaccompanied Tours, or on Accompanied Tour with Non-Concurrent Travel, or Arrive without Family Members: </w:t>
      </w:r>
      <w:r w:rsidRPr="00A5526F">
        <w:rPr>
          <w:rFonts w:ascii="Arial" w:eastAsia="Arial" w:hAnsi="Arial"/>
          <w:sz w:val="24"/>
          <w:szCs w:val="24"/>
        </w:rPr>
        <w:t>Notify gaining unit of projected date and time of arrival. Service Members in this grade group and tour status will be provided a barracks space. Temporary Lodging is not authorized.</w:t>
      </w:r>
    </w:p>
    <w:p w14:paraId="39D0049A" w14:textId="77777777" w:rsidR="003029C9" w:rsidRDefault="003029C9" w:rsidP="003029C9">
      <w:pPr>
        <w:pStyle w:val="BodyText"/>
        <w:spacing w:line="259" w:lineRule="auto"/>
        <w:ind w:left="0"/>
      </w:pPr>
    </w:p>
    <w:p w14:paraId="0FC0179D" w14:textId="77777777" w:rsidR="00032022" w:rsidRDefault="00032022" w:rsidP="00032022">
      <w:pPr>
        <w:rPr>
          <w:rFonts w:ascii="Arial" w:hAnsi="Arial" w:cs="Arial"/>
          <w:spacing w:val="-1"/>
        </w:rPr>
      </w:pPr>
      <w:r>
        <w:rPr>
          <w:rFonts w:ascii="Arial" w:hAnsi="Arial" w:cs="Arial"/>
          <w:b/>
          <w:bCs/>
          <w:spacing w:val="-1"/>
        </w:rPr>
        <w:t>Housing</w:t>
      </w:r>
      <w:r>
        <w:rPr>
          <w:rFonts w:ascii="Arial" w:hAnsi="Arial" w:cs="Arial"/>
          <w:spacing w:val="-1"/>
        </w:rPr>
        <w:t>:</w:t>
      </w:r>
      <w:r>
        <w:rPr>
          <w:rFonts w:ascii="Arial" w:hAnsi="Arial" w:cs="Arial"/>
          <w:spacing w:val="-3"/>
        </w:rPr>
        <w:t xml:space="preserve"> </w:t>
      </w:r>
      <w:r>
        <w:rPr>
          <w:rFonts w:ascii="Arial" w:hAnsi="Arial" w:cs="Arial"/>
        </w:rPr>
        <w:t>The</w:t>
      </w:r>
      <w:r>
        <w:rPr>
          <w:rFonts w:ascii="Arial" w:hAnsi="Arial" w:cs="Arial"/>
          <w:spacing w:val="-2"/>
        </w:rPr>
        <w:t xml:space="preserve"> Department of Defense (</w:t>
      </w:r>
      <w:r>
        <w:rPr>
          <w:rFonts w:ascii="Arial" w:hAnsi="Arial" w:cs="Arial"/>
        </w:rPr>
        <w:t>DoD)</w:t>
      </w:r>
      <w:r>
        <w:rPr>
          <w:rFonts w:ascii="Arial" w:hAnsi="Arial" w:cs="Arial"/>
          <w:spacing w:val="-2"/>
        </w:rPr>
        <w:t xml:space="preserve"> </w:t>
      </w:r>
      <w:r>
        <w:rPr>
          <w:rFonts w:ascii="Arial" w:hAnsi="Arial" w:cs="Arial"/>
        </w:rPr>
        <w:t>requires</w:t>
      </w:r>
      <w:r>
        <w:rPr>
          <w:rFonts w:ascii="Arial" w:hAnsi="Arial" w:cs="Arial"/>
          <w:spacing w:val="-3"/>
        </w:rPr>
        <w:t xml:space="preserve"> </w:t>
      </w:r>
      <w:r>
        <w:rPr>
          <w:rFonts w:ascii="Arial" w:hAnsi="Arial" w:cs="Arial"/>
        </w:rPr>
        <w:t>Service</w:t>
      </w:r>
      <w:r>
        <w:rPr>
          <w:rFonts w:ascii="Arial" w:hAnsi="Arial" w:cs="Arial"/>
          <w:spacing w:val="-2"/>
        </w:rPr>
        <w:t xml:space="preserve"> </w:t>
      </w:r>
      <w:r>
        <w:rPr>
          <w:rFonts w:ascii="Arial" w:hAnsi="Arial" w:cs="Arial"/>
        </w:rPr>
        <w:t>Members</w:t>
      </w:r>
      <w:r>
        <w:rPr>
          <w:rFonts w:ascii="Arial" w:hAnsi="Arial" w:cs="Arial"/>
          <w:spacing w:val="-2"/>
        </w:rPr>
        <w:t xml:space="preserve"> </w:t>
      </w:r>
      <w:r>
        <w:rPr>
          <w:rFonts w:ascii="Arial" w:hAnsi="Arial" w:cs="Arial"/>
        </w:rPr>
        <w:t>to</w:t>
      </w:r>
      <w:r>
        <w:rPr>
          <w:rFonts w:ascii="Arial" w:hAnsi="Arial" w:cs="Arial"/>
          <w:spacing w:val="-2"/>
        </w:rPr>
        <w:t xml:space="preserve"> </w:t>
      </w:r>
      <w:r>
        <w:rPr>
          <w:rFonts w:ascii="Arial" w:hAnsi="Arial" w:cs="Arial"/>
        </w:rPr>
        <w:t>report</w:t>
      </w:r>
      <w:r>
        <w:rPr>
          <w:rFonts w:ascii="Arial" w:hAnsi="Arial" w:cs="Arial"/>
          <w:spacing w:val="-3"/>
        </w:rPr>
        <w:t xml:space="preserve"> </w:t>
      </w:r>
      <w:r>
        <w:rPr>
          <w:rFonts w:ascii="Arial" w:hAnsi="Arial" w:cs="Arial"/>
        </w:rPr>
        <w:t>to</w:t>
      </w:r>
      <w:r>
        <w:rPr>
          <w:rFonts w:ascii="Arial" w:hAnsi="Arial" w:cs="Arial"/>
          <w:spacing w:val="-2"/>
        </w:rPr>
        <w:t xml:space="preserve"> </w:t>
      </w:r>
      <w:r>
        <w:rPr>
          <w:rFonts w:ascii="Arial" w:hAnsi="Arial" w:cs="Arial"/>
        </w:rPr>
        <w:t>the</w:t>
      </w:r>
      <w:r>
        <w:rPr>
          <w:rFonts w:ascii="Arial" w:hAnsi="Arial" w:cs="Arial"/>
          <w:spacing w:val="-2"/>
        </w:rPr>
        <w:t xml:space="preserve"> </w:t>
      </w:r>
      <w:r>
        <w:rPr>
          <w:rFonts w:ascii="Arial" w:hAnsi="Arial" w:cs="Arial"/>
        </w:rPr>
        <w:t>Housing</w:t>
      </w:r>
      <w:r>
        <w:rPr>
          <w:rFonts w:ascii="Arial" w:hAnsi="Arial" w:cs="Arial"/>
          <w:spacing w:val="-3"/>
        </w:rPr>
        <w:t xml:space="preserve"> </w:t>
      </w:r>
      <w:r>
        <w:rPr>
          <w:rFonts w:ascii="Arial" w:hAnsi="Arial" w:cs="Arial"/>
        </w:rPr>
        <w:t>Office</w:t>
      </w:r>
      <w:r>
        <w:rPr>
          <w:rFonts w:ascii="Arial" w:hAnsi="Arial" w:cs="Arial"/>
          <w:spacing w:val="-2"/>
        </w:rPr>
        <w:t xml:space="preserve"> </w:t>
      </w:r>
      <w:r>
        <w:rPr>
          <w:rFonts w:ascii="Arial" w:hAnsi="Arial" w:cs="Arial"/>
        </w:rPr>
        <w:t>prior</w:t>
      </w:r>
      <w:r>
        <w:rPr>
          <w:rFonts w:ascii="Arial" w:hAnsi="Arial" w:cs="Arial"/>
          <w:spacing w:val="-1"/>
        </w:rPr>
        <w:t xml:space="preserve"> </w:t>
      </w:r>
      <w:r>
        <w:rPr>
          <w:rFonts w:ascii="Arial" w:hAnsi="Arial" w:cs="Arial"/>
        </w:rPr>
        <w:t>to</w:t>
      </w:r>
      <w:r>
        <w:rPr>
          <w:rFonts w:ascii="Arial" w:hAnsi="Arial" w:cs="Arial"/>
          <w:spacing w:val="22"/>
        </w:rPr>
        <w:t xml:space="preserve"> </w:t>
      </w:r>
      <w:r>
        <w:rPr>
          <w:rFonts w:ascii="Arial" w:hAnsi="Arial" w:cs="Arial"/>
        </w:rPr>
        <w:t>making</w:t>
      </w:r>
      <w:r>
        <w:rPr>
          <w:rFonts w:ascii="Arial" w:hAnsi="Arial" w:cs="Arial"/>
          <w:spacing w:val="-2"/>
        </w:rPr>
        <w:t xml:space="preserve"> </w:t>
      </w:r>
      <w:r>
        <w:rPr>
          <w:rFonts w:ascii="Arial" w:hAnsi="Arial" w:cs="Arial"/>
        </w:rPr>
        <w:t>any</w:t>
      </w:r>
      <w:r>
        <w:rPr>
          <w:rFonts w:ascii="Arial" w:hAnsi="Arial" w:cs="Arial"/>
          <w:spacing w:val="-2"/>
        </w:rPr>
        <w:t xml:space="preserve"> </w:t>
      </w:r>
      <w:r>
        <w:rPr>
          <w:rFonts w:ascii="Arial" w:hAnsi="Arial" w:cs="Arial"/>
        </w:rPr>
        <w:t>housing</w:t>
      </w:r>
      <w:r>
        <w:rPr>
          <w:rFonts w:ascii="Arial" w:hAnsi="Arial" w:cs="Arial"/>
          <w:spacing w:val="-2"/>
        </w:rPr>
        <w:t xml:space="preserve"> </w:t>
      </w:r>
      <w:r>
        <w:rPr>
          <w:rFonts w:ascii="Arial" w:hAnsi="Arial" w:cs="Arial"/>
        </w:rPr>
        <w:t>arrangements. This</w:t>
      </w:r>
      <w:r>
        <w:rPr>
          <w:rFonts w:ascii="Arial" w:hAnsi="Arial" w:cs="Arial"/>
          <w:spacing w:val="-2"/>
        </w:rPr>
        <w:t xml:space="preserve"> </w:t>
      </w:r>
      <w:r>
        <w:rPr>
          <w:rFonts w:ascii="Arial" w:hAnsi="Arial" w:cs="Arial"/>
        </w:rPr>
        <w:t>applies</w:t>
      </w:r>
      <w:r>
        <w:rPr>
          <w:rFonts w:ascii="Arial" w:hAnsi="Arial" w:cs="Arial"/>
          <w:spacing w:val="-1"/>
        </w:rPr>
        <w:t xml:space="preserve"> </w:t>
      </w:r>
      <w:r>
        <w:rPr>
          <w:rFonts w:ascii="Arial" w:hAnsi="Arial" w:cs="Arial"/>
        </w:rPr>
        <w:t>to</w:t>
      </w:r>
      <w:r>
        <w:rPr>
          <w:rFonts w:ascii="Arial" w:hAnsi="Arial" w:cs="Arial"/>
          <w:spacing w:val="-2"/>
        </w:rPr>
        <w:t xml:space="preserve"> </w:t>
      </w:r>
      <w:r>
        <w:rPr>
          <w:rFonts w:ascii="Arial" w:hAnsi="Arial" w:cs="Arial"/>
        </w:rPr>
        <w:t>all</w:t>
      </w:r>
      <w:r>
        <w:rPr>
          <w:rFonts w:ascii="Arial" w:hAnsi="Arial" w:cs="Arial"/>
          <w:spacing w:val="-2"/>
        </w:rPr>
        <w:t xml:space="preserve"> </w:t>
      </w:r>
      <w:r>
        <w:rPr>
          <w:rFonts w:ascii="Arial" w:hAnsi="Arial" w:cs="Arial"/>
        </w:rPr>
        <w:t>Service</w:t>
      </w:r>
      <w:r>
        <w:rPr>
          <w:rFonts w:ascii="Arial" w:hAnsi="Arial" w:cs="Arial"/>
          <w:spacing w:val="-1"/>
        </w:rPr>
        <w:t xml:space="preserve"> </w:t>
      </w:r>
      <w:r>
        <w:rPr>
          <w:rFonts w:ascii="Arial" w:hAnsi="Arial" w:cs="Arial"/>
        </w:rPr>
        <w:t>Members regardless</w:t>
      </w:r>
      <w:r>
        <w:rPr>
          <w:rFonts w:ascii="Arial" w:hAnsi="Arial" w:cs="Arial"/>
          <w:spacing w:val="-1"/>
        </w:rPr>
        <w:t xml:space="preserve"> </w:t>
      </w:r>
      <w:r>
        <w:rPr>
          <w:rFonts w:ascii="Arial" w:hAnsi="Arial" w:cs="Arial"/>
        </w:rPr>
        <w:t>of rank. Currently</w:t>
      </w:r>
      <w:r>
        <w:rPr>
          <w:rFonts w:ascii="Arial" w:hAnsi="Arial" w:cs="Arial"/>
          <w:spacing w:val="-2"/>
        </w:rPr>
        <w:t xml:space="preserve"> </w:t>
      </w:r>
      <w:r>
        <w:rPr>
          <w:rFonts w:ascii="Arial" w:hAnsi="Arial" w:cs="Arial"/>
        </w:rPr>
        <w:t>Europe</w:t>
      </w:r>
      <w:r>
        <w:rPr>
          <w:rFonts w:ascii="Arial" w:hAnsi="Arial" w:cs="Arial"/>
          <w:spacing w:val="-2"/>
        </w:rPr>
        <w:t xml:space="preserve"> </w:t>
      </w:r>
      <w:r>
        <w:rPr>
          <w:rFonts w:ascii="Arial" w:hAnsi="Arial" w:cs="Arial"/>
        </w:rPr>
        <w:t>is</w:t>
      </w:r>
      <w:r>
        <w:rPr>
          <w:rFonts w:ascii="Arial" w:hAnsi="Arial" w:cs="Arial"/>
          <w:spacing w:val="-2"/>
        </w:rPr>
        <w:t xml:space="preserve"> </w:t>
      </w:r>
      <w:r>
        <w:rPr>
          <w:rFonts w:ascii="Arial" w:hAnsi="Arial" w:cs="Arial"/>
        </w:rPr>
        <w:t>under</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rPr>
        <w:t>mandatory</w:t>
      </w:r>
      <w:r>
        <w:rPr>
          <w:rFonts w:ascii="Arial" w:hAnsi="Arial" w:cs="Arial"/>
          <w:spacing w:val="-1"/>
        </w:rPr>
        <w:t xml:space="preserve"> </w:t>
      </w:r>
      <w:r>
        <w:rPr>
          <w:rFonts w:ascii="Arial" w:hAnsi="Arial" w:cs="Arial"/>
        </w:rPr>
        <w:t>housing</w:t>
      </w:r>
      <w:r>
        <w:rPr>
          <w:rFonts w:ascii="Arial" w:hAnsi="Arial" w:cs="Arial"/>
          <w:spacing w:val="-2"/>
        </w:rPr>
        <w:t xml:space="preserve"> </w:t>
      </w:r>
      <w:r>
        <w:rPr>
          <w:rFonts w:ascii="Arial" w:hAnsi="Arial" w:cs="Arial"/>
        </w:rPr>
        <w:t>assignment</w:t>
      </w:r>
      <w:r>
        <w:rPr>
          <w:rFonts w:ascii="Arial" w:hAnsi="Arial" w:cs="Arial"/>
          <w:spacing w:val="-2"/>
        </w:rPr>
        <w:t xml:space="preserve"> </w:t>
      </w:r>
      <w:r>
        <w:rPr>
          <w:rFonts w:ascii="Arial" w:hAnsi="Arial" w:cs="Arial"/>
        </w:rPr>
        <w:t>which</w:t>
      </w:r>
      <w:r>
        <w:rPr>
          <w:rFonts w:ascii="Arial" w:hAnsi="Arial" w:cs="Arial"/>
          <w:spacing w:val="-1"/>
        </w:rPr>
        <w:t xml:space="preserve"> </w:t>
      </w:r>
      <w:r>
        <w:rPr>
          <w:rFonts w:ascii="Arial" w:hAnsi="Arial" w:cs="Arial"/>
        </w:rPr>
        <w:t>means</w:t>
      </w:r>
      <w:r>
        <w:rPr>
          <w:rFonts w:ascii="Arial" w:hAnsi="Arial" w:cs="Arial"/>
          <w:spacing w:val="21"/>
        </w:rPr>
        <w:t xml:space="preserve"> </w:t>
      </w:r>
      <w:r>
        <w:rPr>
          <w:rFonts w:ascii="Arial" w:hAnsi="Arial" w:cs="Arial"/>
        </w:rPr>
        <w:t>Service</w:t>
      </w:r>
      <w:r>
        <w:rPr>
          <w:rFonts w:ascii="Arial" w:hAnsi="Arial" w:cs="Arial"/>
          <w:spacing w:val="-2"/>
        </w:rPr>
        <w:t xml:space="preserve"> </w:t>
      </w:r>
      <w:r>
        <w:rPr>
          <w:rFonts w:ascii="Arial" w:hAnsi="Arial" w:cs="Arial"/>
        </w:rPr>
        <w:t>Members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their</w:t>
      </w:r>
      <w:r>
        <w:rPr>
          <w:rFonts w:ascii="Arial" w:hAnsi="Arial" w:cs="Arial"/>
          <w:spacing w:val="-1"/>
        </w:rPr>
        <w:t xml:space="preserve"> </w:t>
      </w:r>
      <w:r>
        <w:rPr>
          <w:rFonts w:ascii="Arial" w:hAnsi="Arial" w:cs="Arial"/>
        </w:rPr>
        <w:t>Families</w:t>
      </w:r>
      <w:r>
        <w:rPr>
          <w:rFonts w:ascii="Arial" w:hAnsi="Arial" w:cs="Arial"/>
          <w:spacing w:val="-2"/>
        </w:rPr>
        <w:t xml:space="preserve"> </w:t>
      </w:r>
      <w:r>
        <w:rPr>
          <w:rFonts w:ascii="Arial" w:hAnsi="Arial" w:cs="Arial"/>
        </w:rPr>
        <w:t>will</w:t>
      </w:r>
      <w:r>
        <w:rPr>
          <w:rFonts w:ascii="Arial" w:hAnsi="Arial" w:cs="Arial"/>
          <w:spacing w:val="-2"/>
        </w:rPr>
        <w:t xml:space="preserve"> </w:t>
      </w:r>
      <w:r>
        <w:rPr>
          <w:rFonts w:ascii="Arial" w:hAnsi="Arial" w:cs="Arial"/>
        </w:rPr>
        <w:t>reside</w:t>
      </w:r>
      <w:r>
        <w:rPr>
          <w:rFonts w:ascii="Arial" w:hAnsi="Arial" w:cs="Arial"/>
          <w:spacing w:val="-2"/>
        </w:rPr>
        <w:t xml:space="preserve"> </w:t>
      </w:r>
      <w:r>
        <w:rPr>
          <w:rFonts w:ascii="Arial" w:hAnsi="Arial" w:cs="Arial"/>
        </w:rPr>
        <w:t>in</w:t>
      </w:r>
      <w:r>
        <w:rPr>
          <w:rFonts w:ascii="Arial" w:hAnsi="Arial" w:cs="Arial"/>
          <w:spacing w:val="-2"/>
        </w:rPr>
        <w:t xml:space="preserve"> </w:t>
      </w:r>
      <w:r>
        <w:rPr>
          <w:rFonts w:ascii="Arial" w:hAnsi="Arial" w:cs="Arial"/>
        </w:rPr>
        <w:t>on-post</w:t>
      </w:r>
      <w:r>
        <w:rPr>
          <w:rFonts w:ascii="Arial" w:hAnsi="Arial" w:cs="Arial"/>
          <w:spacing w:val="-2"/>
        </w:rPr>
        <w:t xml:space="preserve"> </w:t>
      </w:r>
      <w:r>
        <w:rPr>
          <w:rFonts w:ascii="Arial" w:hAnsi="Arial" w:cs="Arial"/>
        </w:rPr>
        <w:t>housing</w:t>
      </w:r>
      <w:r>
        <w:rPr>
          <w:rFonts w:ascii="Arial" w:hAnsi="Arial" w:cs="Arial"/>
          <w:spacing w:val="-2"/>
        </w:rPr>
        <w:t xml:space="preserve"> </w:t>
      </w:r>
      <w:r>
        <w:rPr>
          <w:rFonts w:ascii="Arial" w:hAnsi="Arial" w:cs="Arial"/>
        </w:rPr>
        <w:t>when</w:t>
      </w:r>
      <w:r>
        <w:rPr>
          <w:rFonts w:ascii="Arial" w:hAnsi="Arial" w:cs="Arial"/>
          <w:spacing w:val="-2"/>
        </w:rPr>
        <w:t xml:space="preserve"> </w:t>
      </w:r>
      <w:r>
        <w:rPr>
          <w:rFonts w:ascii="Arial" w:hAnsi="Arial" w:cs="Arial"/>
        </w:rPr>
        <w:t>available.</w:t>
      </w:r>
      <w:r>
        <w:rPr>
          <w:rFonts w:ascii="Arial" w:hAnsi="Arial" w:cs="Arial"/>
          <w:spacing w:val="63"/>
        </w:rPr>
        <w:t xml:space="preserve"> </w:t>
      </w:r>
      <w:r>
        <w:rPr>
          <w:rFonts w:ascii="Arial" w:hAnsi="Arial" w:cs="Arial"/>
        </w:rPr>
        <w:t>If</w:t>
      </w:r>
      <w:r>
        <w:rPr>
          <w:rFonts w:ascii="Arial" w:hAnsi="Arial" w:cs="Arial"/>
          <w:spacing w:val="22"/>
        </w:rPr>
        <w:t xml:space="preserve"> </w:t>
      </w:r>
      <w:r>
        <w:rPr>
          <w:rFonts w:ascii="Arial" w:hAnsi="Arial" w:cs="Arial"/>
        </w:rPr>
        <w:t>on-post</w:t>
      </w:r>
      <w:r>
        <w:rPr>
          <w:rFonts w:ascii="Arial" w:hAnsi="Arial" w:cs="Arial"/>
          <w:spacing w:val="-2"/>
        </w:rPr>
        <w:t xml:space="preserve"> </w:t>
      </w:r>
      <w:r>
        <w:rPr>
          <w:rFonts w:ascii="Arial" w:hAnsi="Arial" w:cs="Arial"/>
        </w:rPr>
        <w:t>housing</w:t>
      </w:r>
      <w:r>
        <w:rPr>
          <w:rFonts w:ascii="Arial" w:hAnsi="Arial" w:cs="Arial"/>
          <w:spacing w:val="-1"/>
        </w:rPr>
        <w:t xml:space="preserve"> </w:t>
      </w:r>
      <w:r>
        <w:rPr>
          <w:rFonts w:ascii="Arial" w:hAnsi="Arial" w:cs="Arial"/>
        </w:rPr>
        <w:t>is</w:t>
      </w:r>
      <w:r>
        <w:rPr>
          <w:rFonts w:ascii="Arial" w:hAnsi="Arial" w:cs="Arial"/>
          <w:spacing w:val="-2"/>
        </w:rPr>
        <w:t xml:space="preserve"> </w:t>
      </w:r>
      <w:r>
        <w:rPr>
          <w:rFonts w:ascii="Arial" w:hAnsi="Arial" w:cs="Arial"/>
        </w:rPr>
        <w:t>not</w:t>
      </w:r>
      <w:r>
        <w:rPr>
          <w:rFonts w:ascii="Arial" w:hAnsi="Arial" w:cs="Arial"/>
          <w:spacing w:val="-2"/>
        </w:rPr>
        <w:t xml:space="preserve"> </w:t>
      </w:r>
      <w:r>
        <w:rPr>
          <w:rFonts w:ascii="Arial" w:hAnsi="Arial" w:cs="Arial"/>
        </w:rPr>
        <w:t>available</w:t>
      </w:r>
      <w:r>
        <w:rPr>
          <w:rFonts w:ascii="Arial" w:hAnsi="Arial" w:cs="Arial"/>
          <w:spacing w:val="-2"/>
        </w:rPr>
        <w:t xml:space="preserve"> </w:t>
      </w:r>
      <w:r>
        <w:rPr>
          <w:rFonts w:ascii="Arial" w:hAnsi="Arial" w:cs="Arial"/>
        </w:rPr>
        <w:t>and</w:t>
      </w:r>
      <w:r>
        <w:rPr>
          <w:rFonts w:ascii="Arial" w:hAnsi="Arial" w:cs="Arial"/>
          <w:spacing w:val="-2"/>
        </w:rPr>
        <w:t xml:space="preserve"> </w:t>
      </w:r>
      <w:r>
        <w:rPr>
          <w:rFonts w:ascii="Arial" w:hAnsi="Arial" w:cs="Arial"/>
        </w:rPr>
        <w:t>you</w:t>
      </w:r>
      <w:r>
        <w:rPr>
          <w:rFonts w:ascii="Arial" w:hAnsi="Arial" w:cs="Arial"/>
          <w:spacing w:val="-2"/>
        </w:rPr>
        <w:t xml:space="preserve"> </w:t>
      </w:r>
      <w:r>
        <w:rPr>
          <w:rFonts w:ascii="Arial" w:hAnsi="Arial" w:cs="Arial"/>
        </w:rPr>
        <w:t>are</w:t>
      </w:r>
      <w:r>
        <w:rPr>
          <w:rFonts w:ascii="Arial" w:hAnsi="Arial" w:cs="Arial"/>
          <w:spacing w:val="-1"/>
        </w:rPr>
        <w:t xml:space="preserve"> </w:t>
      </w:r>
      <w:r>
        <w:rPr>
          <w:rFonts w:ascii="Arial" w:hAnsi="Arial" w:cs="Arial"/>
        </w:rPr>
        <w:t>authorized to</w:t>
      </w:r>
      <w:r>
        <w:rPr>
          <w:rFonts w:ascii="Arial" w:hAnsi="Arial" w:cs="Arial"/>
          <w:spacing w:val="-2"/>
        </w:rPr>
        <w:t xml:space="preserve"> </w:t>
      </w:r>
      <w:r>
        <w:rPr>
          <w:rFonts w:ascii="Arial" w:hAnsi="Arial" w:cs="Arial"/>
        </w:rPr>
        <w:t>reside</w:t>
      </w:r>
      <w:r>
        <w:rPr>
          <w:rFonts w:ascii="Arial" w:hAnsi="Arial" w:cs="Arial"/>
          <w:spacing w:val="-2"/>
        </w:rPr>
        <w:t xml:space="preserve"> </w:t>
      </w:r>
      <w:r>
        <w:rPr>
          <w:rFonts w:ascii="Arial" w:hAnsi="Arial" w:cs="Arial"/>
        </w:rPr>
        <w:t>in</w:t>
      </w:r>
      <w:r>
        <w:rPr>
          <w:rFonts w:ascii="Arial" w:hAnsi="Arial" w:cs="Arial"/>
          <w:spacing w:val="-1"/>
        </w:rPr>
        <w:t xml:space="preserve"> </w:t>
      </w:r>
      <w:r>
        <w:rPr>
          <w:rFonts w:ascii="Arial" w:hAnsi="Arial" w:cs="Arial"/>
        </w:rPr>
        <w:t>private rental</w:t>
      </w:r>
      <w:r>
        <w:rPr>
          <w:rFonts w:ascii="Arial" w:hAnsi="Arial" w:cs="Arial"/>
          <w:spacing w:val="-1"/>
        </w:rPr>
        <w:t xml:space="preserve"> </w:t>
      </w:r>
      <w:r>
        <w:rPr>
          <w:rFonts w:ascii="Arial" w:hAnsi="Arial" w:cs="Arial"/>
        </w:rPr>
        <w:t>housing with a Certificate of Non-Availability, you</w:t>
      </w:r>
      <w:r>
        <w:rPr>
          <w:rFonts w:ascii="Arial" w:hAnsi="Arial" w:cs="Arial"/>
          <w:spacing w:val="-2"/>
        </w:rPr>
        <w:t xml:space="preserve"> </w:t>
      </w:r>
      <w:r>
        <w:rPr>
          <w:rFonts w:ascii="Arial" w:hAnsi="Arial" w:cs="Arial"/>
        </w:rPr>
        <w:t>must</w:t>
      </w:r>
      <w:r>
        <w:rPr>
          <w:rFonts w:ascii="Arial" w:hAnsi="Arial" w:cs="Arial"/>
          <w:spacing w:val="-2"/>
        </w:rPr>
        <w:t xml:space="preserve"> </w:t>
      </w:r>
      <w:r>
        <w:rPr>
          <w:rFonts w:ascii="Arial" w:hAnsi="Arial" w:cs="Arial"/>
        </w:rPr>
        <w:t>still</w:t>
      </w:r>
      <w:r>
        <w:rPr>
          <w:rFonts w:ascii="Arial" w:hAnsi="Arial" w:cs="Arial"/>
          <w:spacing w:val="-2"/>
        </w:rPr>
        <w:t xml:space="preserve"> </w:t>
      </w:r>
      <w:r>
        <w:rPr>
          <w:rFonts w:ascii="Arial" w:hAnsi="Arial" w:cs="Arial"/>
        </w:rPr>
        <w:t>contact</w:t>
      </w:r>
      <w:r>
        <w:rPr>
          <w:rFonts w:ascii="Arial" w:hAnsi="Arial" w:cs="Arial"/>
          <w:spacing w:val="-2"/>
        </w:rPr>
        <w:t xml:space="preserve"> </w:t>
      </w:r>
      <w:r>
        <w:rPr>
          <w:rFonts w:ascii="Arial" w:hAnsi="Arial" w:cs="Arial"/>
        </w:rPr>
        <w:t>Housing</w:t>
      </w:r>
      <w:r>
        <w:rPr>
          <w:rFonts w:ascii="Arial" w:hAnsi="Arial" w:cs="Arial"/>
          <w:spacing w:val="-2"/>
        </w:rPr>
        <w:t xml:space="preserve"> </w:t>
      </w:r>
      <w:r>
        <w:rPr>
          <w:rFonts w:ascii="Arial" w:hAnsi="Arial" w:cs="Arial"/>
        </w:rPr>
        <w:t>before</w:t>
      </w:r>
      <w:r>
        <w:rPr>
          <w:rFonts w:ascii="Arial" w:hAnsi="Arial" w:cs="Arial"/>
          <w:spacing w:val="-2"/>
        </w:rPr>
        <w:t xml:space="preserve"> </w:t>
      </w:r>
      <w:r>
        <w:rPr>
          <w:rFonts w:ascii="Arial" w:hAnsi="Arial" w:cs="Arial"/>
        </w:rPr>
        <w:t>entering</w:t>
      </w:r>
      <w:r>
        <w:rPr>
          <w:rFonts w:ascii="Arial" w:hAnsi="Arial" w:cs="Arial"/>
          <w:spacing w:val="-2"/>
        </w:rPr>
        <w:t xml:space="preserve"> </w:t>
      </w:r>
      <w:r>
        <w:rPr>
          <w:rFonts w:ascii="Arial" w:hAnsi="Arial" w:cs="Arial"/>
        </w:rPr>
        <w:t>into</w:t>
      </w:r>
      <w:r>
        <w:rPr>
          <w:rFonts w:ascii="Arial" w:hAnsi="Arial" w:cs="Arial"/>
          <w:spacing w:val="-2"/>
        </w:rPr>
        <w:t xml:space="preserve"> </w:t>
      </w:r>
      <w:r>
        <w:rPr>
          <w:rFonts w:ascii="Arial" w:hAnsi="Arial" w:cs="Arial"/>
        </w:rPr>
        <w:t>any</w:t>
      </w:r>
      <w:r>
        <w:rPr>
          <w:rFonts w:ascii="Arial" w:hAnsi="Arial" w:cs="Arial"/>
          <w:spacing w:val="-2"/>
        </w:rPr>
        <w:t xml:space="preserve"> </w:t>
      </w:r>
      <w:r>
        <w:rPr>
          <w:rFonts w:ascii="Arial" w:hAnsi="Arial" w:cs="Arial"/>
        </w:rPr>
        <w:t>lease,</w:t>
      </w:r>
      <w:r>
        <w:rPr>
          <w:rFonts w:ascii="Arial" w:hAnsi="Arial" w:cs="Arial"/>
          <w:spacing w:val="-2"/>
        </w:rPr>
        <w:t xml:space="preserve"> </w:t>
      </w:r>
      <w:r>
        <w:rPr>
          <w:rFonts w:ascii="Arial" w:hAnsi="Arial" w:cs="Arial"/>
        </w:rPr>
        <w:t>rental or purchase agreement.</w:t>
      </w:r>
      <w:r>
        <w:rPr>
          <w:rFonts w:ascii="Arial" w:hAnsi="Arial" w:cs="Arial"/>
          <w:spacing w:val="63"/>
        </w:rPr>
        <w:t xml:space="preserve"> </w:t>
      </w:r>
      <w:r>
        <w:rPr>
          <w:rFonts w:ascii="Arial" w:hAnsi="Arial" w:cs="Arial"/>
          <w:b/>
          <w:bCs/>
        </w:rPr>
        <w:t>Please</w:t>
      </w:r>
      <w:r>
        <w:rPr>
          <w:rFonts w:ascii="Arial" w:hAnsi="Arial" w:cs="Arial"/>
          <w:b/>
          <w:bCs/>
          <w:spacing w:val="-2"/>
        </w:rPr>
        <w:t xml:space="preserve"> </w:t>
      </w:r>
      <w:r>
        <w:rPr>
          <w:rFonts w:ascii="Arial" w:hAnsi="Arial" w:cs="Arial"/>
          <w:b/>
          <w:bCs/>
        </w:rPr>
        <w:t>be</w:t>
      </w:r>
      <w:r>
        <w:rPr>
          <w:rFonts w:ascii="Arial" w:hAnsi="Arial" w:cs="Arial"/>
          <w:b/>
          <w:bCs/>
          <w:spacing w:val="-2"/>
        </w:rPr>
        <w:t xml:space="preserve"> </w:t>
      </w:r>
      <w:r>
        <w:rPr>
          <w:rFonts w:ascii="Arial" w:hAnsi="Arial" w:cs="Arial"/>
          <w:b/>
          <w:bCs/>
        </w:rPr>
        <w:t>sure</w:t>
      </w:r>
      <w:r>
        <w:rPr>
          <w:rFonts w:ascii="Arial" w:hAnsi="Arial" w:cs="Arial"/>
          <w:b/>
          <w:bCs/>
          <w:spacing w:val="-2"/>
        </w:rPr>
        <w:t xml:space="preserve"> </w:t>
      </w:r>
      <w:r>
        <w:rPr>
          <w:rFonts w:ascii="Arial" w:hAnsi="Arial" w:cs="Arial"/>
          <w:b/>
          <w:bCs/>
        </w:rPr>
        <w:t>to</w:t>
      </w:r>
      <w:r>
        <w:rPr>
          <w:rFonts w:ascii="Arial" w:hAnsi="Arial" w:cs="Arial"/>
          <w:b/>
          <w:bCs/>
          <w:spacing w:val="-2"/>
        </w:rPr>
        <w:t xml:space="preserve"> </w:t>
      </w:r>
      <w:r>
        <w:rPr>
          <w:rFonts w:ascii="Arial" w:hAnsi="Arial" w:cs="Arial"/>
          <w:b/>
          <w:bCs/>
        </w:rPr>
        <w:t>contact</w:t>
      </w:r>
      <w:r>
        <w:rPr>
          <w:rFonts w:ascii="Arial" w:hAnsi="Arial" w:cs="Arial"/>
          <w:b/>
          <w:bCs/>
          <w:spacing w:val="-2"/>
        </w:rPr>
        <w:t xml:space="preserve"> </w:t>
      </w:r>
      <w:r>
        <w:rPr>
          <w:rFonts w:ascii="Arial" w:hAnsi="Arial" w:cs="Arial"/>
          <w:b/>
          <w:bCs/>
        </w:rPr>
        <w:t>the</w:t>
      </w:r>
      <w:r>
        <w:rPr>
          <w:rFonts w:ascii="Arial" w:hAnsi="Arial" w:cs="Arial"/>
          <w:b/>
          <w:bCs/>
          <w:spacing w:val="-2"/>
        </w:rPr>
        <w:t xml:space="preserve"> </w:t>
      </w:r>
      <w:r>
        <w:rPr>
          <w:rFonts w:ascii="Arial" w:hAnsi="Arial" w:cs="Arial"/>
          <w:b/>
          <w:bCs/>
        </w:rPr>
        <w:t>Housing</w:t>
      </w:r>
      <w:r>
        <w:rPr>
          <w:rFonts w:ascii="Arial" w:hAnsi="Arial" w:cs="Arial"/>
          <w:b/>
          <w:bCs/>
          <w:spacing w:val="-2"/>
        </w:rPr>
        <w:t xml:space="preserve"> </w:t>
      </w:r>
      <w:r>
        <w:rPr>
          <w:rFonts w:ascii="Arial" w:hAnsi="Arial" w:cs="Arial"/>
          <w:b/>
          <w:bCs/>
        </w:rPr>
        <w:t>Office</w:t>
      </w:r>
      <w:r>
        <w:rPr>
          <w:rFonts w:ascii="Arial" w:hAnsi="Arial" w:cs="Arial"/>
          <w:b/>
          <w:bCs/>
          <w:spacing w:val="-2"/>
        </w:rPr>
        <w:t xml:space="preserve"> </w:t>
      </w:r>
      <w:r>
        <w:rPr>
          <w:rFonts w:ascii="Arial" w:hAnsi="Arial" w:cs="Arial"/>
          <w:b/>
          <w:bCs/>
        </w:rPr>
        <w:t>no</w:t>
      </w:r>
      <w:r>
        <w:rPr>
          <w:rFonts w:ascii="Arial" w:hAnsi="Arial" w:cs="Arial"/>
          <w:b/>
          <w:bCs/>
          <w:spacing w:val="-2"/>
        </w:rPr>
        <w:t xml:space="preserve"> </w:t>
      </w:r>
      <w:r>
        <w:rPr>
          <w:rFonts w:ascii="Arial" w:hAnsi="Arial" w:cs="Arial"/>
          <w:b/>
          <w:bCs/>
        </w:rPr>
        <w:t>later</w:t>
      </w:r>
      <w:r>
        <w:rPr>
          <w:rFonts w:ascii="Arial" w:hAnsi="Arial" w:cs="Arial"/>
          <w:b/>
          <w:bCs/>
          <w:spacing w:val="-1"/>
        </w:rPr>
        <w:t xml:space="preserve"> </w:t>
      </w:r>
      <w:r>
        <w:rPr>
          <w:rFonts w:ascii="Arial" w:hAnsi="Arial" w:cs="Arial"/>
          <w:b/>
          <w:bCs/>
        </w:rPr>
        <w:t>than</w:t>
      </w:r>
      <w:r>
        <w:rPr>
          <w:rFonts w:ascii="Arial" w:hAnsi="Arial" w:cs="Arial"/>
          <w:b/>
          <w:bCs/>
          <w:spacing w:val="-2"/>
        </w:rPr>
        <w:t xml:space="preserve"> </w:t>
      </w:r>
      <w:r>
        <w:rPr>
          <w:rFonts w:ascii="Arial" w:hAnsi="Arial" w:cs="Arial"/>
          <w:b/>
          <w:bCs/>
        </w:rPr>
        <w:t>Day</w:t>
      </w:r>
      <w:r>
        <w:rPr>
          <w:rFonts w:ascii="Arial" w:hAnsi="Arial" w:cs="Arial"/>
          <w:b/>
          <w:bCs/>
          <w:spacing w:val="-2"/>
        </w:rPr>
        <w:t xml:space="preserve"> </w:t>
      </w:r>
      <w:r>
        <w:rPr>
          <w:rFonts w:ascii="Arial" w:hAnsi="Arial" w:cs="Arial"/>
          <w:b/>
          <w:bCs/>
        </w:rPr>
        <w:t>Two</w:t>
      </w:r>
      <w:r>
        <w:rPr>
          <w:rFonts w:ascii="Arial" w:hAnsi="Arial" w:cs="Arial"/>
          <w:b/>
          <w:bCs/>
          <w:spacing w:val="-2"/>
        </w:rPr>
        <w:t xml:space="preserve"> </w:t>
      </w:r>
      <w:r>
        <w:rPr>
          <w:rFonts w:ascii="Arial" w:hAnsi="Arial" w:cs="Arial"/>
          <w:b/>
          <w:bCs/>
        </w:rPr>
        <w:t>after</w:t>
      </w:r>
      <w:r>
        <w:rPr>
          <w:rFonts w:ascii="Arial" w:hAnsi="Arial" w:cs="Arial"/>
          <w:b/>
          <w:bCs/>
          <w:spacing w:val="21"/>
        </w:rPr>
        <w:t xml:space="preserve"> </w:t>
      </w:r>
      <w:r>
        <w:rPr>
          <w:rFonts w:ascii="Arial" w:hAnsi="Arial" w:cs="Arial"/>
          <w:b/>
          <w:bCs/>
        </w:rPr>
        <w:t>arrival</w:t>
      </w:r>
      <w:r>
        <w:rPr>
          <w:rFonts w:ascii="Arial" w:hAnsi="Arial" w:cs="Arial"/>
          <w:b/>
          <w:bCs/>
          <w:spacing w:val="-2"/>
        </w:rPr>
        <w:t xml:space="preserve"> </w:t>
      </w:r>
      <w:r>
        <w:rPr>
          <w:rFonts w:ascii="Arial" w:hAnsi="Arial" w:cs="Arial"/>
          <w:b/>
          <w:bCs/>
        </w:rPr>
        <w:t>to</w:t>
      </w:r>
      <w:r>
        <w:rPr>
          <w:rFonts w:ascii="Arial" w:hAnsi="Arial" w:cs="Arial"/>
          <w:b/>
          <w:bCs/>
          <w:spacing w:val="-2"/>
        </w:rPr>
        <w:t xml:space="preserve"> </w:t>
      </w:r>
      <w:r>
        <w:rPr>
          <w:rFonts w:ascii="Arial" w:hAnsi="Arial" w:cs="Arial"/>
          <w:b/>
          <w:bCs/>
        </w:rPr>
        <w:t>verify</w:t>
      </w:r>
      <w:r>
        <w:rPr>
          <w:rFonts w:ascii="Arial" w:hAnsi="Arial" w:cs="Arial"/>
          <w:b/>
          <w:bCs/>
          <w:spacing w:val="-2"/>
        </w:rPr>
        <w:t xml:space="preserve"> </w:t>
      </w:r>
      <w:r>
        <w:rPr>
          <w:rFonts w:ascii="Arial" w:hAnsi="Arial" w:cs="Arial"/>
          <w:b/>
          <w:bCs/>
        </w:rPr>
        <w:t>your</w:t>
      </w:r>
      <w:r>
        <w:rPr>
          <w:rFonts w:ascii="Arial" w:hAnsi="Arial" w:cs="Arial"/>
          <w:b/>
          <w:bCs/>
          <w:spacing w:val="-2"/>
        </w:rPr>
        <w:t xml:space="preserve"> </w:t>
      </w:r>
      <w:r>
        <w:rPr>
          <w:rFonts w:ascii="Arial" w:hAnsi="Arial" w:cs="Arial"/>
          <w:b/>
          <w:bCs/>
        </w:rPr>
        <w:t>housing</w:t>
      </w:r>
      <w:r>
        <w:rPr>
          <w:rFonts w:ascii="Arial" w:hAnsi="Arial" w:cs="Arial"/>
          <w:b/>
          <w:bCs/>
          <w:spacing w:val="-2"/>
        </w:rPr>
        <w:t xml:space="preserve"> </w:t>
      </w:r>
      <w:r>
        <w:rPr>
          <w:rFonts w:ascii="Arial" w:hAnsi="Arial" w:cs="Arial"/>
          <w:b/>
          <w:bCs/>
        </w:rPr>
        <w:t>entitlements.</w:t>
      </w:r>
      <w:r>
        <w:rPr>
          <w:rFonts w:ascii="Arial" w:hAnsi="Arial" w:cs="Arial"/>
          <w:spacing w:val="-1"/>
        </w:rPr>
        <w:t xml:space="preserve"> </w:t>
      </w:r>
      <w:r>
        <w:rPr>
          <w:rFonts w:ascii="Arial" w:hAnsi="Arial" w:cs="Arial"/>
        </w:rPr>
        <w:t>You</w:t>
      </w:r>
      <w:r>
        <w:rPr>
          <w:rFonts w:ascii="Arial" w:hAnsi="Arial" w:cs="Arial"/>
          <w:spacing w:val="-2"/>
        </w:rPr>
        <w:t xml:space="preserve"> </w:t>
      </w:r>
      <w:r>
        <w:rPr>
          <w:rFonts w:ascii="Arial" w:hAnsi="Arial" w:cs="Arial"/>
        </w:rPr>
        <w:t>will</w:t>
      </w:r>
      <w:r>
        <w:rPr>
          <w:rFonts w:ascii="Arial" w:hAnsi="Arial" w:cs="Arial"/>
          <w:spacing w:val="-2"/>
        </w:rPr>
        <w:t xml:space="preserve"> </w:t>
      </w:r>
      <w:r>
        <w:rPr>
          <w:rFonts w:ascii="Arial" w:hAnsi="Arial" w:cs="Arial"/>
        </w:rPr>
        <w:t>be</w:t>
      </w:r>
      <w:r>
        <w:rPr>
          <w:rFonts w:ascii="Arial" w:hAnsi="Arial" w:cs="Arial"/>
          <w:spacing w:val="-2"/>
        </w:rPr>
        <w:t xml:space="preserve"> </w:t>
      </w:r>
      <w:r>
        <w:rPr>
          <w:rFonts w:ascii="Arial" w:hAnsi="Arial" w:cs="Arial"/>
        </w:rPr>
        <w:t>provided</w:t>
      </w:r>
      <w:r>
        <w:rPr>
          <w:rFonts w:ascii="Arial" w:hAnsi="Arial" w:cs="Arial"/>
          <w:spacing w:val="-2"/>
        </w:rPr>
        <w:t xml:space="preserve"> </w:t>
      </w:r>
      <w:r>
        <w:rPr>
          <w:rFonts w:ascii="Arial" w:hAnsi="Arial" w:cs="Arial"/>
        </w:rPr>
        <w:t>time</w:t>
      </w:r>
      <w:r>
        <w:rPr>
          <w:rFonts w:ascii="Arial" w:hAnsi="Arial" w:cs="Arial"/>
          <w:spacing w:val="-2"/>
        </w:rPr>
        <w:t xml:space="preserve"> </w:t>
      </w:r>
      <w:r>
        <w:rPr>
          <w:rFonts w:ascii="Arial" w:hAnsi="Arial" w:cs="Arial"/>
        </w:rPr>
        <w:t>during</w:t>
      </w:r>
      <w:r>
        <w:rPr>
          <w:rFonts w:ascii="Arial" w:hAnsi="Arial" w:cs="Arial"/>
          <w:spacing w:val="-1"/>
        </w:rPr>
        <w:t xml:space="preserve"> </w:t>
      </w:r>
      <w:r>
        <w:rPr>
          <w:rFonts w:ascii="Arial" w:hAnsi="Arial" w:cs="Arial"/>
        </w:rPr>
        <w:t>in-processing</w:t>
      </w:r>
      <w:r>
        <w:rPr>
          <w:rFonts w:ascii="Arial" w:hAnsi="Arial" w:cs="Arial"/>
          <w:spacing w:val="-2"/>
        </w:rPr>
        <w:t xml:space="preserve"> </w:t>
      </w:r>
      <w:r>
        <w:rPr>
          <w:rFonts w:ascii="Arial" w:hAnsi="Arial" w:cs="Arial"/>
        </w:rPr>
        <w:t>to</w:t>
      </w:r>
      <w:r>
        <w:rPr>
          <w:rFonts w:ascii="Arial" w:hAnsi="Arial" w:cs="Arial"/>
          <w:spacing w:val="-2"/>
        </w:rPr>
        <w:t xml:space="preserve"> </w:t>
      </w:r>
      <w:r>
        <w:rPr>
          <w:rFonts w:ascii="Arial" w:hAnsi="Arial" w:cs="Arial"/>
        </w:rPr>
        <w:t>search</w:t>
      </w:r>
      <w:r>
        <w:rPr>
          <w:rFonts w:ascii="Arial" w:hAnsi="Arial" w:cs="Arial"/>
          <w:spacing w:val="-2"/>
        </w:rPr>
        <w:t xml:space="preserve"> </w:t>
      </w:r>
      <w:r>
        <w:rPr>
          <w:rFonts w:ascii="Arial" w:hAnsi="Arial" w:cs="Arial"/>
        </w:rPr>
        <w:t>for</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home. However,</w:t>
      </w:r>
      <w:r>
        <w:rPr>
          <w:rFonts w:ascii="Arial" w:hAnsi="Arial" w:cs="Arial"/>
          <w:spacing w:val="-2"/>
        </w:rPr>
        <w:t xml:space="preserve"> </w:t>
      </w:r>
      <w:r>
        <w:rPr>
          <w:rFonts w:ascii="Arial" w:hAnsi="Arial" w:cs="Arial"/>
        </w:rPr>
        <w:t>you</w:t>
      </w:r>
      <w:r>
        <w:rPr>
          <w:rFonts w:ascii="Arial" w:hAnsi="Arial" w:cs="Arial"/>
          <w:spacing w:val="-2"/>
        </w:rPr>
        <w:t xml:space="preserve"> </w:t>
      </w:r>
      <w:r>
        <w:rPr>
          <w:rFonts w:ascii="Arial" w:hAnsi="Arial" w:cs="Arial"/>
        </w:rPr>
        <w:t>must</w:t>
      </w:r>
      <w:r>
        <w:rPr>
          <w:rFonts w:ascii="Arial" w:hAnsi="Arial" w:cs="Arial"/>
          <w:spacing w:val="-2"/>
        </w:rPr>
        <w:t xml:space="preserve"> </w:t>
      </w:r>
      <w:r>
        <w:rPr>
          <w:rFonts w:ascii="Arial" w:hAnsi="Arial" w:cs="Arial"/>
        </w:rPr>
        <w:t>adhere</w:t>
      </w:r>
      <w:r>
        <w:rPr>
          <w:rFonts w:ascii="Arial" w:hAnsi="Arial" w:cs="Arial"/>
          <w:spacing w:val="-2"/>
        </w:rPr>
        <w:t xml:space="preserve"> </w:t>
      </w:r>
      <w:r>
        <w:rPr>
          <w:rFonts w:ascii="Arial" w:hAnsi="Arial" w:cs="Arial"/>
        </w:rPr>
        <w:t>to</w:t>
      </w:r>
      <w:r>
        <w:rPr>
          <w:rFonts w:ascii="Arial" w:hAnsi="Arial" w:cs="Arial"/>
          <w:spacing w:val="-2"/>
        </w:rPr>
        <w:t xml:space="preserve"> </w:t>
      </w:r>
      <w:r>
        <w:rPr>
          <w:rFonts w:ascii="Arial" w:hAnsi="Arial" w:cs="Arial"/>
        </w:rPr>
        <w:t>the</w:t>
      </w:r>
      <w:r>
        <w:rPr>
          <w:rFonts w:ascii="Arial" w:hAnsi="Arial" w:cs="Arial"/>
          <w:spacing w:val="-2"/>
        </w:rPr>
        <w:t xml:space="preserve"> </w:t>
      </w:r>
      <w:r>
        <w:rPr>
          <w:rFonts w:ascii="Arial" w:hAnsi="Arial" w:cs="Arial"/>
        </w:rPr>
        <w:t>provided</w:t>
      </w:r>
      <w:r>
        <w:rPr>
          <w:rFonts w:ascii="Arial" w:hAnsi="Arial" w:cs="Arial"/>
          <w:spacing w:val="-2"/>
        </w:rPr>
        <w:t xml:space="preserve"> </w:t>
      </w:r>
      <w:r>
        <w:rPr>
          <w:rFonts w:ascii="Arial" w:hAnsi="Arial" w:cs="Arial"/>
        </w:rPr>
        <w:t>schedule</w:t>
      </w:r>
      <w:r>
        <w:rPr>
          <w:rFonts w:ascii="Arial" w:hAnsi="Arial" w:cs="Arial"/>
          <w:spacing w:val="21"/>
        </w:rPr>
        <w:t xml:space="preserve"> </w:t>
      </w:r>
      <w:r>
        <w:rPr>
          <w:rFonts w:ascii="Arial" w:hAnsi="Arial" w:cs="Arial"/>
        </w:rPr>
        <w:t>to</w:t>
      </w:r>
      <w:r>
        <w:rPr>
          <w:rFonts w:ascii="Arial" w:hAnsi="Arial" w:cs="Arial"/>
          <w:spacing w:val="-2"/>
        </w:rPr>
        <w:t xml:space="preserve"> </w:t>
      </w:r>
      <w:r>
        <w:rPr>
          <w:rFonts w:ascii="Arial" w:hAnsi="Arial" w:cs="Arial"/>
        </w:rPr>
        <w:t>the</w:t>
      </w:r>
      <w:r>
        <w:rPr>
          <w:rFonts w:ascii="Arial" w:hAnsi="Arial" w:cs="Arial"/>
          <w:spacing w:val="-2"/>
        </w:rPr>
        <w:t xml:space="preserve"> </w:t>
      </w:r>
      <w:r>
        <w:rPr>
          <w:rFonts w:ascii="Arial" w:hAnsi="Arial" w:cs="Arial"/>
        </w:rPr>
        <w:t>greatest</w:t>
      </w:r>
      <w:r>
        <w:rPr>
          <w:rFonts w:ascii="Arial" w:hAnsi="Arial" w:cs="Arial"/>
          <w:spacing w:val="-2"/>
        </w:rPr>
        <w:t xml:space="preserve"> </w:t>
      </w:r>
      <w:r>
        <w:rPr>
          <w:rFonts w:ascii="Arial" w:hAnsi="Arial" w:cs="Arial"/>
        </w:rPr>
        <w:t>extent</w:t>
      </w:r>
      <w:r>
        <w:rPr>
          <w:rFonts w:ascii="Arial" w:hAnsi="Arial" w:cs="Arial"/>
          <w:spacing w:val="-2"/>
        </w:rPr>
        <w:t xml:space="preserve"> </w:t>
      </w:r>
      <w:r>
        <w:rPr>
          <w:rFonts w:ascii="Arial" w:hAnsi="Arial" w:cs="Arial"/>
        </w:rPr>
        <w:t>possible. If</w:t>
      </w:r>
      <w:r>
        <w:rPr>
          <w:rFonts w:ascii="Arial" w:hAnsi="Arial" w:cs="Arial"/>
          <w:spacing w:val="1"/>
        </w:rPr>
        <w:t xml:space="preserve"> </w:t>
      </w:r>
      <w:r>
        <w:rPr>
          <w:rFonts w:ascii="Arial" w:hAnsi="Arial" w:cs="Arial"/>
        </w:rPr>
        <w:t>you</w:t>
      </w:r>
      <w:r>
        <w:rPr>
          <w:rFonts w:ascii="Arial" w:hAnsi="Arial" w:cs="Arial"/>
          <w:spacing w:val="-2"/>
        </w:rPr>
        <w:t xml:space="preserve"> </w:t>
      </w:r>
      <w:r>
        <w:rPr>
          <w:rFonts w:ascii="Arial" w:hAnsi="Arial" w:cs="Arial"/>
        </w:rPr>
        <w:t>find</w:t>
      </w:r>
      <w:r>
        <w:rPr>
          <w:rFonts w:ascii="Arial" w:hAnsi="Arial" w:cs="Arial"/>
          <w:spacing w:val="-2"/>
        </w:rPr>
        <w:t xml:space="preserve"> </w:t>
      </w:r>
      <w:r>
        <w:rPr>
          <w:rFonts w:ascii="Arial" w:hAnsi="Arial" w:cs="Arial"/>
        </w:rPr>
        <w:t>yourself</w:t>
      </w:r>
      <w:r>
        <w:rPr>
          <w:rFonts w:ascii="Arial" w:hAnsi="Arial" w:cs="Arial"/>
          <w:spacing w:val="-2"/>
        </w:rPr>
        <w:t xml:space="preserve"> </w:t>
      </w:r>
      <w:r>
        <w:rPr>
          <w:rFonts w:ascii="Arial" w:hAnsi="Arial" w:cs="Arial"/>
        </w:rPr>
        <w:t>having</w:t>
      </w:r>
      <w:r>
        <w:rPr>
          <w:rFonts w:ascii="Arial" w:hAnsi="Arial" w:cs="Arial"/>
          <w:spacing w:val="-2"/>
        </w:rPr>
        <w:t xml:space="preserve"> </w:t>
      </w:r>
      <w:r>
        <w:rPr>
          <w:rFonts w:ascii="Arial" w:hAnsi="Arial" w:cs="Arial"/>
        </w:rPr>
        <w:t>issues</w:t>
      </w:r>
      <w:r>
        <w:rPr>
          <w:rFonts w:ascii="Arial" w:hAnsi="Arial" w:cs="Arial"/>
          <w:spacing w:val="-2"/>
        </w:rPr>
        <w:t xml:space="preserve"> </w:t>
      </w:r>
      <w:r>
        <w:rPr>
          <w:rFonts w:ascii="Arial" w:hAnsi="Arial" w:cs="Arial"/>
        </w:rPr>
        <w:t>with</w:t>
      </w:r>
      <w:r>
        <w:rPr>
          <w:rFonts w:ascii="Arial" w:hAnsi="Arial" w:cs="Arial"/>
          <w:spacing w:val="-2"/>
        </w:rPr>
        <w:t xml:space="preserve"> </w:t>
      </w:r>
      <w:r>
        <w:rPr>
          <w:rFonts w:ascii="Arial" w:hAnsi="Arial" w:cs="Arial"/>
        </w:rPr>
        <w:t>your</w:t>
      </w:r>
      <w:r>
        <w:rPr>
          <w:rFonts w:ascii="Arial" w:hAnsi="Arial" w:cs="Arial"/>
          <w:spacing w:val="-2"/>
        </w:rPr>
        <w:t xml:space="preserve"> </w:t>
      </w:r>
      <w:r>
        <w:rPr>
          <w:rFonts w:ascii="Arial" w:hAnsi="Arial" w:cs="Arial"/>
        </w:rPr>
        <w:t>schedule, contact</w:t>
      </w:r>
      <w:r>
        <w:rPr>
          <w:rFonts w:ascii="Arial" w:hAnsi="Arial" w:cs="Arial"/>
          <w:spacing w:val="-2"/>
        </w:rPr>
        <w:t xml:space="preserve"> </w:t>
      </w:r>
      <w:r>
        <w:rPr>
          <w:rFonts w:ascii="Arial" w:hAnsi="Arial" w:cs="Arial"/>
        </w:rPr>
        <w:t>your</w:t>
      </w:r>
      <w:r>
        <w:rPr>
          <w:rFonts w:ascii="Arial" w:hAnsi="Arial" w:cs="Arial"/>
          <w:spacing w:val="-1"/>
        </w:rPr>
        <w:t xml:space="preserve"> </w:t>
      </w:r>
      <w:r>
        <w:rPr>
          <w:rFonts w:ascii="Arial" w:hAnsi="Arial" w:cs="Arial"/>
        </w:rPr>
        <w:t>sponsor.</w:t>
      </w:r>
    </w:p>
    <w:p w14:paraId="5756A818" w14:textId="77777777" w:rsidR="00032022" w:rsidRDefault="00032022" w:rsidP="00032022">
      <w:pPr>
        <w:rPr>
          <w:rFonts w:ascii="Arial" w:hAnsi="Arial" w:cs="Arial"/>
        </w:rPr>
      </w:pPr>
      <w:r>
        <w:rPr>
          <w:rFonts w:ascii="Arial" w:hAnsi="Arial" w:cs="Arial"/>
        </w:rPr>
        <w:t xml:space="preserve">The Housing Office provides off-base housing education and referral assistance to military personnel, their Family Members and DoD Civilians. Services include providing home search assistance and transportation for viewing homes, reviewing leases, utility assistance, and mediating landlord-tenant disputes. Area maps and rental listings are available from the Housing Office to assist personnel with their search. </w:t>
      </w:r>
    </w:p>
    <w:p w14:paraId="45253C9D" w14:textId="77777777" w:rsidR="00032022" w:rsidRDefault="00032022" w:rsidP="00032022">
      <w:pPr>
        <w:rPr>
          <w:rFonts w:ascii="Arial" w:hAnsi="Arial" w:cs="Arial"/>
        </w:rPr>
      </w:pPr>
      <w:r>
        <w:rPr>
          <w:rFonts w:ascii="Arial" w:hAnsi="Arial" w:cs="Arial"/>
          <w:b/>
          <w:bCs/>
        </w:rPr>
        <w:t>General Information:</w:t>
      </w:r>
      <w:r>
        <w:rPr>
          <w:rFonts w:ascii="Arial" w:hAnsi="Arial" w:cs="Arial"/>
        </w:rPr>
        <w:t xml:space="preserve"> German housing sizes differ from U.S. standards and are usually much smaller. Installation Housing Office will provide specifics pertaining to on- and off-post availability. On average, Family Housing takes approximately 10 days to receive, depending upon location. </w:t>
      </w:r>
      <w:r>
        <w:rPr>
          <w:rFonts w:ascii="Arial" w:hAnsi="Arial" w:cs="Arial"/>
          <w:b/>
          <w:bCs/>
        </w:rPr>
        <w:t>Unit sponsorship and advanced applications are vital to housing Service Members and their Families in a timely manner.</w:t>
      </w:r>
      <w:r>
        <w:rPr>
          <w:rFonts w:ascii="Arial" w:hAnsi="Arial" w:cs="Arial"/>
        </w:rPr>
        <w:t xml:space="preserve"> Service Members approved to reside in private rentals receive Overseas Housing Allowance (OHA) and COLA; the amount depends upon rank and Family size. Off-post</w:t>
      </w:r>
      <w:r>
        <w:rPr>
          <w:rFonts w:ascii="Arial" w:hAnsi="Arial" w:cs="Arial"/>
          <w:spacing w:val="-4"/>
        </w:rPr>
        <w:t xml:space="preserve"> </w:t>
      </w:r>
      <w:r>
        <w:rPr>
          <w:rFonts w:ascii="Arial" w:hAnsi="Arial" w:cs="Arial"/>
        </w:rPr>
        <w:t>houses</w:t>
      </w:r>
      <w:r>
        <w:rPr>
          <w:rFonts w:ascii="Arial" w:hAnsi="Arial" w:cs="Arial"/>
          <w:spacing w:val="-3"/>
        </w:rPr>
        <w:t xml:space="preserve"> </w:t>
      </w:r>
      <w:r>
        <w:rPr>
          <w:rFonts w:ascii="Arial" w:hAnsi="Arial" w:cs="Arial"/>
        </w:rPr>
        <w:t>are</w:t>
      </w:r>
      <w:r>
        <w:rPr>
          <w:rFonts w:ascii="Arial" w:hAnsi="Arial" w:cs="Arial"/>
          <w:spacing w:val="-3"/>
        </w:rPr>
        <w:t xml:space="preserve"> </w:t>
      </w:r>
      <w:r>
        <w:rPr>
          <w:rFonts w:ascii="Arial" w:hAnsi="Arial" w:cs="Arial"/>
        </w:rPr>
        <w:t>equipped</w:t>
      </w:r>
      <w:r>
        <w:rPr>
          <w:rFonts w:ascii="Arial" w:hAnsi="Arial" w:cs="Arial"/>
          <w:spacing w:val="-2"/>
        </w:rPr>
        <w:t xml:space="preserve"> </w:t>
      </w:r>
      <w:r>
        <w:rPr>
          <w:rFonts w:ascii="Arial" w:hAnsi="Arial" w:cs="Arial"/>
        </w:rPr>
        <w:t>with</w:t>
      </w:r>
      <w:r>
        <w:rPr>
          <w:rFonts w:ascii="Arial" w:hAnsi="Arial" w:cs="Arial"/>
          <w:spacing w:val="-3"/>
        </w:rPr>
        <w:t xml:space="preserve"> </w:t>
      </w:r>
      <w:r>
        <w:rPr>
          <w:rFonts w:ascii="Arial" w:hAnsi="Arial" w:cs="Arial"/>
        </w:rPr>
        <w:t>220</w:t>
      </w:r>
      <w:r>
        <w:rPr>
          <w:rFonts w:ascii="Arial" w:hAnsi="Arial" w:cs="Arial"/>
          <w:spacing w:val="-3"/>
        </w:rPr>
        <w:t xml:space="preserve"> </w:t>
      </w:r>
      <w:r>
        <w:rPr>
          <w:rFonts w:ascii="Arial" w:hAnsi="Arial" w:cs="Arial"/>
        </w:rPr>
        <w:t>Voltage</w:t>
      </w:r>
      <w:r>
        <w:rPr>
          <w:rFonts w:ascii="Arial" w:hAnsi="Arial" w:cs="Arial"/>
          <w:spacing w:val="-3"/>
        </w:rPr>
        <w:t xml:space="preserve"> </w:t>
      </w:r>
      <w:r>
        <w:rPr>
          <w:rFonts w:ascii="Arial" w:hAnsi="Arial" w:cs="Arial"/>
        </w:rPr>
        <w:t>and</w:t>
      </w:r>
      <w:r>
        <w:rPr>
          <w:rFonts w:ascii="Arial" w:hAnsi="Arial" w:cs="Arial"/>
          <w:spacing w:val="-3"/>
        </w:rPr>
        <w:t xml:space="preserve"> </w:t>
      </w:r>
      <w:r>
        <w:rPr>
          <w:rFonts w:ascii="Arial" w:hAnsi="Arial" w:cs="Arial"/>
        </w:rPr>
        <w:t>50Hz;</w:t>
      </w:r>
      <w:r>
        <w:rPr>
          <w:rFonts w:ascii="Arial" w:hAnsi="Arial" w:cs="Arial"/>
          <w:spacing w:val="-3"/>
        </w:rPr>
        <w:t xml:space="preserve"> </w:t>
      </w:r>
      <w:r>
        <w:rPr>
          <w:rFonts w:ascii="Arial" w:hAnsi="Arial" w:cs="Arial"/>
        </w:rPr>
        <w:t>on-post</w:t>
      </w:r>
      <w:r>
        <w:rPr>
          <w:rFonts w:ascii="Arial" w:hAnsi="Arial" w:cs="Arial"/>
          <w:spacing w:val="-3"/>
        </w:rPr>
        <w:t xml:space="preserve"> </w:t>
      </w:r>
      <w:r>
        <w:rPr>
          <w:rFonts w:ascii="Arial" w:hAnsi="Arial" w:cs="Arial"/>
        </w:rPr>
        <w:t>housing units</w:t>
      </w:r>
      <w:r>
        <w:rPr>
          <w:rFonts w:ascii="Arial" w:hAnsi="Arial" w:cs="Arial"/>
          <w:spacing w:val="-3"/>
        </w:rPr>
        <w:t xml:space="preserve"> </w:t>
      </w:r>
      <w:r>
        <w:rPr>
          <w:rFonts w:ascii="Arial" w:hAnsi="Arial" w:cs="Arial"/>
        </w:rPr>
        <w:t>are equipped</w:t>
      </w:r>
      <w:r>
        <w:rPr>
          <w:rFonts w:ascii="Arial" w:hAnsi="Arial" w:cs="Arial"/>
          <w:spacing w:val="-2"/>
        </w:rPr>
        <w:t xml:space="preserve"> </w:t>
      </w:r>
      <w:r>
        <w:rPr>
          <w:rFonts w:ascii="Arial" w:hAnsi="Arial" w:cs="Arial"/>
        </w:rPr>
        <w:t>with</w:t>
      </w:r>
      <w:r>
        <w:rPr>
          <w:rFonts w:ascii="Arial" w:hAnsi="Arial" w:cs="Arial"/>
          <w:spacing w:val="-3"/>
        </w:rPr>
        <w:t xml:space="preserve"> </w:t>
      </w:r>
      <w:r>
        <w:rPr>
          <w:rFonts w:ascii="Arial" w:hAnsi="Arial" w:cs="Arial"/>
        </w:rPr>
        <w:t>110</w:t>
      </w:r>
      <w:r>
        <w:rPr>
          <w:rFonts w:ascii="Arial" w:hAnsi="Arial" w:cs="Arial"/>
          <w:spacing w:val="-3"/>
        </w:rPr>
        <w:t xml:space="preserve"> </w:t>
      </w:r>
      <w:r>
        <w:rPr>
          <w:rFonts w:ascii="Arial" w:hAnsi="Arial" w:cs="Arial"/>
        </w:rPr>
        <w:t>and</w:t>
      </w:r>
      <w:r>
        <w:rPr>
          <w:rFonts w:ascii="Arial" w:hAnsi="Arial" w:cs="Arial"/>
          <w:spacing w:val="-3"/>
        </w:rPr>
        <w:t xml:space="preserve"> </w:t>
      </w:r>
      <w:r>
        <w:rPr>
          <w:rFonts w:ascii="Arial" w:hAnsi="Arial" w:cs="Arial"/>
        </w:rPr>
        <w:t>220 V.</w:t>
      </w:r>
    </w:p>
    <w:p w14:paraId="40933172" w14:textId="77777777" w:rsidR="00032022" w:rsidRDefault="00032022" w:rsidP="00032022">
      <w:pPr>
        <w:pStyle w:val="BodyText"/>
        <w:spacing w:line="252" w:lineRule="auto"/>
        <w:ind w:left="0"/>
        <w:rPr>
          <w:rFonts w:cs="Arial"/>
        </w:rPr>
      </w:pPr>
    </w:p>
    <w:p w14:paraId="69DCB728" w14:textId="77777777" w:rsidR="00032022" w:rsidRDefault="00032022" w:rsidP="00032022">
      <w:pPr>
        <w:rPr>
          <w:rFonts w:ascii="Arial" w:hAnsi="Arial" w:cs="Arial"/>
          <w:spacing w:val="-3"/>
        </w:rPr>
      </w:pPr>
      <w:r>
        <w:rPr>
          <w:rFonts w:ascii="Arial" w:hAnsi="Arial" w:cs="Arial"/>
          <w:b/>
          <w:bCs/>
          <w:spacing w:val="-1"/>
        </w:rPr>
        <w:lastRenderedPageBreak/>
        <w:t>USAG Rheinland Pfalz Housing</w:t>
      </w:r>
      <w:r>
        <w:rPr>
          <w:rFonts w:ascii="Arial" w:hAnsi="Arial" w:cs="Arial"/>
          <w:b/>
          <w:bCs/>
          <w:spacing w:val="-3"/>
        </w:rPr>
        <w:t xml:space="preserve"> </w:t>
      </w:r>
      <w:r>
        <w:rPr>
          <w:rFonts w:ascii="Arial" w:hAnsi="Arial" w:cs="Arial"/>
          <w:b/>
          <w:bCs/>
          <w:spacing w:val="-1"/>
        </w:rPr>
        <w:t>Locations:</w:t>
      </w:r>
      <w:r>
        <w:rPr>
          <w:rFonts w:ascii="Arial" w:hAnsi="Arial" w:cs="Arial"/>
          <w:b/>
          <w:bCs/>
          <w:spacing w:val="61"/>
        </w:rPr>
        <w:t xml:space="preserve"> </w:t>
      </w:r>
      <w:r>
        <w:rPr>
          <w:rFonts w:ascii="Arial" w:hAnsi="Arial" w:cs="Arial"/>
        </w:rPr>
        <w:t>Unaccompanied</w:t>
      </w:r>
      <w:r>
        <w:rPr>
          <w:rFonts w:ascii="Arial" w:hAnsi="Arial" w:cs="Arial"/>
          <w:spacing w:val="-6"/>
        </w:rPr>
        <w:t xml:space="preserve"> </w:t>
      </w:r>
      <w:r>
        <w:rPr>
          <w:rFonts w:ascii="Arial" w:hAnsi="Arial" w:cs="Arial"/>
        </w:rPr>
        <w:t>Housing</w:t>
      </w:r>
      <w:r>
        <w:rPr>
          <w:rFonts w:ascii="Arial" w:hAnsi="Arial" w:cs="Arial"/>
          <w:spacing w:val="-5"/>
        </w:rPr>
        <w:t xml:space="preserve"> </w:t>
      </w:r>
      <w:r>
        <w:rPr>
          <w:rFonts w:ascii="Arial" w:hAnsi="Arial" w:cs="Arial"/>
        </w:rPr>
        <w:t>consists</w:t>
      </w:r>
      <w:r>
        <w:rPr>
          <w:rFonts w:ascii="Arial" w:hAnsi="Arial" w:cs="Arial"/>
          <w:spacing w:val="-5"/>
        </w:rPr>
        <w:t xml:space="preserve"> </w:t>
      </w:r>
      <w:r>
        <w:rPr>
          <w:rFonts w:ascii="Arial" w:hAnsi="Arial" w:cs="Arial"/>
        </w:rPr>
        <w:t>of</w:t>
      </w:r>
      <w:r>
        <w:rPr>
          <w:rFonts w:ascii="Arial" w:hAnsi="Arial" w:cs="Arial"/>
          <w:spacing w:val="-6"/>
        </w:rPr>
        <w:t xml:space="preserve"> 3,410</w:t>
      </w:r>
      <w:r>
        <w:rPr>
          <w:rFonts w:ascii="Arial" w:hAnsi="Arial" w:cs="Arial"/>
          <w:spacing w:val="-3"/>
        </w:rPr>
        <w:t xml:space="preserve"> total available </w:t>
      </w:r>
      <w:r>
        <w:rPr>
          <w:rFonts w:ascii="Arial" w:hAnsi="Arial" w:cs="Arial"/>
        </w:rPr>
        <w:t>spaces</w:t>
      </w:r>
      <w:r>
        <w:rPr>
          <w:rFonts w:ascii="Arial" w:hAnsi="Arial" w:cs="Arial"/>
          <w:spacing w:val="-3"/>
        </w:rPr>
        <w:t xml:space="preserve"> </w:t>
      </w:r>
      <w:r>
        <w:rPr>
          <w:rFonts w:ascii="Arial" w:hAnsi="Arial" w:cs="Arial"/>
        </w:rPr>
        <w:t>at</w:t>
      </w:r>
      <w:r>
        <w:rPr>
          <w:rFonts w:ascii="Arial" w:hAnsi="Arial" w:cs="Arial"/>
          <w:spacing w:val="-4"/>
        </w:rPr>
        <w:t xml:space="preserve"> Baumholder Military Community (BMC) – Smith Barracks and Wetzel Kaserne, Kaiserslautern Military Community (KMC) – Daenner, </w:t>
      </w:r>
      <w:r>
        <w:rPr>
          <w:rFonts w:ascii="Arial" w:hAnsi="Arial" w:cs="Arial"/>
        </w:rPr>
        <w:t xml:space="preserve">Kleber, Landstuhl, Miesau, Rhine Ordnance Barracks (ROB), and Sembach. </w:t>
      </w:r>
    </w:p>
    <w:p w14:paraId="59EB3858" w14:textId="77777777" w:rsidR="00032022" w:rsidRDefault="00032022" w:rsidP="00032022">
      <w:pPr>
        <w:rPr>
          <w:rFonts w:ascii="Arial" w:hAnsi="Arial" w:cs="Arial"/>
        </w:rPr>
      </w:pPr>
      <w:r>
        <w:rPr>
          <w:rFonts w:ascii="Arial" w:hAnsi="Arial" w:cs="Arial"/>
        </w:rPr>
        <w:t>For</w:t>
      </w:r>
      <w:r>
        <w:rPr>
          <w:rFonts w:ascii="Arial" w:hAnsi="Arial" w:cs="Arial"/>
          <w:spacing w:val="-4"/>
        </w:rPr>
        <w:t xml:space="preserve"> A</w:t>
      </w:r>
      <w:r>
        <w:rPr>
          <w:rFonts w:ascii="Arial" w:hAnsi="Arial" w:cs="Arial"/>
        </w:rPr>
        <w:t>ccompanied</w:t>
      </w:r>
      <w:r>
        <w:rPr>
          <w:rFonts w:ascii="Arial" w:hAnsi="Arial" w:cs="Arial"/>
          <w:spacing w:val="-2"/>
        </w:rPr>
        <w:t xml:space="preserve"> </w:t>
      </w:r>
      <w:r>
        <w:rPr>
          <w:rFonts w:ascii="Arial" w:hAnsi="Arial" w:cs="Arial"/>
        </w:rPr>
        <w:t>Service</w:t>
      </w:r>
      <w:r>
        <w:rPr>
          <w:rFonts w:ascii="Arial" w:hAnsi="Arial" w:cs="Arial"/>
          <w:spacing w:val="-3"/>
        </w:rPr>
        <w:t xml:space="preserve"> </w:t>
      </w:r>
      <w:r>
        <w:rPr>
          <w:rFonts w:ascii="Arial" w:hAnsi="Arial" w:cs="Arial"/>
        </w:rPr>
        <w:t>Members</w:t>
      </w:r>
      <w:r>
        <w:rPr>
          <w:rFonts w:ascii="Arial" w:hAnsi="Arial" w:cs="Arial"/>
          <w:spacing w:val="-3"/>
        </w:rPr>
        <w:t xml:space="preserve"> </w:t>
      </w:r>
      <w:r>
        <w:rPr>
          <w:rFonts w:ascii="Arial" w:hAnsi="Arial" w:cs="Arial"/>
        </w:rPr>
        <w:t>assigned</w:t>
      </w:r>
      <w:r>
        <w:rPr>
          <w:rFonts w:ascii="Arial" w:hAnsi="Arial" w:cs="Arial"/>
          <w:spacing w:val="-3"/>
        </w:rPr>
        <w:t xml:space="preserve"> </w:t>
      </w:r>
      <w:r>
        <w:rPr>
          <w:rFonts w:ascii="Arial" w:hAnsi="Arial" w:cs="Arial"/>
        </w:rPr>
        <w:t>to</w:t>
      </w:r>
      <w:r>
        <w:rPr>
          <w:rFonts w:ascii="Arial" w:hAnsi="Arial" w:cs="Arial"/>
          <w:spacing w:val="-4"/>
        </w:rPr>
        <w:t xml:space="preserve"> the </w:t>
      </w:r>
      <w:r>
        <w:rPr>
          <w:rFonts w:ascii="Arial" w:hAnsi="Arial" w:cs="Arial"/>
        </w:rPr>
        <w:t>Baumholder</w:t>
      </w:r>
      <w:r>
        <w:rPr>
          <w:rFonts w:ascii="Arial" w:hAnsi="Arial" w:cs="Arial"/>
          <w:spacing w:val="-2"/>
        </w:rPr>
        <w:t xml:space="preserve"> </w:t>
      </w:r>
      <w:r>
        <w:rPr>
          <w:rFonts w:ascii="Arial" w:hAnsi="Arial" w:cs="Arial"/>
        </w:rPr>
        <w:t>Military Community, the</w:t>
      </w:r>
      <w:r>
        <w:rPr>
          <w:rFonts w:ascii="Arial" w:hAnsi="Arial" w:cs="Arial"/>
          <w:spacing w:val="-3"/>
        </w:rPr>
        <w:t xml:space="preserve"> </w:t>
      </w:r>
      <w:r>
        <w:rPr>
          <w:rFonts w:ascii="Arial" w:hAnsi="Arial" w:cs="Arial"/>
        </w:rPr>
        <w:t>Baumholder</w:t>
      </w:r>
      <w:r>
        <w:rPr>
          <w:rFonts w:ascii="Arial" w:hAnsi="Arial" w:cs="Arial"/>
          <w:spacing w:val="-2"/>
        </w:rPr>
        <w:t xml:space="preserve"> Army </w:t>
      </w:r>
      <w:r>
        <w:rPr>
          <w:rFonts w:ascii="Arial" w:hAnsi="Arial" w:cs="Arial"/>
        </w:rPr>
        <w:t>Family</w:t>
      </w:r>
      <w:r>
        <w:rPr>
          <w:rFonts w:ascii="Arial" w:hAnsi="Arial" w:cs="Arial"/>
          <w:spacing w:val="-3"/>
        </w:rPr>
        <w:t xml:space="preserve"> </w:t>
      </w:r>
      <w:r>
        <w:rPr>
          <w:rFonts w:ascii="Arial" w:hAnsi="Arial" w:cs="Arial"/>
        </w:rPr>
        <w:t>Housing</w:t>
      </w:r>
      <w:r>
        <w:rPr>
          <w:rFonts w:ascii="Arial" w:hAnsi="Arial" w:cs="Arial"/>
          <w:spacing w:val="-3"/>
        </w:rPr>
        <w:t xml:space="preserve"> </w:t>
      </w:r>
      <w:r>
        <w:rPr>
          <w:rFonts w:ascii="Arial" w:hAnsi="Arial" w:cs="Arial"/>
        </w:rPr>
        <w:t>Office</w:t>
      </w:r>
      <w:r>
        <w:rPr>
          <w:rFonts w:ascii="Arial" w:hAnsi="Arial" w:cs="Arial"/>
          <w:spacing w:val="-4"/>
        </w:rPr>
        <w:t xml:space="preserve"> </w:t>
      </w:r>
      <w:r>
        <w:rPr>
          <w:rFonts w:ascii="Arial" w:hAnsi="Arial" w:cs="Arial"/>
        </w:rPr>
        <w:t>will</w:t>
      </w:r>
      <w:r>
        <w:rPr>
          <w:rFonts w:ascii="Arial" w:hAnsi="Arial" w:cs="Arial"/>
          <w:spacing w:val="-3"/>
        </w:rPr>
        <w:t xml:space="preserve"> </w:t>
      </w:r>
      <w:r>
        <w:rPr>
          <w:rFonts w:ascii="Arial" w:hAnsi="Arial" w:cs="Arial"/>
        </w:rPr>
        <w:t>be</w:t>
      </w:r>
      <w:r>
        <w:rPr>
          <w:rFonts w:ascii="Arial" w:hAnsi="Arial" w:cs="Arial"/>
          <w:spacing w:val="-3"/>
        </w:rPr>
        <w:t xml:space="preserve"> </w:t>
      </w:r>
      <w:r>
        <w:rPr>
          <w:rFonts w:ascii="Arial" w:hAnsi="Arial" w:cs="Arial"/>
        </w:rPr>
        <w:t>utilized.</w:t>
      </w:r>
      <w:r>
        <w:rPr>
          <w:rFonts w:ascii="Arial" w:hAnsi="Arial" w:cs="Arial"/>
          <w:spacing w:val="-3"/>
        </w:rPr>
        <w:t xml:space="preserve"> </w:t>
      </w:r>
      <w:r>
        <w:rPr>
          <w:rFonts w:ascii="Arial" w:hAnsi="Arial" w:cs="Arial"/>
        </w:rPr>
        <w:t>Those</w:t>
      </w:r>
      <w:r>
        <w:rPr>
          <w:rFonts w:ascii="Arial" w:hAnsi="Arial" w:cs="Arial"/>
          <w:spacing w:val="-3"/>
        </w:rPr>
        <w:t xml:space="preserve"> </w:t>
      </w:r>
      <w:r>
        <w:rPr>
          <w:rFonts w:ascii="Arial" w:hAnsi="Arial" w:cs="Arial"/>
        </w:rPr>
        <w:t>assigned</w:t>
      </w:r>
      <w:r>
        <w:rPr>
          <w:rFonts w:ascii="Arial" w:hAnsi="Arial" w:cs="Arial"/>
          <w:spacing w:val="-3"/>
        </w:rPr>
        <w:t xml:space="preserve"> </w:t>
      </w:r>
      <w:r>
        <w:rPr>
          <w:rFonts w:ascii="Arial" w:hAnsi="Arial" w:cs="Arial"/>
        </w:rPr>
        <w:t>to Kaiserslautern</w:t>
      </w:r>
      <w:r>
        <w:rPr>
          <w:rFonts w:ascii="Arial" w:hAnsi="Arial" w:cs="Arial"/>
          <w:spacing w:val="-2"/>
        </w:rPr>
        <w:t xml:space="preserve"> </w:t>
      </w:r>
      <w:r>
        <w:rPr>
          <w:rFonts w:ascii="Arial" w:hAnsi="Arial" w:cs="Arial"/>
        </w:rPr>
        <w:t>will</w:t>
      </w:r>
      <w:r>
        <w:rPr>
          <w:rFonts w:ascii="Arial" w:hAnsi="Arial" w:cs="Arial"/>
          <w:spacing w:val="-3"/>
        </w:rPr>
        <w:t xml:space="preserve"> </w:t>
      </w:r>
      <w:r>
        <w:rPr>
          <w:rFonts w:ascii="Arial" w:hAnsi="Arial" w:cs="Arial"/>
        </w:rPr>
        <w:t>be</w:t>
      </w:r>
      <w:r>
        <w:rPr>
          <w:rFonts w:ascii="Arial" w:hAnsi="Arial" w:cs="Arial"/>
          <w:spacing w:val="-3"/>
        </w:rPr>
        <w:t xml:space="preserve"> </w:t>
      </w:r>
      <w:r>
        <w:rPr>
          <w:rFonts w:ascii="Arial" w:hAnsi="Arial" w:cs="Arial"/>
        </w:rPr>
        <w:t>serviced</w:t>
      </w:r>
      <w:r>
        <w:rPr>
          <w:rFonts w:ascii="Arial" w:hAnsi="Arial" w:cs="Arial"/>
          <w:spacing w:val="-3"/>
        </w:rPr>
        <w:t xml:space="preserve"> </w:t>
      </w:r>
      <w:r>
        <w:rPr>
          <w:rFonts w:ascii="Arial" w:hAnsi="Arial" w:cs="Arial"/>
        </w:rPr>
        <w:t>by</w:t>
      </w:r>
      <w:r>
        <w:rPr>
          <w:rFonts w:ascii="Arial" w:hAnsi="Arial" w:cs="Arial"/>
          <w:spacing w:val="-3"/>
        </w:rPr>
        <w:t xml:space="preserve"> </w:t>
      </w:r>
      <w:r>
        <w:rPr>
          <w:rFonts w:ascii="Arial" w:hAnsi="Arial" w:cs="Arial"/>
        </w:rPr>
        <w:t>the</w:t>
      </w:r>
      <w:r>
        <w:rPr>
          <w:rFonts w:ascii="Arial" w:hAnsi="Arial" w:cs="Arial"/>
          <w:spacing w:val="-3"/>
        </w:rPr>
        <w:t xml:space="preserve"> </w:t>
      </w:r>
      <w:r>
        <w:rPr>
          <w:rFonts w:ascii="Arial" w:hAnsi="Arial" w:cs="Arial"/>
        </w:rPr>
        <w:t>Air</w:t>
      </w:r>
      <w:r>
        <w:rPr>
          <w:rFonts w:ascii="Arial" w:hAnsi="Arial" w:cs="Arial"/>
          <w:spacing w:val="-3"/>
        </w:rPr>
        <w:t xml:space="preserve"> </w:t>
      </w:r>
      <w:r>
        <w:rPr>
          <w:rFonts w:ascii="Arial" w:hAnsi="Arial" w:cs="Arial"/>
        </w:rPr>
        <w:t>Force’s</w:t>
      </w:r>
      <w:r>
        <w:rPr>
          <w:rFonts w:ascii="Arial" w:hAnsi="Arial" w:cs="Arial"/>
          <w:spacing w:val="-3"/>
        </w:rPr>
        <w:t xml:space="preserve"> </w:t>
      </w:r>
      <w:r>
        <w:rPr>
          <w:rFonts w:ascii="Arial" w:hAnsi="Arial" w:cs="Arial"/>
        </w:rPr>
        <w:t>housing</w:t>
      </w:r>
      <w:r>
        <w:rPr>
          <w:rFonts w:ascii="Arial" w:hAnsi="Arial" w:cs="Arial"/>
          <w:spacing w:val="-3"/>
        </w:rPr>
        <w:t xml:space="preserve"> </w:t>
      </w:r>
      <w:r>
        <w:rPr>
          <w:rFonts w:ascii="Arial" w:hAnsi="Arial" w:cs="Arial"/>
        </w:rPr>
        <w:t>office</w:t>
      </w:r>
      <w:r>
        <w:rPr>
          <w:rFonts w:ascii="Arial" w:hAnsi="Arial" w:cs="Arial"/>
          <w:spacing w:val="-3"/>
        </w:rPr>
        <w:t xml:space="preserve"> </w:t>
      </w:r>
      <w:r>
        <w:rPr>
          <w:rFonts w:ascii="Arial" w:hAnsi="Arial" w:cs="Arial"/>
        </w:rPr>
        <w:t>on</w:t>
      </w:r>
      <w:r>
        <w:rPr>
          <w:rFonts w:ascii="Arial" w:hAnsi="Arial" w:cs="Arial"/>
          <w:spacing w:val="-3"/>
        </w:rPr>
        <w:t xml:space="preserve"> </w:t>
      </w:r>
      <w:r>
        <w:rPr>
          <w:rFonts w:ascii="Arial" w:hAnsi="Arial" w:cs="Arial"/>
        </w:rPr>
        <w:t>Vogelweh.</w:t>
      </w:r>
    </w:p>
    <w:p w14:paraId="5B2EF1AC" w14:textId="77777777" w:rsidR="00032022" w:rsidRDefault="00032022" w:rsidP="00032022">
      <w:pPr>
        <w:rPr>
          <w:rFonts w:ascii="Arial" w:hAnsi="Arial" w:cs="Arial"/>
        </w:rPr>
      </w:pPr>
      <w:r>
        <w:rPr>
          <w:rFonts w:ascii="Arial" w:hAnsi="Arial" w:cs="Arial"/>
          <w:b/>
          <w:bCs/>
          <w:spacing w:val="-1"/>
        </w:rPr>
        <w:t>USAG Rheinland-Pfalz Family</w:t>
      </w:r>
      <w:r>
        <w:rPr>
          <w:rFonts w:ascii="Arial" w:hAnsi="Arial" w:cs="Arial"/>
          <w:b/>
          <w:bCs/>
          <w:spacing w:val="-7"/>
        </w:rPr>
        <w:t xml:space="preserve"> </w:t>
      </w:r>
      <w:r>
        <w:rPr>
          <w:rFonts w:ascii="Arial" w:hAnsi="Arial" w:cs="Arial"/>
          <w:b/>
          <w:bCs/>
          <w:spacing w:val="-1"/>
        </w:rPr>
        <w:t>Housing:</w:t>
      </w:r>
      <w:r>
        <w:rPr>
          <w:rFonts w:ascii="Arial" w:hAnsi="Arial" w:cs="Arial"/>
          <w:b/>
          <w:bCs/>
          <w:spacing w:val="63"/>
        </w:rPr>
        <w:t xml:space="preserve"> </w:t>
      </w:r>
      <w:r>
        <w:rPr>
          <w:rFonts w:ascii="Arial" w:hAnsi="Arial" w:cs="Arial"/>
        </w:rPr>
        <w:t>Military</w:t>
      </w:r>
      <w:r>
        <w:rPr>
          <w:rFonts w:ascii="Arial" w:hAnsi="Arial" w:cs="Arial"/>
          <w:spacing w:val="-2"/>
        </w:rPr>
        <w:t xml:space="preserve"> </w:t>
      </w:r>
      <w:r>
        <w:rPr>
          <w:rFonts w:ascii="Arial" w:hAnsi="Arial" w:cs="Arial"/>
        </w:rPr>
        <w:t>Family</w:t>
      </w:r>
      <w:r>
        <w:rPr>
          <w:rFonts w:ascii="Arial" w:hAnsi="Arial" w:cs="Arial"/>
          <w:spacing w:val="-2"/>
        </w:rPr>
        <w:t xml:space="preserve"> </w:t>
      </w:r>
      <w:r>
        <w:rPr>
          <w:rFonts w:ascii="Arial" w:hAnsi="Arial" w:cs="Arial"/>
        </w:rPr>
        <w:t>housing</w:t>
      </w:r>
      <w:r>
        <w:rPr>
          <w:rFonts w:ascii="Arial" w:hAnsi="Arial" w:cs="Arial"/>
          <w:spacing w:val="-2"/>
        </w:rPr>
        <w:t xml:space="preserve"> </w:t>
      </w:r>
      <w:r>
        <w:rPr>
          <w:rFonts w:ascii="Arial" w:hAnsi="Arial" w:cs="Arial"/>
        </w:rPr>
        <w:t>is</w:t>
      </w:r>
      <w:r>
        <w:rPr>
          <w:rFonts w:ascii="Arial" w:hAnsi="Arial" w:cs="Arial"/>
          <w:spacing w:val="-1"/>
        </w:rPr>
        <w:t xml:space="preserve"> </w:t>
      </w:r>
      <w:r>
        <w:rPr>
          <w:rFonts w:ascii="Arial" w:hAnsi="Arial" w:cs="Arial"/>
        </w:rPr>
        <w:t>available</w:t>
      </w:r>
      <w:r>
        <w:rPr>
          <w:rFonts w:ascii="Arial" w:hAnsi="Arial" w:cs="Arial"/>
          <w:spacing w:val="-2"/>
        </w:rPr>
        <w:t xml:space="preserve"> </w:t>
      </w:r>
      <w:r>
        <w:rPr>
          <w:rFonts w:ascii="Arial" w:hAnsi="Arial" w:cs="Arial"/>
        </w:rPr>
        <w:t>for</w:t>
      </w:r>
      <w:r>
        <w:rPr>
          <w:rFonts w:ascii="Arial" w:hAnsi="Arial" w:cs="Arial"/>
          <w:spacing w:val="-2"/>
        </w:rPr>
        <w:t xml:space="preserve"> </w:t>
      </w:r>
      <w:r>
        <w:rPr>
          <w:rFonts w:ascii="Arial" w:hAnsi="Arial" w:cs="Arial"/>
        </w:rPr>
        <w:t>Soldiers</w:t>
      </w:r>
      <w:r>
        <w:rPr>
          <w:rFonts w:ascii="Arial" w:hAnsi="Arial" w:cs="Arial"/>
          <w:spacing w:val="-2"/>
        </w:rPr>
        <w:t xml:space="preserve"> </w:t>
      </w:r>
      <w:r>
        <w:rPr>
          <w:rFonts w:ascii="Arial" w:hAnsi="Arial" w:cs="Arial"/>
        </w:rPr>
        <w:t>with</w:t>
      </w:r>
      <w:r>
        <w:rPr>
          <w:rFonts w:ascii="Arial" w:hAnsi="Arial" w:cs="Arial"/>
          <w:spacing w:val="26"/>
        </w:rPr>
        <w:t xml:space="preserve"> </w:t>
      </w:r>
      <w:r>
        <w:rPr>
          <w:rFonts w:ascii="Arial" w:hAnsi="Arial" w:cs="Arial"/>
        </w:rPr>
        <w:t>command-sponsored</w:t>
      </w:r>
      <w:r>
        <w:rPr>
          <w:rFonts w:ascii="Arial" w:hAnsi="Arial" w:cs="Arial"/>
          <w:spacing w:val="1"/>
        </w:rPr>
        <w:t xml:space="preserve"> </w:t>
      </w:r>
      <w:r>
        <w:rPr>
          <w:rFonts w:ascii="Arial" w:hAnsi="Arial" w:cs="Arial"/>
        </w:rPr>
        <w:t>Family Members</w:t>
      </w:r>
      <w:r>
        <w:rPr>
          <w:rFonts w:ascii="Arial" w:hAnsi="Arial" w:cs="Arial"/>
          <w:spacing w:val="2"/>
        </w:rPr>
        <w:t xml:space="preserve"> </w:t>
      </w:r>
      <w:r>
        <w:rPr>
          <w:rFonts w:ascii="Arial" w:hAnsi="Arial" w:cs="Arial"/>
        </w:rPr>
        <w:t>serving</w:t>
      </w:r>
      <w:r>
        <w:rPr>
          <w:rFonts w:ascii="Arial" w:hAnsi="Arial" w:cs="Arial"/>
          <w:spacing w:val="1"/>
        </w:rPr>
        <w:t xml:space="preserve"> </w:t>
      </w:r>
      <w:r>
        <w:rPr>
          <w:rFonts w:ascii="Arial" w:hAnsi="Arial" w:cs="Arial"/>
        </w:rPr>
        <w:t>an</w:t>
      </w:r>
      <w:r>
        <w:rPr>
          <w:rFonts w:ascii="Arial" w:hAnsi="Arial" w:cs="Arial"/>
          <w:spacing w:val="1"/>
        </w:rPr>
        <w:t xml:space="preserve"> A</w:t>
      </w:r>
      <w:r>
        <w:rPr>
          <w:rFonts w:ascii="Arial" w:hAnsi="Arial" w:cs="Arial"/>
        </w:rPr>
        <w:t>ccompanied</w:t>
      </w:r>
      <w:r>
        <w:rPr>
          <w:rFonts w:ascii="Arial" w:hAnsi="Arial" w:cs="Arial"/>
          <w:spacing w:val="1"/>
        </w:rPr>
        <w:t xml:space="preserve"> </w:t>
      </w:r>
      <w:r>
        <w:rPr>
          <w:rFonts w:ascii="Arial" w:hAnsi="Arial" w:cs="Arial"/>
        </w:rPr>
        <w:t>36</w:t>
      </w:r>
      <w:r>
        <w:rPr>
          <w:rFonts w:ascii="Arial" w:hAnsi="Arial" w:cs="Arial"/>
          <w:spacing w:val="1"/>
        </w:rPr>
        <w:t>-</w:t>
      </w:r>
      <w:r>
        <w:rPr>
          <w:rFonts w:ascii="Arial" w:hAnsi="Arial" w:cs="Arial"/>
        </w:rPr>
        <w:t>month</w:t>
      </w:r>
      <w:r>
        <w:rPr>
          <w:rFonts w:ascii="Arial" w:hAnsi="Arial" w:cs="Arial"/>
          <w:spacing w:val="1"/>
        </w:rPr>
        <w:t xml:space="preserve"> T</w:t>
      </w:r>
      <w:r>
        <w:rPr>
          <w:rFonts w:ascii="Arial" w:hAnsi="Arial" w:cs="Arial"/>
        </w:rPr>
        <w:t>our,</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spacing w:val="-1"/>
        </w:rPr>
        <w:t>those</w:t>
      </w:r>
      <w:r>
        <w:rPr>
          <w:rFonts w:ascii="Arial" w:hAnsi="Arial" w:cs="Arial"/>
          <w:spacing w:val="24"/>
        </w:rPr>
        <w:t xml:space="preserve"> </w:t>
      </w:r>
      <w:r>
        <w:rPr>
          <w:rFonts w:ascii="Arial" w:hAnsi="Arial" w:cs="Arial"/>
        </w:rPr>
        <w:t>enrolled</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Military</w:t>
      </w:r>
      <w:r>
        <w:rPr>
          <w:rFonts w:ascii="Arial" w:hAnsi="Arial" w:cs="Arial"/>
          <w:spacing w:val="2"/>
        </w:rPr>
        <w:t xml:space="preserve"> </w:t>
      </w:r>
      <w:r>
        <w:rPr>
          <w:rFonts w:ascii="Arial" w:hAnsi="Arial" w:cs="Arial"/>
        </w:rPr>
        <w:t>Army</w:t>
      </w:r>
      <w:r>
        <w:rPr>
          <w:rFonts w:ascii="Arial" w:hAnsi="Arial" w:cs="Arial"/>
          <w:spacing w:val="1"/>
        </w:rPr>
        <w:t xml:space="preserve"> </w:t>
      </w:r>
      <w:r>
        <w:rPr>
          <w:rFonts w:ascii="Arial" w:hAnsi="Arial" w:cs="Arial"/>
        </w:rPr>
        <w:t>Couples</w:t>
      </w:r>
      <w:r>
        <w:rPr>
          <w:rFonts w:ascii="Arial" w:hAnsi="Arial" w:cs="Arial"/>
          <w:spacing w:val="1"/>
        </w:rPr>
        <w:t xml:space="preserve"> </w:t>
      </w:r>
      <w:r>
        <w:rPr>
          <w:rFonts w:ascii="Arial" w:hAnsi="Arial" w:cs="Arial"/>
        </w:rPr>
        <w:t>Program. Wait</w:t>
      </w:r>
      <w:r>
        <w:rPr>
          <w:rFonts w:ascii="Arial" w:hAnsi="Arial" w:cs="Arial"/>
          <w:spacing w:val="1"/>
        </w:rPr>
        <w:t xml:space="preserve"> </w:t>
      </w:r>
      <w:r>
        <w:rPr>
          <w:rFonts w:ascii="Arial" w:hAnsi="Arial" w:cs="Arial"/>
        </w:rPr>
        <w:t>times</w:t>
      </w:r>
      <w:r>
        <w:rPr>
          <w:rFonts w:ascii="Arial" w:hAnsi="Arial" w:cs="Arial"/>
          <w:spacing w:val="1"/>
        </w:rPr>
        <w:t xml:space="preserve"> </w:t>
      </w:r>
      <w:r>
        <w:rPr>
          <w:rFonts w:ascii="Arial" w:hAnsi="Arial" w:cs="Arial"/>
        </w:rPr>
        <w:t>for</w:t>
      </w:r>
      <w:r>
        <w:rPr>
          <w:rFonts w:ascii="Arial" w:hAnsi="Arial" w:cs="Arial"/>
          <w:spacing w:val="1"/>
        </w:rPr>
        <w:t xml:space="preserve"> </w:t>
      </w:r>
      <w:r>
        <w:rPr>
          <w:rFonts w:ascii="Arial" w:hAnsi="Arial" w:cs="Arial"/>
        </w:rPr>
        <w:t>Family</w:t>
      </w:r>
      <w:r>
        <w:rPr>
          <w:rFonts w:ascii="Arial" w:hAnsi="Arial" w:cs="Arial"/>
          <w:spacing w:val="1"/>
        </w:rPr>
        <w:t xml:space="preserve"> </w:t>
      </w:r>
      <w:r>
        <w:rPr>
          <w:rFonts w:ascii="Arial" w:hAnsi="Arial" w:cs="Arial"/>
        </w:rPr>
        <w:t>housing</w:t>
      </w:r>
      <w:r>
        <w:rPr>
          <w:rFonts w:ascii="Arial" w:hAnsi="Arial" w:cs="Arial"/>
          <w:spacing w:val="1"/>
        </w:rPr>
        <w:t xml:space="preserve"> </w:t>
      </w:r>
      <w:r>
        <w:rPr>
          <w:rFonts w:ascii="Arial" w:hAnsi="Arial" w:cs="Arial"/>
        </w:rPr>
        <w:t>varies</w:t>
      </w:r>
      <w:r>
        <w:rPr>
          <w:rFonts w:ascii="Arial" w:hAnsi="Arial" w:cs="Arial"/>
          <w:spacing w:val="2"/>
        </w:rPr>
        <w:t xml:space="preserve"> </w:t>
      </w:r>
      <w:r>
        <w:rPr>
          <w:rFonts w:ascii="Arial" w:hAnsi="Arial" w:cs="Arial"/>
        </w:rPr>
        <w:t>greatly</w:t>
      </w:r>
      <w:r>
        <w:rPr>
          <w:rFonts w:ascii="Arial" w:hAnsi="Arial" w:cs="Arial"/>
          <w:spacing w:val="1"/>
        </w:rPr>
        <w:t xml:space="preserve"> </w:t>
      </w:r>
      <w:r>
        <w:rPr>
          <w:rFonts w:ascii="Arial" w:hAnsi="Arial" w:cs="Arial"/>
        </w:rPr>
        <w:t>depending</w:t>
      </w:r>
      <w:r>
        <w:rPr>
          <w:rFonts w:ascii="Arial" w:hAnsi="Arial" w:cs="Arial"/>
          <w:spacing w:val="1"/>
        </w:rPr>
        <w:t xml:space="preserve"> </w:t>
      </w:r>
      <w:r>
        <w:rPr>
          <w:rFonts w:ascii="Arial" w:hAnsi="Arial" w:cs="Arial"/>
        </w:rPr>
        <w:t>on bedroom</w:t>
      </w:r>
      <w:r>
        <w:rPr>
          <w:rFonts w:ascii="Arial" w:hAnsi="Arial" w:cs="Arial"/>
          <w:spacing w:val="1"/>
        </w:rPr>
        <w:t xml:space="preserve"> </w:t>
      </w:r>
      <w:r>
        <w:rPr>
          <w:rFonts w:ascii="Arial" w:hAnsi="Arial" w:cs="Arial"/>
        </w:rPr>
        <w:t>requirements</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rank;</w:t>
      </w:r>
      <w:r>
        <w:rPr>
          <w:rFonts w:ascii="Arial" w:hAnsi="Arial" w:cs="Arial"/>
          <w:spacing w:val="1"/>
        </w:rPr>
        <w:t xml:space="preserve"> </w:t>
      </w:r>
      <w:r>
        <w:rPr>
          <w:rFonts w:ascii="Arial" w:hAnsi="Arial" w:cs="Arial"/>
        </w:rPr>
        <w:t>advanced</w:t>
      </w:r>
      <w:r>
        <w:rPr>
          <w:rFonts w:ascii="Arial" w:hAnsi="Arial" w:cs="Arial"/>
          <w:spacing w:val="1"/>
        </w:rPr>
        <w:t xml:space="preserve"> </w:t>
      </w:r>
      <w:r>
        <w:rPr>
          <w:rFonts w:ascii="Arial" w:hAnsi="Arial" w:cs="Arial"/>
        </w:rPr>
        <w:t>housing</w:t>
      </w:r>
      <w:r>
        <w:rPr>
          <w:rFonts w:ascii="Arial" w:hAnsi="Arial" w:cs="Arial"/>
          <w:spacing w:val="1"/>
        </w:rPr>
        <w:t xml:space="preserve"> </w:t>
      </w:r>
      <w:r>
        <w:rPr>
          <w:rFonts w:ascii="Arial" w:hAnsi="Arial" w:cs="Arial"/>
        </w:rPr>
        <w:t>applications</w:t>
      </w:r>
      <w:r>
        <w:rPr>
          <w:rFonts w:ascii="Arial" w:hAnsi="Arial" w:cs="Arial"/>
          <w:spacing w:val="1"/>
        </w:rPr>
        <w:t xml:space="preserve"> </w:t>
      </w:r>
      <w:r>
        <w:rPr>
          <w:rFonts w:ascii="Arial" w:hAnsi="Arial" w:cs="Arial"/>
        </w:rPr>
        <w:t>are</w:t>
      </w:r>
      <w:r>
        <w:rPr>
          <w:rFonts w:ascii="Arial" w:hAnsi="Arial" w:cs="Arial"/>
          <w:spacing w:val="1"/>
        </w:rPr>
        <w:t xml:space="preserve"> </w:t>
      </w:r>
      <w:r>
        <w:rPr>
          <w:rFonts w:ascii="Arial" w:hAnsi="Arial" w:cs="Arial"/>
        </w:rPr>
        <w:t>accepted</w:t>
      </w:r>
      <w:r>
        <w:rPr>
          <w:rFonts w:ascii="Arial" w:hAnsi="Arial" w:cs="Arial"/>
          <w:spacing w:val="1"/>
        </w:rPr>
        <w:t xml:space="preserve"> </w:t>
      </w:r>
      <w:r>
        <w:rPr>
          <w:rFonts w:ascii="Arial" w:hAnsi="Arial" w:cs="Arial"/>
        </w:rPr>
        <w:t>and encouraged.</w:t>
      </w:r>
      <w:r>
        <w:rPr>
          <w:rFonts w:ascii="Arial" w:hAnsi="Arial" w:cs="Arial"/>
          <w:spacing w:val="1"/>
        </w:rPr>
        <w:t xml:space="preserve"> </w:t>
      </w:r>
      <w:r>
        <w:rPr>
          <w:rFonts w:ascii="Arial" w:hAnsi="Arial" w:cs="Arial"/>
        </w:rPr>
        <w:t>Baumholder and KMC</w:t>
      </w:r>
      <w:r>
        <w:rPr>
          <w:rFonts w:ascii="Arial" w:hAnsi="Arial" w:cs="Arial"/>
          <w:spacing w:val="1"/>
        </w:rPr>
        <w:t xml:space="preserve"> </w:t>
      </w:r>
      <w:r>
        <w:rPr>
          <w:rFonts w:ascii="Arial" w:hAnsi="Arial" w:cs="Arial"/>
        </w:rPr>
        <w:t>Family</w:t>
      </w:r>
      <w:r>
        <w:rPr>
          <w:rFonts w:ascii="Arial" w:hAnsi="Arial" w:cs="Arial"/>
          <w:spacing w:val="1"/>
        </w:rPr>
        <w:t xml:space="preserve"> </w:t>
      </w:r>
      <w:r>
        <w:rPr>
          <w:rFonts w:ascii="Arial" w:hAnsi="Arial" w:cs="Arial"/>
        </w:rPr>
        <w:t>Housing</w:t>
      </w:r>
      <w:r>
        <w:rPr>
          <w:rFonts w:ascii="Arial" w:hAnsi="Arial" w:cs="Arial"/>
          <w:spacing w:val="1"/>
        </w:rPr>
        <w:t xml:space="preserve"> </w:t>
      </w:r>
      <w:r>
        <w:rPr>
          <w:rFonts w:ascii="Arial" w:hAnsi="Arial" w:cs="Arial"/>
        </w:rPr>
        <w:t>is</w:t>
      </w:r>
      <w:r>
        <w:rPr>
          <w:rFonts w:ascii="Arial" w:hAnsi="Arial" w:cs="Arial"/>
          <w:spacing w:val="1"/>
        </w:rPr>
        <w:t xml:space="preserve"> </w:t>
      </w:r>
      <w:r>
        <w:rPr>
          <w:rFonts w:ascii="Arial" w:hAnsi="Arial" w:cs="Arial"/>
        </w:rPr>
        <w:t>currently</w:t>
      </w:r>
      <w:r>
        <w:rPr>
          <w:rFonts w:ascii="Arial" w:hAnsi="Arial" w:cs="Arial"/>
          <w:spacing w:val="1"/>
        </w:rPr>
        <w:t xml:space="preserve"> </w:t>
      </w:r>
      <w:r>
        <w:rPr>
          <w:rFonts w:ascii="Arial" w:hAnsi="Arial" w:cs="Arial"/>
        </w:rPr>
        <w:t>operating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b/>
          <w:bCs/>
        </w:rPr>
        <w:t>Department of Defense direct housing</w:t>
      </w:r>
      <w:r>
        <w:rPr>
          <w:rFonts w:ascii="Arial" w:hAnsi="Arial" w:cs="Arial"/>
          <w:b/>
          <w:bCs/>
          <w:spacing w:val="23"/>
        </w:rPr>
        <w:t xml:space="preserve"> </w:t>
      </w:r>
      <w:r>
        <w:rPr>
          <w:rFonts w:ascii="Arial" w:hAnsi="Arial" w:cs="Arial"/>
          <w:b/>
          <w:bCs/>
        </w:rPr>
        <w:t>program,</w:t>
      </w:r>
      <w:r>
        <w:rPr>
          <w:rFonts w:ascii="Arial" w:hAnsi="Arial" w:cs="Arial"/>
        </w:rPr>
        <w:t xml:space="preserve"> </w:t>
      </w:r>
      <w:r>
        <w:rPr>
          <w:rFonts w:ascii="Arial" w:hAnsi="Arial" w:cs="Arial"/>
          <w:b/>
          <w:bCs/>
        </w:rPr>
        <w:t>“Plane to Pillow,”</w:t>
      </w:r>
      <w:r>
        <w:rPr>
          <w:rFonts w:ascii="Arial" w:hAnsi="Arial" w:cs="Arial"/>
          <w:spacing w:val="1"/>
        </w:rPr>
        <w:t xml:space="preserve"> </w:t>
      </w:r>
      <w:r>
        <w:rPr>
          <w:rFonts w:ascii="Arial" w:hAnsi="Arial" w:cs="Arial"/>
        </w:rPr>
        <w:t>which</w:t>
      </w:r>
      <w:r>
        <w:rPr>
          <w:rFonts w:ascii="Arial" w:hAnsi="Arial" w:cs="Arial"/>
          <w:spacing w:val="1"/>
        </w:rPr>
        <w:t xml:space="preserve"> </w:t>
      </w:r>
      <w:r>
        <w:rPr>
          <w:rFonts w:ascii="Arial" w:hAnsi="Arial" w:cs="Arial"/>
        </w:rPr>
        <w:t>provides</w:t>
      </w:r>
      <w:r>
        <w:rPr>
          <w:rFonts w:ascii="Arial" w:hAnsi="Arial" w:cs="Arial"/>
          <w:spacing w:val="2"/>
        </w:rPr>
        <w:t xml:space="preserve"> </w:t>
      </w:r>
      <w:r>
        <w:rPr>
          <w:rFonts w:ascii="Arial" w:hAnsi="Arial" w:cs="Arial"/>
        </w:rPr>
        <w:t>Families</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opportunity</w:t>
      </w:r>
      <w:r>
        <w:rPr>
          <w:rFonts w:ascii="Arial" w:hAnsi="Arial" w:cs="Arial"/>
          <w:spacing w:val="2"/>
        </w:rPr>
        <w:t xml:space="preserve"> </w:t>
      </w:r>
      <w:r>
        <w:rPr>
          <w:rFonts w:ascii="Arial" w:hAnsi="Arial" w:cs="Arial"/>
        </w:rPr>
        <w:t>to</w:t>
      </w:r>
      <w:r>
        <w:rPr>
          <w:rFonts w:ascii="Arial" w:hAnsi="Arial" w:cs="Arial"/>
          <w:spacing w:val="1"/>
        </w:rPr>
        <w:t xml:space="preserve"> </w:t>
      </w:r>
      <w:r>
        <w:rPr>
          <w:rFonts w:ascii="Arial" w:hAnsi="Arial" w:cs="Arial"/>
        </w:rPr>
        <w:t>move</w:t>
      </w:r>
      <w:r>
        <w:rPr>
          <w:rFonts w:ascii="Arial" w:hAnsi="Arial" w:cs="Arial"/>
          <w:spacing w:val="1"/>
        </w:rPr>
        <w:t xml:space="preserve"> </w:t>
      </w:r>
      <w:r>
        <w:rPr>
          <w:rFonts w:ascii="Arial" w:hAnsi="Arial" w:cs="Arial"/>
        </w:rPr>
        <w:t>directly</w:t>
      </w:r>
      <w:r>
        <w:rPr>
          <w:rFonts w:ascii="Arial" w:hAnsi="Arial" w:cs="Arial"/>
          <w:spacing w:val="1"/>
        </w:rPr>
        <w:t xml:space="preserve"> </w:t>
      </w:r>
      <w:r>
        <w:rPr>
          <w:rFonts w:ascii="Arial" w:hAnsi="Arial" w:cs="Arial"/>
        </w:rPr>
        <w:t>into</w:t>
      </w:r>
      <w:r>
        <w:rPr>
          <w:rFonts w:ascii="Arial" w:hAnsi="Arial" w:cs="Arial"/>
          <w:spacing w:val="1"/>
        </w:rPr>
        <w:t xml:space="preserve"> </w:t>
      </w:r>
      <w:r>
        <w:rPr>
          <w:rFonts w:ascii="Arial" w:hAnsi="Arial" w:cs="Arial"/>
        </w:rPr>
        <w:t>their</w:t>
      </w:r>
      <w:r>
        <w:rPr>
          <w:rFonts w:ascii="Arial" w:hAnsi="Arial" w:cs="Arial"/>
          <w:spacing w:val="1"/>
        </w:rPr>
        <w:t xml:space="preserve"> </w:t>
      </w:r>
      <w:r>
        <w:rPr>
          <w:rFonts w:ascii="Arial" w:hAnsi="Arial" w:cs="Arial"/>
        </w:rPr>
        <w:t>permanent Family</w:t>
      </w:r>
      <w:r>
        <w:rPr>
          <w:rFonts w:ascii="Arial" w:hAnsi="Arial" w:cs="Arial"/>
          <w:spacing w:val="1"/>
        </w:rPr>
        <w:t xml:space="preserve"> </w:t>
      </w:r>
      <w:r>
        <w:rPr>
          <w:rFonts w:ascii="Arial" w:hAnsi="Arial" w:cs="Arial"/>
        </w:rPr>
        <w:t>housing</w:t>
      </w:r>
      <w:r>
        <w:rPr>
          <w:rFonts w:ascii="Arial" w:hAnsi="Arial" w:cs="Arial"/>
          <w:spacing w:val="1"/>
        </w:rPr>
        <w:t xml:space="preserve"> </w:t>
      </w:r>
      <w:r>
        <w:rPr>
          <w:rFonts w:ascii="Arial" w:hAnsi="Arial" w:cs="Arial"/>
        </w:rPr>
        <w:t xml:space="preserve">residence. </w:t>
      </w:r>
      <w:r>
        <w:rPr>
          <w:rFonts w:ascii="Arial" w:hAnsi="Arial" w:cs="Arial"/>
          <w:b/>
          <w:bCs/>
        </w:rPr>
        <w:t>Sponsorship at the gaining unit level is crucial for the success of the DoD Plane to Pillow program.</w:t>
      </w:r>
      <w:r>
        <w:rPr>
          <w:rFonts w:ascii="Arial" w:hAnsi="Arial" w:cs="Arial"/>
        </w:rPr>
        <w:t xml:space="preserve"> </w:t>
      </w:r>
    </w:p>
    <w:p w14:paraId="43983017" w14:textId="3743D1DD" w:rsidR="00032022" w:rsidRDefault="00032022" w:rsidP="00032022">
      <w:pPr>
        <w:rPr>
          <w:rFonts w:ascii="Arial" w:hAnsi="Arial" w:cs="Arial"/>
        </w:rPr>
      </w:pPr>
      <w:r>
        <w:rPr>
          <w:rFonts w:ascii="Arial" w:hAnsi="Arial" w:cs="Arial"/>
          <w:b/>
          <w:bCs/>
        </w:rPr>
        <w:t>USAG Rheinland-Pfalz (BMC and KMC) Unaccompanied Housing:</w:t>
      </w:r>
      <w:r>
        <w:rPr>
          <w:rFonts w:ascii="Arial" w:hAnsi="Arial" w:cs="Arial"/>
        </w:rPr>
        <w:t xml:space="preserve"> Unaccompanied</w:t>
      </w:r>
      <w:r>
        <w:rPr>
          <w:rFonts w:ascii="Arial" w:hAnsi="Arial" w:cs="Arial"/>
          <w:spacing w:val="1"/>
        </w:rPr>
        <w:t xml:space="preserve"> </w:t>
      </w:r>
      <w:r>
        <w:rPr>
          <w:rFonts w:ascii="Arial" w:hAnsi="Arial" w:cs="Arial"/>
        </w:rPr>
        <w:t>Soldiers</w:t>
      </w:r>
      <w:r>
        <w:rPr>
          <w:rFonts w:ascii="Arial" w:hAnsi="Arial" w:cs="Arial"/>
          <w:spacing w:val="1"/>
        </w:rPr>
        <w:t xml:space="preserve"> </w:t>
      </w:r>
      <w:r>
        <w:rPr>
          <w:rFonts w:ascii="Arial" w:hAnsi="Arial" w:cs="Arial"/>
        </w:rPr>
        <w:t>E1–E6</w:t>
      </w:r>
      <w:r>
        <w:rPr>
          <w:rFonts w:ascii="Arial" w:hAnsi="Arial" w:cs="Arial"/>
          <w:spacing w:val="1"/>
        </w:rPr>
        <w:t xml:space="preserve"> </w:t>
      </w:r>
      <w:r>
        <w:rPr>
          <w:rFonts w:ascii="Arial" w:hAnsi="Arial" w:cs="Arial"/>
        </w:rPr>
        <w:t>will reside</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 xml:space="preserve">barracks. Contact your gaining unit or sponsor for a room assignment. Additionally, Senior NCOs and Officers, who are on an Unaccompanied Tour and receiving BAH or OHA for Family residing at another location, will reside in Unaccompanied Housing suitable for your grade group. As a reminder, Unaccompanied Soldiers in the grades E1–E6 are not authorized TLA. </w:t>
      </w:r>
      <w:r w:rsidRPr="00D30EAE">
        <w:rPr>
          <w:rFonts w:ascii="Arial" w:hAnsi="Arial" w:cs="Arial"/>
        </w:rPr>
        <w:t xml:space="preserve">Bonafide bachelor Soldiers in the rank of E6 may submit an ETP to reside off-post. You will not be authorized TLA, and will be required to reside in the barracks, unless the ETP is submitted and approved prior to arriving in Germany. Contact the housing office for information regarding the ETP process. Officers and Senior NCO’s (E7-E9) are required to reside in SEQ/UOQ when available, even if they plan to eventually reside off-post. As a </w:t>
      </w:r>
      <w:r w:rsidR="00D30EAE" w:rsidRPr="00D30EAE">
        <w:rPr>
          <w:rFonts w:ascii="Arial" w:hAnsi="Arial" w:cs="Arial"/>
        </w:rPr>
        <w:t>r</w:t>
      </w:r>
      <w:r w:rsidRPr="00D30EAE">
        <w:rPr>
          <w:rFonts w:ascii="Arial" w:hAnsi="Arial" w:cs="Arial"/>
        </w:rPr>
        <w:t>eminder, pets are NOT authorized in barracks or SEQ/UOQ’s.</w:t>
      </w:r>
      <w:r>
        <w:rPr>
          <w:rFonts w:ascii="Arial" w:hAnsi="Arial" w:cs="Arial"/>
        </w:rPr>
        <w:t xml:space="preserve"> </w:t>
      </w:r>
    </w:p>
    <w:p w14:paraId="28D58817" w14:textId="77777777" w:rsidR="00032022" w:rsidRDefault="00032022" w:rsidP="00032022">
      <w:pPr>
        <w:spacing w:after="120"/>
        <w:rPr>
          <w:rFonts w:ascii="Arial" w:hAnsi="Arial" w:cs="Arial"/>
          <w:b/>
          <w:bCs/>
        </w:rPr>
      </w:pPr>
      <w:r>
        <w:rPr>
          <w:rFonts w:ascii="Arial" w:hAnsi="Arial" w:cs="Arial"/>
          <w:b/>
          <w:bCs/>
        </w:rPr>
        <w:t>USAG Rheinland-Pfalz (BMC and KMC) Information:</w:t>
      </w:r>
    </w:p>
    <w:p w14:paraId="22D29015" w14:textId="77777777" w:rsidR="00032022" w:rsidRDefault="00032022" w:rsidP="00032022">
      <w:pPr>
        <w:spacing w:after="120"/>
        <w:rPr>
          <w:rFonts w:ascii="Arial" w:hAnsi="Arial" w:cs="Arial"/>
        </w:rPr>
      </w:pPr>
      <w:r>
        <w:rPr>
          <w:rFonts w:ascii="Arial" w:hAnsi="Arial" w:cs="Arial"/>
          <w:spacing w:val="2"/>
        </w:rPr>
        <w:t xml:space="preserve">BMC Army Family </w:t>
      </w:r>
      <w:r>
        <w:rPr>
          <w:rFonts w:ascii="Arial" w:hAnsi="Arial" w:cs="Arial"/>
        </w:rPr>
        <w:t>Housing</w:t>
      </w:r>
      <w:r>
        <w:rPr>
          <w:rFonts w:ascii="Arial" w:hAnsi="Arial" w:cs="Arial"/>
          <w:spacing w:val="1"/>
        </w:rPr>
        <w:t xml:space="preserve"> O</w:t>
      </w:r>
      <w:r>
        <w:rPr>
          <w:rFonts w:ascii="Arial" w:hAnsi="Arial" w:cs="Arial"/>
        </w:rPr>
        <w:t>ffice</w:t>
      </w:r>
      <w:r>
        <w:rPr>
          <w:rFonts w:ascii="Arial" w:hAnsi="Arial" w:cs="Arial"/>
          <w:spacing w:val="1"/>
        </w:rPr>
        <w:t xml:space="preserve">: </w:t>
      </w:r>
      <w:r>
        <w:rPr>
          <w:rFonts w:ascii="Arial" w:hAnsi="Arial" w:cs="Arial"/>
        </w:rPr>
        <w:t>011-49-6783-6-2978,</w:t>
      </w:r>
      <w:r>
        <w:rPr>
          <w:rFonts w:ascii="Arial" w:hAnsi="Arial" w:cs="Arial"/>
          <w:spacing w:val="1"/>
        </w:rPr>
        <w:t xml:space="preserve"> </w:t>
      </w:r>
      <w:r>
        <w:rPr>
          <w:rFonts w:ascii="Arial" w:hAnsi="Arial" w:cs="Arial"/>
        </w:rPr>
        <w:t>DSN</w:t>
      </w:r>
      <w:r>
        <w:rPr>
          <w:rFonts w:ascii="Arial" w:hAnsi="Arial" w:cs="Arial"/>
          <w:spacing w:val="1"/>
        </w:rPr>
        <w:t xml:space="preserve"> </w:t>
      </w:r>
      <w:r>
        <w:rPr>
          <w:rFonts w:ascii="Arial" w:hAnsi="Arial" w:cs="Arial"/>
        </w:rPr>
        <w:t>314-531-2978.</w:t>
      </w:r>
    </w:p>
    <w:p w14:paraId="02EE322D" w14:textId="77777777" w:rsidR="00032022" w:rsidRDefault="00032022" w:rsidP="00032022">
      <w:pPr>
        <w:spacing w:after="120"/>
        <w:rPr>
          <w:rFonts w:ascii="Arial" w:hAnsi="Arial" w:cs="Arial"/>
        </w:rPr>
      </w:pPr>
      <w:r>
        <w:rPr>
          <w:rFonts w:ascii="Arial" w:hAnsi="Arial" w:cs="Arial"/>
        </w:rPr>
        <w:t xml:space="preserve">BMC Unaccompanied Housing Office: 011-49-6783-6-3005, DSN 314-531-3005/3006. </w:t>
      </w:r>
    </w:p>
    <w:p w14:paraId="070792D6" w14:textId="77777777" w:rsidR="00032022" w:rsidRDefault="00032022" w:rsidP="00032022">
      <w:pPr>
        <w:spacing w:after="120"/>
        <w:rPr>
          <w:rFonts w:ascii="Arial" w:hAnsi="Arial" w:cs="Arial"/>
          <w:color w:val="0070C0"/>
        </w:rPr>
      </w:pPr>
      <w:r>
        <w:rPr>
          <w:rFonts w:ascii="Arial" w:hAnsi="Arial" w:cs="Arial"/>
        </w:rPr>
        <w:t xml:space="preserve">Group Email: </w:t>
      </w:r>
      <w:hyperlink r:id="rId42" w:history="1">
        <w:r>
          <w:rPr>
            <w:rStyle w:val="Hyperlink"/>
            <w:rFonts w:ascii="Arial" w:hAnsi="Arial" w:cs="Arial"/>
            <w:color w:val="0070C0"/>
          </w:rPr>
          <w:t>usarmy.rheinland-pfalz.id-europe.list.usag-rp-housing-division@army.mil</w:t>
        </w:r>
      </w:hyperlink>
    </w:p>
    <w:p w14:paraId="4898CED8" w14:textId="77777777" w:rsidR="00032022" w:rsidRDefault="00032022" w:rsidP="00032022">
      <w:pPr>
        <w:spacing w:after="120"/>
        <w:rPr>
          <w:rFonts w:ascii="Arial" w:hAnsi="Arial" w:cs="Arial"/>
        </w:rPr>
      </w:pPr>
      <w:r>
        <w:rPr>
          <w:rFonts w:ascii="Arial" w:hAnsi="Arial" w:cs="Arial"/>
        </w:rPr>
        <w:t>KMC Unaccompanied Housing Office: 011-49-611-143-541-5994, DSN 314-541-</w:t>
      </w:r>
      <w:r w:rsidRPr="00D30EAE">
        <w:rPr>
          <w:rFonts w:ascii="Arial" w:hAnsi="Arial" w:cs="Arial"/>
        </w:rPr>
        <w:t>5994</w:t>
      </w:r>
      <w:r>
        <w:rPr>
          <w:rFonts w:ascii="Arial" w:hAnsi="Arial" w:cs="Arial"/>
        </w:rPr>
        <w:t>.</w:t>
      </w:r>
    </w:p>
    <w:p w14:paraId="4776FE3D" w14:textId="294420A8" w:rsidR="00DD45A8" w:rsidRDefault="00032022" w:rsidP="00032022">
      <w:pPr>
        <w:pStyle w:val="BodyText"/>
        <w:spacing w:line="259" w:lineRule="auto"/>
        <w:ind w:left="0"/>
      </w:pPr>
      <w:r>
        <w:rPr>
          <w:rFonts w:cs="Arial"/>
        </w:rPr>
        <w:t xml:space="preserve">Group Email: </w:t>
      </w:r>
      <w:hyperlink r:id="rId43" w:history="1">
        <w:r>
          <w:rPr>
            <w:rStyle w:val="Hyperlink"/>
            <w:rFonts w:cs="Arial"/>
            <w:color w:val="0070C0"/>
          </w:rPr>
          <w:t>usarmy.rheinland-pfalz.usag.list.kmchousing@army.mil</w:t>
        </w:r>
      </w:hyperlink>
    </w:p>
    <w:p w14:paraId="7C9C4E69" w14:textId="77777777" w:rsidR="00032022" w:rsidRDefault="00032022" w:rsidP="003029C9">
      <w:pPr>
        <w:pStyle w:val="BodyText"/>
        <w:spacing w:line="259" w:lineRule="auto"/>
        <w:ind w:left="0"/>
      </w:pPr>
    </w:p>
    <w:p w14:paraId="5D1E25B6" w14:textId="77777777" w:rsidR="00420FC4" w:rsidRDefault="00420FC4" w:rsidP="00420FC4">
      <w:pPr>
        <w:pStyle w:val="BodyText"/>
        <w:spacing w:line="259" w:lineRule="auto"/>
        <w:ind w:left="0"/>
        <w:rPr>
          <w:b/>
        </w:rPr>
      </w:pPr>
      <w:r w:rsidRPr="00154699">
        <w:rPr>
          <w:b/>
        </w:rPr>
        <w:t>Major Resources Utilized for Service Members and Relocation Readiness:</w:t>
      </w:r>
    </w:p>
    <w:p w14:paraId="3D74D9D0" w14:textId="77777777" w:rsidR="00864060" w:rsidRPr="00154699" w:rsidRDefault="00864060" w:rsidP="00420FC4">
      <w:pPr>
        <w:pStyle w:val="BodyText"/>
        <w:spacing w:line="259" w:lineRule="auto"/>
        <w:ind w:left="0"/>
        <w:rPr>
          <w:b/>
        </w:rPr>
      </w:pPr>
    </w:p>
    <w:p w14:paraId="6899A75C" w14:textId="77777777" w:rsidR="00420FC4" w:rsidRPr="009B2165" w:rsidRDefault="00420FC4" w:rsidP="00420FC4">
      <w:pPr>
        <w:pStyle w:val="ListParagraph"/>
        <w:widowControl w:val="0"/>
        <w:numPr>
          <w:ilvl w:val="1"/>
          <w:numId w:val="11"/>
        </w:numPr>
        <w:spacing w:after="0"/>
        <w:ind w:left="763" w:hanging="216"/>
        <w:contextualSpacing w:val="0"/>
        <w:rPr>
          <w:rFonts w:ascii="Arial" w:eastAsia="Arial" w:hAnsi="Arial"/>
          <w:color w:val="0070C0"/>
          <w:sz w:val="24"/>
          <w:szCs w:val="24"/>
        </w:rPr>
      </w:pPr>
      <w:r>
        <w:rPr>
          <w:rFonts w:ascii="Arial" w:eastAsia="Arial" w:hAnsi="Arial"/>
          <w:sz w:val="24"/>
          <w:szCs w:val="24"/>
        </w:rPr>
        <w:t xml:space="preserve">Army Housing Online User: </w:t>
      </w:r>
      <w:hyperlink r:id="rId44" w:history="1">
        <w:r w:rsidRPr="009B2165">
          <w:rPr>
            <w:rStyle w:val="Hyperlink"/>
            <w:rFonts w:ascii="Arial" w:eastAsia="Arial" w:hAnsi="Arial"/>
            <w:color w:val="0070C0"/>
            <w:sz w:val="24"/>
            <w:szCs w:val="24"/>
          </w:rPr>
          <w:t>https://www.housing.army.mil/</w:t>
        </w:r>
      </w:hyperlink>
      <w:r w:rsidRPr="009B2165">
        <w:rPr>
          <w:rFonts w:ascii="Arial" w:eastAsia="Arial" w:hAnsi="Arial"/>
          <w:color w:val="0070C0"/>
          <w:sz w:val="24"/>
          <w:szCs w:val="24"/>
        </w:rPr>
        <w:t xml:space="preserve"> </w:t>
      </w:r>
    </w:p>
    <w:p w14:paraId="4067211A" w14:textId="31C86CE6" w:rsidR="0022045E" w:rsidRDefault="00420FC4" w:rsidP="00420FC4">
      <w:pPr>
        <w:pStyle w:val="ListParagraph"/>
        <w:widowControl w:val="0"/>
        <w:numPr>
          <w:ilvl w:val="1"/>
          <w:numId w:val="11"/>
        </w:numPr>
        <w:spacing w:after="0"/>
        <w:ind w:left="763" w:hanging="216"/>
        <w:contextualSpacing w:val="0"/>
        <w:rPr>
          <w:rFonts w:ascii="Arial" w:eastAsia="Arial" w:hAnsi="Arial"/>
          <w:sz w:val="24"/>
          <w:szCs w:val="24"/>
        </w:rPr>
      </w:pPr>
      <w:r>
        <w:rPr>
          <w:rFonts w:ascii="Arial" w:eastAsia="Arial" w:hAnsi="Arial"/>
          <w:sz w:val="24"/>
          <w:szCs w:val="24"/>
        </w:rPr>
        <w:t xml:space="preserve">Defense Travel Management Office OHA Calculator: </w:t>
      </w:r>
    </w:p>
    <w:p w14:paraId="751EAE5A" w14:textId="2D62C72C" w:rsidR="00420FC4" w:rsidRPr="009B2165" w:rsidRDefault="0022045E" w:rsidP="00420FC4">
      <w:pPr>
        <w:pStyle w:val="ListParagraph"/>
        <w:widowControl w:val="0"/>
        <w:spacing w:after="0"/>
        <w:ind w:left="763"/>
        <w:contextualSpacing w:val="0"/>
        <w:rPr>
          <w:rFonts w:ascii="Arial" w:eastAsia="Arial" w:hAnsi="Arial"/>
          <w:color w:val="0070C0"/>
          <w:sz w:val="24"/>
          <w:szCs w:val="24"/>
        </w:rPr>
      </w:pPr>
      <w:hyperlink r:id="rId45" w:history="1">
        <w:r w:rsidRPr="009B2165">
          <w:rPr>
            <w:rStyle w:val="Hyperlink"/>
            <w:rFonts w:ascii="Arial" w:eastAsia="Arial" w:hAnsi="Arial"/>
            <w:color w:val="0070C0"/>
            <w:sz w:val="24"/>
            <w:szCs w:val="24"/>
          </w:rPr>
          <w:t>https://www.defensetravel.dod.mil/site/ohaCalc.cfm</w:t>
        </w:r>
      </w:hyperlink>
      <w:r w:rsidR="00420FC4" w:rsidRPr="009B2165">
        <w:rPr>
          <w:rFonts w:ascii="Arial" w:eastAsia="Arial" w:hAnsi="Arial"/>
          <w:color w:val="0070C0"/>
          <w:sz w:val="24"/>
          <w:szCs w:val="24"/>
        </w:rPr>
        <w:t xml:space="preserve"> </w:t>
      </w:r>
    </w:p>
    <w:p w14:paraId="1274EB8C" w14:textId="44F138D9" w:rsidR="00420FC4" w:rsidRPr="009B2165" w:rsidRDefault="00420FC4" w:rsidP="00420FC4">
      <w:pPr>
        <w:pStyle w:val="ListParagraph"/>
        <w:widowControl w:val="0"/>
        <w:numPr>
          <w:ilvl w:val="1"/>
          <w:numId w:val="11"/>
        </w:numPr>
        <w:spacing w:after="0"/>
        <w:ind w:left="763" w:hanging="216"/>
        <w:contextualSpacing w:val="0"/>
        <w:rPr>
          <w:rFonts w:ascii="Arial" w:eastAsia="Arial" w:hAnsi="Arial"/>
          <w:color w:val="0070C0"/>
          <w:sz w:val="24"/>
          <w:szCs w:val="24"/>
        </w:rPr>
      </w:pPr>
      <w:r w:rsidRPr="009A1127">
        <w:rPr>
          <w:rFonts w:ascii="Arial" w:eastAsia="Arial" w:hAnsi="Arial"/>
          <w:sz w:val="24"/>
          <w:szCs w:val="24"/>
        </w:rPr>
        <w:t xml:space="preserve">Installation website: </w:t>
      </w:r>
      <w:hyperlink r:id="rId46" w:history="1">
        <w:r w:rsidRPr="009B2165">
          <w:rPr>
            <w:rStyle w:val="Hyperlink"/>
            <w:rFonts w:ascii="Arial" w:eastAsia="Arial" w:hAnsi="Arial"/>
            <w:color w:val="0070C0"/>
            <w:sz w:val="24"/>
            <w:szCs w:val="24"/>
          </w:rPr>
          <w:t>https://home.army.mil/rheinland-pfalz/index.php/usag-</w:t>
        </w:r>
        <w:r w:rsidRPr="009B2165">
          <w:rPr>
            <w:rStyle w:val="Hyperlink"/>
            <w:rFonts w:ascii="Arial" w:eastAsia="Arial" w:hAnsi="Arial"/>
            <w:color w:val="0070C0"/>
            <w:sz w:val="24"/>
            <w:szCs w:val="24"/>
          </w:rPr>
          <w:lastRenderedPageBreak/>
          <w:t>rheinland-pfalz/newcomers</w:t>
        </w:r>
      </w:hyperlink>
      <w:r w:rsidRPr="009B2165">
        <w:rPr>
          <w:rFonts w:ascii="Arial" w:eastAsia="Arial" w:hAnsi="Arial"/>
          <w:color w:val="0070C0"/>
          <w:sz w:val="24"/>
          <w:szCs w:val="24"/>
        </w:rPr>
        <w:t xml:space="preserve">  </w:t>
      </w:r>
    </w:p>
    <w:p w14:paraId="2FE41C4B" w14:textId="303C2545" w:rsidR="00420FC4" w:rsidRPr="009B2165" w:rsidRDefault="00420FC4" w:rsidP="00983AE3">
      <w:pPr>
        <w:pStyle w:val="BodyText"/>
        <w:spacing w:line="259" w:lineRule="auto"/>
        <w:ind w:left="0"/>
        <w:rPr>
          <w:color w:val="0070C0"/>
        </w:rPr>
      </w:pPr>
    </w:p>
    <w:p w14:paraId="6D10C701" w14:textId="77777777" w:rsidR="00864060" w:rsidRDefault="00864060" w:rsidP="00986179">
      <w:pPr>
        <w:spacing w:after="0"/>
        <w:rPr>
          <w:rFonts w:ascii="Arial"/>
          <w:b/>
          <w:spacing w:val="-1"/>
          <w:sz w:val="24"/>
        </w:rPr>
      </w:pPr>
    </w:p>
    <w:p w14:paraId="4115E331" w14:textId="46D4CEDD" w:rsidR="00420FC4" w:rsidRDefault="00420FC4" w:rsidP="00986179">
      <w:pPr>
        <w:spacing w:after="0"/>
        <w:rPr>
          <w:rFonts w:ascii="Arial"/>
          <w:spacing w:val="-1"/>
          <w:sz w:val="24"/>
        </w:rPr>
      </w:pPr>
      <w:r>
        <w:rPr>
          <w:rFonts w:ascii="Arial"/>
          <w:b/>
          <w:spacing w:val="-1"/>
          <w:sz w:val="24"/>
        </w:rPr>
        <w:t xml:space="preserve">Track </w:t>
      </w:r>
      <w:r>
        <w:rPr>
          <w:rFonts w:ascii="Arial"/>
          <w:b/>
          <w:sz w:val="24"/>
        </w:rPr>
        <w:t>My</w:t>
      </w:r>
      <w:r>
        <w:rPr>
          <w:rFonts w:ascii="Arial"/>
          <w:b/>
          <w:spacing w:val="-8"/>
          <w:sz w:val="24"/>
        </w:rPr>
        <w:t xml:space="preserve"> </w:t>
      </w:r>
      <w:r>
        <w:rPr>
          <w:rFonts w:ascii="Arial"/>
          <w:b/>
          <w:spacing w:val="-1"/>
          <w:sz w:val="24"/>
        </w:rPr>
        <w:t>Household</w:t>
      </w:r>
      <w:r>
        <w:rPr>
          <w:rFonts w:ascii="Arial"/>
          <w:b/>
          <w:spacing w:val="-2"/>
          <w:sz w:val="24"/>
        </w:rPr>
        <w:t xml:space="preserve"> </w:t>
      </w:r>
      <w:r>
        <w:rPr>
          <w:rFonts w:ascii="Arial"/>
          <w:b/>
          <w:spacing w:val="-1"/>
          <w:sz w:val="24"/>
        </w:rPr>
        <w:t xml:space="preserve">Goods </w:t>
      </w:r>
      <w:r>
        <w:rPr>
          <w:rFonts w:ascii="Arial"/>
          <w:spacing w:val="-1"/>
          <w:sz w:val="24"/>
        </w:rPr>
        <w:t>is possible to do by accessing the Defense</w:t>
      </w:r>
      <w:r>
        <w:rPr>
          <w:rFonts w:ascii="Arial"/>
          <w:sz w:val="24"/>
        </w:rPr>
        <w:t xml:space="preserve"> </w:t>
      </w:r>
      <w:r>
        <w:rPr>
          <w:rFonts w:ascii="Arial"/>
          <w:spacing w:val="-1"/>
          <w:sz w:val="24"/>
        </w:rPr>
        <w:t>Personal</w:t>
      </w:r>
      <w:r>
        <w:rPr>
          <w:rFonts w:ascii="Arial"/>
          <w:spacing w:val="55"/>
          <w:sz w:val="24"/>
        </w:rPr>
        <w:t xml:space="preserve"> </w:t>
      </w:r>
      <w:r>
        <w:rPr>
          <w:rFonts w:ascii="Arial"/>
          <w:spacing w:val="-1"/>
          <w:sz w:val="24"/>
        </w:rPr>
        <w:t>Property</w:t>
      </w:r>
      <w:r>
        <w:rPr>
          <w:rFonts w:ascii="Arial"/>
          <w:spacing w:val="-6"/>
          <w:sz w:val="24"/>
        </w:rPr>
        <w:t xml:space="preserve"> </w:t>
      </w:r>
      <w:r>
        <w:rPr>
          <w:rFonts w:ascii="Arial"/>
          <w:spacing w:val="-1"/>
          <w:sz w:val="24"/>
        </w:rPr>
        <w:t>System</w:t>
      </w:r>
      <w:r>
        <w:rPr>
          <w:rFonts w:ascii="Arial"/>
          <w:spacing w:val="-2"/>
          <w:sz w:val="24"/>
        </w:rPr>
        <w:t xml:space="preserve"> </w:t>
      </w:r>
      <w:r>
        <w:rPr>
          <w:rFonts w:ascii="Arial"/>
          <w:spacing w:val="-1"/>
          <w:sz w:val="24"/>
        </w:rPr>
        <w:t>(DPS):</w:t>
      </w:r>
    </w:p>
    <w:p w14:paraId="5DF2B876" w14:textId="77777777" w:rsidR="00864060" w:rsidRPr="00D021C7" w:rsidRDefault="00864060" w:rsidP="00986179">
      <w:pPr>
        <w:spacing w:after="0"/>
        <w:rPr>
          <w:rFonts w:ascii="Arial"/>
          <w:spacing w:val="-1"/>
          <w:sz w:val="24"/>
        </w:rPr>
      </w:pPr>
    </w:p>
    <w:p w14:paraId="6AB6841C" w14:textId="7707BD68" w:rsidR="00986179" w:rsidRDefault="00420FC4" w:rsidP="002642A9">
      <w:pPr>
        <w:pStyle w:val="BodyText"/>
        <w:numPr>
          <w:ilvl w:val="1"/>
          <w:numId w:val="11"/>
        </w:numPr>
        <w:tabs>
          <w:tab w:val="left" w:pos="696"/>
        </w:tabs>
        <w:spacing w:line="259" w:lineRule="auto"/>
        <w:ind w:right="475"/>
      </w:pPr>
      <w:r w:rsidRPr="00D021C7">
        <w:t>First time DPS users must obtain an Electronic T</w:t>
      </w:r>
      <w:r>
        <w:t xml:space="preserve">ransportation Acquisition (ETA) </w:t>
      </w:r>
      <w:r w:rsidRPr="00D021C7">
        <w:t>login Identification (ID) and password before accessing DPS.</w:t>
      </w:r>
    </w:p>
    <w:p w14:paraId="10DAC981" w14:textId="08C7736E" w:rsidR="00420FC4" w:rsidRDefault="00420FC4" w:rsidP="00420FC4">
      <w:pPr>
        <w:pStyle w:val="BodyText"/>
        <w:numPr>
          <w:ilvl w:val="1"/>
          <w:numId w:val="11"/>
        </w:numPr>
        <w:tabs>
          <w:tab w:val="left" w:pos="696"/>
        </w:tabs>
        <w:spacing w:line="259" w:lineRule="auto"/>
        <w:ind w:right="475" w:hanging="268"/>
      </w:pPr>
      <w:r>
        <w:t xml:space="preserve">To obtain an ETA login ID and password, go to </w:t>
      </w:r>
      <w:hyperlink r:id="rId47" w:history="1">
        <w:r w:rsidR="0099023E" w:rsidRPr="00C31F9A">
          <w:rPr>
            <w:rStyle w:val="Hyperlink"/>
          </w:rPr>
          <w:t>https://dps.move.mil/cust/standard/user/home.xhtml</w:t>
        </w:r>
      </w:hyperlink>
      <w:r>
        <w:t>, then scroll down the page to “Create an Account”</w:t>
      </w:r>
    </w:p>
    <w:p w14:paraId="3471088B" w14:textId="77777777" w:rsidR="00420FC4" w:rsidRDefault="00420FC4" w:rsidP="00420FC4">
      <w:pPr>
        <w:pStyle w:val="BodyText"/>
        <w:numPr>
          <w:ilvl w:val="1"/>
          <w:numId w:val="11"/>
        </w:numPr>
        <w:tabs>
          <w:tab w:val="left" w:pos="694"/>
        </w:tabs>
        <w:spacing w:line="259" w:lineRule="auto"/>
        <w:ind w:left="120" w:right="584" w:firstLine="360"/>
      </w:pPr>
      <w:r>
        <w:t>Follow</w:t>
      </w:r>
      <w:r>
        <w:rPr>
          <w:spacing w:val="-4"/>
        </w:rPr>
        <w:t xml:space="preserve"> </w:t>
      </w:r>
      <w:r>
        <w:t>instructions</w:t>
      </w:r>
      <w:r>
        <w:rPr>
          <w:spacing w:val="-2"/>
        </w:rPr>
        <w:t xml:space="preserve"> </w:t>
      </w:r>
      <w:r>
        <w:t>to register and obtain a</w:t>
      </w:r>
      <w:r>
        <w:rPr>
          <w:spacing w:val="-1"/>
        </w:rPr>
        <w:t xml:space="preserve"> </w:t>
      </w:r>
      <w:r>
        <w:t>user ID</w:t>
      </w:r>
      <w:r>
        <w:rPr>
          <w:spacing w:val="-2"/>
        </w:rPr>
        <w:t xml:space="preserve"> </w:t>
      </w:r>
      <w:r>
        <w:t>and</w:t>
      </w:r>
      <w:r>
        <w:rPr>
          <w:spacing w:val="30"/>
        </w:rPr>
        <w:t xml:space="preserve"> </w:t>
      </w:r>
      <w:r>
        <w:t>password.</w:t>
      </w:r>
    </w:p>
    <w:p w14:paraId="6F619C8D" w14:textId="77777777" w:rsidR="00420FC4" w:rsidRDefault="00420FC4" w:rsidP="00420FC4">
      <w:pPr>
        <w:pStyle w:val="BodyText"/>
        <w:numPr>
          <w:ilvl w:val="1"/>
          <w:numId w:val="11"/>
        </w:numPr>
        <w:tabs>
          <w:tab w:val="left" w:pos="700"/>
        </w:tabs>
        <w:spacing w:line="259" w:lineRule="auto"/>
        <w:ind w:left="693" w:hanging="213"/>
      </w:pPr>
      <w:r>
        <w:rPr>
          <w:spacing w:val="-2"/>
        </w:rPr>
        <w:t>After</w:t>
      </w:r>
      <w:r>
        <w:rPr>
          <w:spacing w:val="-4"/>
        </w:rPr>
        <w:t xml:space="preserve"> </w:t>
      </w:r>
      <w:r>
        <w:t>obtaining</w:t>
      </w:r>
      <w:r>
        <w:rPr>
          <w:spacing w:val="-2"/>
        </w:rPr>
        <w:t xml:space="preserve"> </w:t>
      </w:r>
      <w:r>
        <w:t>a user</w:t>
      </w:r>
      <w:r>
        <w:rPr>
          <w:spacing w:val="-2"/>
        </w:rPr>
        <w:t xml:space="preserve"> </w:t>
      </w:r>
      <w:r>
        <w:t>ID</w:t>
      </w:r>
      <w:r>
        <w:rPr>
          <w:spacing w:val="-2"/>
        </w:rPr>
        <w:t xml:space="preserve"> </w:t>
      </w:r>
      <w:r>
        <w:t>and</w:t>
      </w:r>
      <w:r>
        <w:rPr>
          <w:spacing w:val="-1"/>
        </w:rPr>
        <w:t xml:space="preserve"> </w:t>
      </w:r>
      <w:r>
        <w:t>password,</w:t>
      </w:r>
      <w:r>
        <w:rPr>
          <w:spacing w:val="-1"/>
        </w:rPr>
        <w:t xml:space="preserve"> </w:t>
      </w:r>
      <w:r>
        <w:t>login to DPS.</w:t>
      </w:r>
    </w:p>
    <w:p w14:paraId="0E6E85F6" w14:textId="45B20628" w:rsidR="00420FC4" w:rsidRDefault="00420FC4" w:rsidP="00983AE3">
      <w:pPr>
        <w:pStyle w:val="BodyText"/>
        <w:spacing w:line="259" w:lineRule="auto"/>
        <w:ind w:left="0"/>
      </w:pPr>
    </w:p>
    <w:p w14:paraId="5D2CE836" w14:textId="24D2AE9A" w:rsidR="00420FC4" w:rsidRDefault="00420FC4" w:rsidP="00420FC4">
      <w:pPr>
        <w:pStyle w:val="BodyText"/>
        <w:tabs>
          <w:tab w:val="left" w:pos="700"/>
        </w:tabs>
        <w:spacing w:line="259" w:lineRule="auto"/>
        <w:ind w:left="0"/>
      </w:pPr>
      <w:r w:rsidRPr="00DF0FCB">
        <w:t>For more assistance getting your household goods deliver</w:t>
      </w:r>
      <w:r>
        <w:t>ed, contact the Household Goods/</w:t>
      </w:r>
      <w:r w:rsidRPr="00DF0FCB">
        <w:t>Transportation office located in Baumholder</w:t>
      </w:r>
      <w:r w:rsidR="00097FB7">
        <w:t xml:space="preserve"> (BHR)</w:t>
      </w:r>
      <w:r w:rsidRPr="00DF0FCB">
        <w:t xml:space="preserve"> at Building 8744</w:t>
      </w:r>
      <w:r w:rsidR="00536F55">
        <w:t>:</w:t>
      </w:r>
      <w:r w:rsidR="00336F46">
        <w:t xml:space="preserve"> </w:t>
      </w:r>
      <w:r w:rsidR="00536F55">
        <w:t xml:space="preserve"> </w:t>
      </w:r>
      <w:r w:rsidR="00876C0A">
        <w:t xml:space="preserve">0730-1200 &amp; 1300-1600 </w:t>
      </w:r>
      <w:r w:rsidR="00336F46">
        <w:t>or Kaiserslautern</w:t>
      </w:r>
      <w:r w:rsidR="00097FB7">
        <w:t xml:space="preserve"> (KL)</w:t>
      </w:r>
      <w:r w:rsidR="00336F46">
        <w:t>, Daenner Kaserne Building 3104 Room 1</w:t>
      </w:r>
      <w:r w:rsidR="0099023E">
        <w:t>0</w:t>
      </w:r>
      <w:r w:rsidR="00536F55">
        <w:t xml:space="preserve">1: </w:t>
      </w:r>
      <w:r w:rsidR="00336F46">
        <w:t xml:space="preserve"> </w:t>
      </w:r>
      <w:r w:rsidR="008029F4">
        <w:t>0800-1200 &amp; 1230-1530.</w:t>
      </w:r>
      <w:r w:rsidR="00536F55" w:rsidRPr="00536F55">
        <w:t xml:space="preserve"> </w:t>
      </w:r>
      <w:r w:rsidR="00536F55">
        <w:t xml:space="preserve"> </w:t>
      </w:r>
      <w:r w:rsidR="00536F55" w:rsidRPr="00C31F9A">
        <w:rPr>
          <w:b/>
          <w:bCs/>
        </w:rPr>
        <w:t>Both locations are open Monday – Friday but are closed on all Federal US/German holidays</w:t>
      </w:r>
      <w:r w:rsidR="00536F55">
        <w:t>.</w:t>
      </w:r>
    </w:p>
    <w:p w14:paraId="02619ECF" w14:textId="77777777" w:rsidR="00854FA0" w:rsidRDefault="00854FA0" w:rsidP="00420FC4">
      <w:pPr>
        <w:pStyle w:val="BodyText"/>
        <w:tabs>
          <w:tab w:val="left" w:pos="700"/>
        </w:tabs>
        <w:spacing w:line="259" w:lineRule="auto"/>
        <w:ind w:left="0"/>
      </w:pPr>
    </w:p>
    <w:p w14:paraId="312E7FFA" w14:textId="6518D45B" w:rsidR="00854FA0" w:rsidRPr="00854FA0" w:rsidRDefault="00854FA0" w:rsidP="00854FA0">
      <w:pPr>
        <w:spacing w:after="0" w:line="240" w:lineRule="auto"/>
        <w:ind w:left="475"/>
        <w:rPr>
          <w:rFonts w:ascii="Arial" w:eastAsia="Calibri" w:hAnsi="Arial" w:cs="Arial"/>
          <w:sz w:val="24"/>
          <w:szCs w:val="24"/>
        </w:rPr>
      </w:pPr>
      <w:r w:rsidRPr="00854FA0">
        <w:rPr>
          <w:rFonts w:ascii="Arial" w:eastAsia="Calibri" w:hAnsi="Arial" w:cs="Arial"/>
          <w:sz w:val="24"/>
          <w:szCs w:val="24"/>
        </w:rPr>
        <w:t xml:space="preserve">- </w:t>
      </w:r>
      <w:r w:rsidRPr="00C31F9A">
        <w:rPr>
          <w:rFonts w:ascii="Arial" w:eastAsia="Calibri" w:hAnsi="Arial" w:cs="Arial"/>
          <w:sz w:val="24"/>
          <w:szCs w:val="24"/>
        </w:rPr>
        <w:t>Tra</w:t>
      </w:r>
      <w:r w:rsidR="00536F55" w:rsidRPr="00C31F9A">
        <w:rPr>
          <w:rFonts w:ascii="Arial" w:eastAsia="Calibri" w:hAnsi="Arial" w:cs="Arial"/>
          <w:sz w:val="24"/>
          <w:szCs w:val="24"/>
        </w:rPr>
        <w:t>nsportation</w:t>
      </w:r>
      <w:r w:rsidRPr="00C31F9A">
        <w:rPr>
          <w:rFonts w:ascii="Arial" w:eastAsia="Calibri" w:hAnsi="Arial" w:cs="Arial"/>
          <w:sz w:val="24"/>
          <w:szCs w:val="24"/>
        </w:rPr>
        <w:t xml:space="preserve"> Manager</w:t>
      </w:r>
      <w:r w:rsidRPr="00854FA0">
        <w:rPr>
          <w:rFonts w:ascii="Arial" w:eastAsia="Calibri" w:hAnsi="Arial" w:cs="Arial"/>
          <w:sz w:val="24"/>
          <w:szCs w:val="24"/>
        </w:rPr>
        <w:t xml:space="preserve">: </w:t>
      </w:r>
      <w:r w:rsidR="00097FB7">
        <w:rPr>
          <w:rFonts w:ascii="Arial" w:eastAsia="Calibri" w:hAnsi="Arial" w:cs="Arial"/>
          <w:sz w:val="24"/>
          <w:szCs w:val="24"/>
        </w:rPr>
        <w:t xml:space="preserve">BHR: </w:t>
      </w:r>
      <w:r w:rsidR="00CD6FB9">
        <w:rPr>
          <w:rFonts w:ascii="Arial" w:eastAsia="Calibri" w:hAnsi="Arial" w:cs="Arial"/>
          <w:sz w:val="24"/>
          <w:szCs w:val="24"/>
        </w:rPr>
        <w:t>+</w:t>
      </w:r>
      <w:r w:rsidRPr="00854FA0">
        <w:rPr>
          <w:rFonts w:ascii="Arial" w:eastAsia="Calibri" w:hAnsi="Arial" w:cs="Arial"/>
          <w:sz w:val="24"/>
          <w:szCs w:val="24"/>
        </w:rPr>
        <w:t>49</w:t>
      </w:r>
      <w:r w:rsidR="00CD6FB9">
        <w:rPr>
          <w:rFonts w:ascii="Arial" w:eastAsia="Calibri" w:hAnsi="Arial" w:cs="Arial"/>
          <w:sz w:val="24"/>
          <w:szCs w:val="24"/>
        </w:rPr>
        <w:t>-</w:t>
      </w:r>
      <w:r w:rsidRPr="00854FA0">
        <w:rPr>
          <w:rFonts w:ascii="Arial" w:eastAsia="Calibri" w:hAnsi="Arial" w:cs="Arial"/>
          <w:sz w:val="24"/>
          <w:szCs w:val="24"/>
        </w:rPr>
        <w:t>611-143-531-70</w:t>
      </w:r>
      <w:r w:rsidR="00536F55">
        <w:rPr>
          <w:rFonts w:ascii="Arial" w:eastAsia="Calibri" w:hAnsi="Arial" w:cs="Arial"/>
          <w:sz w:val="24"/>
          <w:szCs w:val="24"/>
        </w:rPr>
        <w:t>11</w:t>
      </w:r>
      <w:r w:rsidR="00097FB7">
        <w:rPr>
          <w:rFonts w:ascii="Arial" w:eastAsia="Calibri" w:hAnsi="Arial" w:cs="Arial"/>
          <w:sz w:val="24"/>
          <w:szCs w:val="24"/>
        </w:rPr>
        <w:t xml:space="preserve">; KL: </w:t>
      </w:r>
      <w:r w:rsidR="00CD6FB9">
        <w:rPr>
          <w:rFonts w:ascii="Arial" w:eastAsia="Calibri" w:hAnsi="Arial" w:cs="Arial"/>
          <w:sz w:val="24"/>
          <w:szCs w:val="24"/>
        </w:rPr>
        <w:t>+</w:t>
      </w:r>
      <w:r w:rsidR="00097FB7">
        <w:rPr>
          <w:rFonts w:ascii="Arial" w:eastAsia="Calibri" w:hAnsi="Arial" w:cs="Arial"/>
          <w:sz w:val="24"/>
          <w:szCs w:val="24"/>
        </w:rPr>
        <w:t>49-611-143-528-2430</w:t>
      </w:r>
      <w:r w:rsidR="00492B37">
        <w:rPr>
          <w:rFonts w:ascii="Arial" w:eastAsia="Calibri" w:hAnsi="Arial" w:cs="Arial"/>
          <w:sz w:val="24"/>
          <w:szCs w:val="24"/>
        </w:rPr>
        <w:t>/-24</w:t>
      </w:r>
    </w:p>
    <w:p w14:paraId="5FF055FC" w14:textId="76290DCB" w:rsidR="00854FA0" w:rsidRPr="00854FA0" w:rsidRDefault="00854FA0" w:rsidP="00854FA0">
      <w:pPr>
        <w:spacing w:after="0" w:line="240" w:lineRule="auto"/>
        <w:ind w:left="475"/>
        <w:rPr>
          <w:rFonts w:ascii="Arial" w:eastAsia="Calibri" w:hAnsi="Arial" w:cs="Arial"/>
          <w:sz w:val="24"/>
          <w:szCs w:val="24"/>
        </w:rPr>
      </w:pPr>
      <w:r w:rsidRPr="00854FA0">
        <w:rPr>
          <w:rFonts w:ascii="Arial" w:eastAsia="Calibri" w:hAnsi="Arial" w:cs="Arial"/>
          <w:sz w:val="24"/>
          <w:szCs w:val="24"/>
        </w:rPr>
        <w:t xml:space="preserve">- Inbound: </w:t>
      </w:r>
      <w:r w:rsidR="00097FB7">
        <w:rPr>
          <w:rFonts w:ascii="Arial" w:eastAsia="Calibri" w:hAnsi="Arial" w:cs="Arial"/>
          <w:sz w:val="24"/>
          <w:szCs w:val="24"/>
        </w:rPr>
        <w:t xml:space="preserve">BHR: </w:t>
      </w:r>
      <w:r w:rsidR="00CD6FB9">
        <w:rPr>
          <w:rFonts w:ascii="Arial" w:eastAsia="Calibri" w:hAnsi="Arial" w:cs="Arial"/>
          <w:sz w:val="24"/>
          <w:szCs w:val="24"/>
        </w:rPr>
        <w:t>+</w:t>
      </w:r>
      <w:r w:rsidRPr="00854FA0">
        <w:rPr>
          <w:rFonts w:ascii="Arial" w:eastAsia="Calibri" w:hAnsi="Arial" w:cs="Arial"/>
          <w:sz w:val="24"/>
          <w:szCs w:val="24"/>
        </w:rPr>
        <w:t>49-611-143-531-7060</w:t>
      </w:r>
      <w:r w:rsidR="00097FB7">
        <w:rPr>
          <w:rFonts w:ascii="Arial" w:eastAsia="Calibri" w:hAnsi="Arial" w:cs="Arial"/>
          <w:sz w:val="24"/>
          <w:szCs w:val="24"/>
        </w:rPr>
        <w:t xml:space="preserve">; KL: </w:t>
      </w:r>
      <w:r w:rsidR="00CD6FB9">
        <w:rPr>
          <w:rFonts w:ascii="Arial" w:eastAsia="Calibri" w:hAnsi="Arial" w:cs="Arial"/>
          <w:sz w:val="24"/>
          <w:szCs w:val="24"/>
        </w:rPr>
        <w:t>+</w:t>
      </w:r>
      <w:r w:rsidR="00097FB7">
        <w:rPr>
          <w:rFonts w:ascii="Arial" w:eastAsia="Calibri" w:hAnsi="Arial" w:cs="Arial"/>
          <w:sz w:val="24"/>
          <w:szCs w:val="24"/>
        </w:rPr>
        <w:t>49-611-143-143-528-24</w:t>
      </w:r>
      <w:r w:rsidR="00CD6FB9">
        <w:rPr>
          <w:rFonts w:ascii="Arial" w:eastAsia="Calibri" w:hAnsi="Arial" w:cs="Arial"/>
          <w:sz w:val="24"/>
          <w:szCs w:val="24"/>
        </w:rPr>
        <w:t>2</w:t>
      </w:r>
      <w:r w:rsidR="00F37A8C">
        <w:rPr>
          <w:rFonts w:ascii="Arial" w:eastAsia="Calibri" w:hAnsi="Arial" w:cs="Arial"/>
          <w:sz w:val="24"/>
          <w:szCs w:val="24"/>
        </w:rPr>
        <w:t>7</w:t>
      </w:r>
      <w:r w:rsidR="00CD6FB9">
        <w:rPr>
          <w:rFonts w:ascii="Arial" w:eastAsia="Calibri" w:hAnsi="Arial" w:cs="Arial"/>
          <w:sz w:val="24"/>
          <w:szCs w:val="24"/>
        </w:rPr>
        <w:t>/</w:t>
      </w:r>
      <w:r w:rsidR="00F37A8C">
        <w:rPr>
          <w:rFonts w:ascii="Arial" w:eastAsia="Calibri" w:hAnsi="Arial" w:cs="Arial"/>
          <w:sz w:val="24"/>
          <w:szCs w:val="24"/>
        </w:rPr>
        <w:t>-</w:t>
      </w:r>
      <w:r w:rsidR="00492B37">
        <w:rPr>
          <w:rFonts w:ascii="Arial" w:eastAsia="Calibri" w:hAnsi="Arial" w:cs="Arial"/>
          <w:sz w:val="24"/>
          <w:szCs w:val="24"/>
        </w:rPr>
        <w:t>2</w:t>
      </w:r>
      <w:r w:rsidR="00F37A8C">
        <w:rPr>
          <w:rFonts w:ascii="Arial" w:eastAsia="Calibri" w:hAnsi="Arial" w:cs="Arial"/>
          <w:sz w:val="24"/>
          <w:szCs w:val="24"/>
        </w:rPr>
        <w:t>9/-26</w:t>
      </w:r>
    </w:p>
    <w:p w14:paraId="556464D9" w14:textId="250C5A75" w:rsidR="00F37A8C" w:rsidRPr="00854FA0" w:rsidRDefault="00854FA0" w:rsidP="00F37A8C">
      <w:pPr>
        <w:spacing w:after="0" w:line="240" w:lineRule="auto"/>
        <w:ind w:left="475"/>
        <w:rPr>
          <w:rFonts w:ascii="Arial" w:eastAsia="Calibri" w:hAnsi="Arial" w:cs="Arial"/>
          <w:sz w:val="24"/>
          <w:szCs w:val="24"/>
        </w:rPr>
      </w:pPr>
      <w:r w:rsidRPr="00854FA0">
        <w:rPr>
          <w:rFonts w:ascii="Arial" w:eastAsia="Calibri" w:hAnsi="Arial" w:cs="Arial"/>
          <w:sz w:val="24"/>
          <w:szCs w:val="24"/>
        </w:rPr>
        <w:t xml:space="preserve">- Outbound: </w:t>
      </w:r>
      <w:r w:rsidR="00CD6FB9">
        <w:rPr>
          <w:rFonts w:ascii="Arial" w:eastAsia="Calibri" w:hAnsi="Arial" w:cs="Arial"/>
          <w:sz w:val="24"/>
          <w:szCs w:val="24"/>
        </w:rPr>
        <w:t>BHR: +</w:t>
      </w:r>
      <w:r w:rsidRPr="00854FA0">
        <w:rPr>
          <w:rFonts w:ascii="Arial" w:eastAsia="Calibri" w:hAnsi="Arial" w:cs="Arial"/>
          <w:sz w:val="24"/>
          <w:szCs w:val="24"/>
        </w:rPr>
        <w:t>49-611-143-531-7070</w:t>
      </w:r>
      <w:r w:rsidR="00CD6FB9">
        <w:rPr>
          <w:rFonts w:ascii="Arial" w:eastAsia="Calibri" w:hAnsi="Arial" w:cs="Arial"/>
          <w:sz w:val="24"/>
          <w:szCs w:val="24"/>
        </w:rPr>
        <w:t xml:space="preserve">; </w:t>
      </w:r>
      <w:r w:rsidR="00F37A8C">
        <w:rPr>
          <w:rFonts w:ascii="Arial" w:eastAsia="Calibri" w:hAnsi="Arial" w:cs="Arial"/>
          <w:sz w:val="24"/>
          <w:szCs w:val="24"/>
        </w:rPr>
        <w:t>KL: +49-611-143-143-528-2427/-29/-26</w:t>
      </w:r>
    </w:p>
    <w:p w14:paraId="0AA9F099" w14:textId="699DB786" w:rsidR="00F37A8C" w:rsidRPr="00854FA0" w:rsidRDefault="00854FA0" w:rsidP="00F37A8C">
      <w:pPr>
        <w:spacing w:after="0" w:line="240" w:lineRule="auto"/>
        <w:ind w:left="475"/>
        <w:rPr>
          <w:rFonts w:ascii="Arial" w:eastAsia="Calibri" w:hAnsi="Arial" w:cs="Arial"/>
          <w:sz w:val="24"/>
          <w:szCs w:val="24"/>
        </w:rPr>
      </w:pPr>
      <w:r w:rsidRPr="00854FA0">
        <w:rPr>
          <w:rFonts w:ascii="Arial" w:eastAsia="Calibri" w:hAnsi="Arial" w:cs="Arial"/>
          <w:sz w:val="24"/>
          <w:szCs w:val="24"/>
        </w:rPr>
        <w:t xml:space="preserve">- Tel DSN: </w:t>
      </w:r>
      <w:r w:rsidR="00492B37">
        <w:rPr>
          <w:rFonts w:ascii="Arial" w:eastAsia="Calibri" w:hAnsi="Arial" w:cs="Arial"/>
          <w:sz w:val="24"/>
          <w:szCs w:val="24"/>
        </w:rPr>
        <w:t xml:space="preserve">BHR: </w:t>
      </w:r>
      <w:r w:rsidRPr="00854FA0">
        <w:rPr>
          <w:rFonts w:ascii="Arial" w:eastAsia="Calibri" w:hAnsi="Arial" w:cs="Arial"/>
          <w:sz w:val="24"/>
          <w:szCs w:val="24"/>
        </w:rPr>
        <w:t>314-531-7070</w:t>
      </w:r>
      <w:r w:rsidR="00492B37">
        <w:rPr>
          <w:rFonts w:ascii="Arial" w:eastAsia="Calibri" w:hAnsi="Arial" w:cs="Arial"/>
          <w:sz w:val="24"/>
          <w:szCs w:val="24"/>
        </w:rPr>
        <w:t>; KL: 314-528-</w:t>
      </w:r>
      <w:r w:rsidR="00F37A8C">
        <w:rPr>
          <w:rFonts w:ascii="Arial" w:eastAsia="Calibri" w:hAnsi="Arial" w:cs="Arial"/>
          <w:sz w:val="24"/>
          <w:szCs w:val="24"/>
        </w:rPr>
        <w:t>2427/-29/-26</w:t>
      </w:r>
    </w:p>
    <w:p w14:paraId="026E40E4" w14:textId="5ABC2F29" w:rsidR="00EE4732" w:rsidRDefault="00EE4732" w:rsidP="00EE4732">
      <w:pPr>
        <w:spacing w:after="0" w:line="240" w:lineRule="auto"/>
        <w:rPr>
          <w:rFonts w:ascii="Arial" w:eastAsia="Calibri" w:hAnsi="Arial" w:cs="Arial"/>
          <w:sz w:val="24"/>
          <w:szCs w:val="24"/>
        </w:rPr>
      </w:pPr>
    </w:p>
    <w:p w14:paraId="2E03F2A7" w14:textId="77777777" w:rsidR="0005282C" w:rsidRPr="0005472A" w:rsidRDefault="0005472A" w:rsidP="0005282C">
      <w:pPr>
        <w:widowControl w:val="0"/>
        <w:spacing w:after="0"/>
        <w:rPr>
          <w:rFonts w:ascii="Arial" w:eastAsia="Arial" w:hAnsi="Arial" w:cs="Arial"/>
          <w:b/>
          <w:bCs/>
          <w:spacing w:val="-1"/>
          <w:sz w:val="24"/>
          <w:szCs w:val="24"/>
        </w:rPr>
      </w:pPr>
      <w:r w:rsidRPr="0005472A">
        <w:rPr>
          <w:rFonts w:ascii="Arial" w:eastAsia="Arial" w:hAnsi="Arial"/>
          <w:b/>
          <w:sz w:val="24"/>
          <w:szCs w:val="24"/>
        </w:rPr>
        <w:t>School Support Services</w:t>
      </w:r>
      <w:r w:rsidR="0005282C">
        <w:rPr>
          <w:rFonts w:ascii="Arial" w:eastAsia="Arial" w:hAnsi="Arial"/>
          <w:b/>
          <w:sz w:val="24"/>
          <w:szCs w:val="24"/>
        </w:rPr>
        <w:t xml:space="preserve">: </w:t>
      </w:r>
      <w:r w:rsidR="0005282C" w:rsidRPr="0005282C">
        <w:rPr>
          <w:rFonts w:ascii="Arial" w:eastAsia="Arial" w:hAnsi="Arial"/>
          <w:bCs/>
          <w:sz w:val="24"/>
          <w:szCs w:val="24"/>
        </w:rPr>
        <w:t>The School Liaison</w:t>
      </w:r>
      <w:r w:rsidR="0005282C">
        <w:rPr>
          <w:rFonts w:ascii="Arial" w:eastAsia="Arial" w:hAnsi="Arial"/>
          <w:b/>
          <w:sz w:val="24"/>
          <w:szCs w:val="24"/>
        </w:rPr>
        <w:t xml:space="preserve"> </w:t>
      </w:r>
      <w:r w:rsidR="0005282C">
        <w:rPr>
          <w:rFonts w:ascii="Arial" w:eastAsia="Arial" w:hAnsi="Arial"/>
          <w:sz w:val="24"/>
          <w:szCs w:val="24"/>
        </w:rPr>
        <w:t>c</w:t>
      </w:r>
      <w:r w:rsidRPr="0005472A">
        <w:rPr>
          <w:rFonts w:ascii="Arial" w:eastAsia="Arial" w:hAnsi="Arial"/>
          <w:sz w:val="24"/>
          <w:szCs w:val="24"/>
        </w:rPr>
        <w:t xml:space="preserve">an </w:t>
      </w:r>
      <w:r w:rsidR="0005282C" w:rsidRPr="00D77B8A">
        <w:rPr>
          <w:rFonts w:ascii="Arial" w:eastAsia="Arial" w:hAnsi="Arial"/>
          <w:sz w:val="24"/>
          <w:szCs w:val="24"/>
        </w:rPr>
        <w:t>help ease the process of enrolling your child(ren) into school from kindergarten to high school. Home schooling information can be obtained from the School Liaison.  Information on before-and after-school options are available through the School Age Center and the Youth Center. The School Liaison can be reached at 0611-143-541-9061.</w:t>
      </w:r>
    </w:p>
    <w:p w14:paraId="5621C0F6" w14:textId="77777777" w:rsidR="0066416C" w:rsidRDefault="0066416C" w:rsidP="00EE4732">
      <w:pPr>
        <w:pStyle w:val="BodyText"/>
        <w:spacing w:line="259" w:lineRule="auto"/>
        <w:ind w:left="0"/>
        <w:rPr>
          <w:rFonts w:cs="Arial"/>
          <w:b/>
          <w:bCs/>
          <w:spacing w:val="-1"/>
        </w:rPr>
      </w:pPr>
    </w:p>
    <w:p w14:paraId="0680A21C" w14:textId="1E163CA8" w:rsidR="00EE4732" w:rsidRPr="007C06F1" w:rsidRDefault="00EE4732" w:rsidP="00EE4732">
      <w:pPr>
        <w:pStyle w:val="BodyText"/>
        <w:spacing w:line="259" w:lineRule="auto"/>
        <w:ind w:left="0"/>
        <w:rPr>
          <w:rFonts w:cs="Arial"/>
          <w:bCs/>
          <w:spacing w:val="-1"/>
        </w:rPr>
      </w:pPr>
      <w:r w:rsidRPr="008F6BDC">
        <w:rPr>
          <w:rFonts w:cs="Arial"/>
          <w:b/>
          <w:bCs/>
          <w:spacing w:val="-1"/>
        </w:rPr>
        <w:t>Chapel Programs</w:t>
      </w:r>
      <w:r w:rsidRPr="008F6BDC">
        <w:rPr>
          <w:rFonts w:cs="Arial"/>
          <w:bCs/>
          <w:spacing w:val="-1"/>
        </w:rPr>
        <w:t>: Offer diverse programs unquestionably addressing all spiritual needs. They offer support and participate in a wide variety of worship opportunities for adults, children, teens, singles and couples. Visit one of the numerous chapels on the installation to see which one suits your style. For more information, visit</w:t>
      </w:r>
      <w:r>
        <w:rPr>
          <w:rFonts w:cs="Arial"/>
          <w:bCs/>
          <w:spacing w:val="-1"/>
        </w:rPr>
        <w:t xml:space="preserve"> </w:t>
      </w:r>
      <w:hyperlink r:id="rId48" w:history="1">
        <w:r w:rsidRPr="00161BED">
          <w:rPr>
            <w:rStyle w:val="Hyperlink"/>
            <w:rFonts w:cs="Arial"/>
            <w:bCs/>
            <w:spacing w:val="-1"/>
          </w:rPr>
          <w:t>https://home.army.mil/rheinland-pfalz/index.php/about/directorates-support-offices/religious-support-rso</w:t>
        </w:r>
      </w:hyperlink>
      <w:r>
        <w:rPr>
          <w:rFonts w:cs="Arial"/>
          <w:bCs/>
          <w:spacing w:val="-1"/>
        </w:rPr>
        <w:t xml:space="preserve"> </w:t>
      </w:r>
      <w:r w:rsidRPr="009731E7">
        <w:rPr>
          <w:rFonts w:cs="Arial"/>
          <w:bCs/>
          <w:spacing w:val="-1"/>
        </w:rPr>
        <w:t>or call 0611-143-531-3170 in Baumholder or 0611-143-541-2105 in Kaiserslautern.</w:t>
      </w:r>
    </w:p>
    <w:p w14:paraId="006A2AEA" w14:textId="7335E10B" w:rsidR="00EE4732" w:rsidRDefault="00EE4732" w:rsidP="00EE4732">
      <w:pPr>
        <w:spacing w:after="0" w:line="240" w:lineRule="auto"/>
        <w:rPr>
          <w:rFonts w:ascii="Arial" w:eastAsia="Calibri" w:hAnsi="Arial" w:cs="Arial"/>
          <w:sz w:val="24"/>
          <w:szCs w:val="24"/>
        </w:rPr>
      </w:pPr>
    </w:p>
    <w:p w14:paraId="509A1DC0" w14:textId="65566817" w:rsidR="0022045E" w:rsidRDefault="00EE4732" w:rsidP="00EE4732">
      <w:pPr>
        <w:pStyle w:val="BodyText"/>
        <w:spacing w:line="259" w:lineRule="auto"/>
        <w:ind w:left="0"/>
      </w:pPr>
      <w:r>
        <w:rPr>
          <w:rFonts w:cs="Arial"/>
          <w:b/>
          <w:bCs/>
          <w:spacing w:val="-1"/>
        </w:rPr>
        <w:t>The</w:t>
      </w:r>
      <w:r>
        <w:rPr>
          <w:rFonts w:cs="Arial"/>
          <w:b/>
          <w:bCs/>
          <w:spacing w:val="-4"/>
        </w:rPr>
        <w:t xml:space="preserve"> </w:t>
      </w:r>
      <w:r>
        <w:rPr>
          <w:rFonts w:cs="Arial"/>
          <w:b/>
          <w:bCs/>
          <w:spacing w:val="-1"/>
        </w:rPr>
        <w:t>Military</w:t>
      </w:r>
      <w:r>
        <w:rPr>
          <w:rFonts w:cs="Arial"/>
          <w:b/>
          <w:bCs/>
          <w:spacing w:val="-9"/>
        </w:rPr>
        <w:t xml:space="preserve"> </w:t>
      </w:r>
      <w:r>
        <w:rPr>
          <w:rFonts w:cs="Arial"/>
          <w:b/>
          <w:bCs/>
        </w:rPr>
        <w:t>&amp;</w:t>
      </w:r>
      <w:r>
        <w:rPr>
          <w:rFonts w:cs="Arial"/>
          <w:b/>
          <w:bCs/>
          <w:spacing w:val="-6"/>
        </w:rPr>
        <w:t xml:space="preserve"> </w:t>
      </w:r>
      <w:r>
        <w:rPr>
          <w:rFonts w:cs="Arial"/>
          <w:b/>
          <w:bCs/>
          <w:spacing w:val="-1"/>
        </w:rPr>
        <w:t>Family</w:t>
      </w:r>
      <w:r>
        <w:rPr>
          <w:rFonts w:cs="Arial"/>
          <w:b/>
          <w:bCs/>
          <w:spacing w:val="-7"/>
        </w:rPr>
        <w:t xml:space="preserve"> </w:t>
      </w:r>
      <w:r>
        <w:rPr>
          <w:rFonts w:cs="Arial"/>
          <w:b/>
          <w:bCs/>
          <w:spacing w:val="-1"/>
        </w:rPr>
        <w:t>Life</w:t>
      </w:r>
      <w:r>
        <w:rPr>
          <w:rFonts w:cs="Arial"/>
          <w:b/>
          <w:bCs/>
          <w:spacing w:val="-4"/>
        </w:rPr>
        <w:t xml:space="preserve"> </w:t>
      </w:r>
      <w:r>
        <w:rPr>
          <w:rFonts w:cs="Arial"/>
          <w:b/>
          <w:bCs/>
          <w:spacing w:val="-1"/>
        </w:rPr>
        <w:t>Counseling</w:t>
      </w:r>
      <w:r>
        <w:rPr>
          <w:rFonts w:cs="Arial"/>
          <w:b/>
          <w:bCs/>
          <w:spacing w:val="-4"/>
        </w:rPr>
        <w:t xml:space="preserve"> </w:t>
      </w:r>
      <w:r>
        <w:rPr>
          <w:rFonts w:cs="Arial"/>
          <w:b/>
          <w:bCs/>
          <w:spacing w:val="-1"/>
        </w:rPr>
        <w:t>(MFLC)</w:t>
      </w:r>
      <w:r>
        <w:rPr>
          <w:rFonts w:cs="Arial"/>
          <w:b/>
          <w:bCs/>
          <w:spacing w:val="-5"/>
        </w:rPr>
        <w:t xml:space="preserve"> </w:t>
      </w:r>
      <w:r>
        <w:rPr>
          <w:rFonts w:cs="Arial"/>
          <w:b/>
          <w:bCs/>
          <w:spacing w:val="-1"/>
        </w:rPr>
        <w:t>Program</w:t>
      </w:r>
      <w:r>
        <w:rPr>
          <w:spacing w:val="-1"/>
        </w:rPr>
        <w:t>:</w:t>
      </w:r>
      <w:r>
        <w:rPr>
          <w:spacing w:val="60"/>
        </w:rPr>
        <w:t xml:space="preserve"> </w:t>
      </w:r>
      <w:r>
        <w:rPr>
          <w:spacing w:val="-1"/>
        </w:rPr>
        <w:t>As</w:t>
      </w:r>
      <w:r>
        <w:rPr>
          <w:spacing w:val="-5"/>
        </w:rPr>
        <w:t xml:space="preserve"> </w:t>
      </w:r>
      <w:r>
        <w:rPr>
          <w:spacing w:val="-1"/>
        </w:rPr>
        <w:t>licensed</w:t>
      </w:r>
      <w:r>
        <w:rPr>
          <w:spacing w:val="-3"/>
        </w:rPr>
        <w:t xml:space="preserve"> </w:t>
      </w:r>
      <w:r>
        <w:rPr>
          <w:spacing w:val="-1"/>
        </w:rPr>
        <w:t>clinical</w:t>
      </w:r>
      <w:r>
        <w:rPr>
          <w:spacing w:val="28"/>
        </w:rPr>
        <w:t xml:space="preserve"> </w:t>
      </w:r>
      <w:r>
        <w:lastRenderedPageBreak/>
        <w:t>counselors</w:t>
      </w:r>
      <w:r>
        <w:rPr>
          <w:spacing w:val="-2"/>
        </w:rPr>
        <w:t xml:space="preserve"> </w:t>
      </w:r>
      <w:r>
        <w:t>at</w:t>
      </w:r>
      <w:r>
        <w:rPr>
          <w:spacing w:val="-1"/>
        </w:rPr>
        <w:t xml:space="preserve"> </w:t>
      </w:r>
      <w:r>
        <w:t>Master’s</w:t>
      </w:r>
      <w:r>
        <w:rPr>
          <w:spacing w:val="-4"/>
        </w:rPr>
        <w:t xml:space="preserve"> </w:t>
      </w:r>
      <w:r>
        <w:t>or</w:t>
      </w:r>
      <w:r>
        <w:rPr>
          <w:spacing w:val="-2"/>
        </w:rPr>
        <w:t xml:space="preserve"> </w:t>
      </w:r>
      <w:r>
        <w:t>Ph.D.</w:t>
      </w:r>
      <w:r>
        <w:rPr>
          <w:spacing w:val="-3"/>
        </w:rPr>
        <w:t xml:space="preserve"> </w:t>
      </w:r>
      <w:r>
        <w:t>levels,</w:t>
      </w:r>
      <w:r>
        <w:rPr>
          <w:spacing w:val="-2"/>
        </w:rPr>
        <w:t xml:space="preserve"> </w:t>
      </w:r>
      <w:r>
        <w:t>the</w:t>
      </w:r>
      <w:r>
        <w:rPr>
          <w:spacing w:val="-2"/>
        </w:rPr>
        <w:t xml:space="preserve"> </w:t>
      </w:r>
      <w:r>
        <w:t>MFLC</w:t>
      </w:r>
      <w:r>
        <w:rPr>
          <w:spacing w:val="-2"/>
        </w:rPr>
        <w:t xml:space="preserve"> </w:t>
      </w:r>
      <w:r>
        <w:t>program offers</w:t>
      </w:r>
      <w:r>
        <w:rPr>
          <w:spacing w:val="-1"/>
        </w:rPr>
        <w:t xml:space="preserve"> </w:t>
      </w:r>
      <w:r>
        <w:rPr>
          <w:spacing w:val="-2"/>
        </w:rPr>
        <w:t>confidential, short-</w:t>
      </w:r>
      <w:r>
        <w:rPr>
          <w:spacing w:val="25"/>
        </w:rPr>
        <w:t xml:space="preserve"> </w:t>
      </w:r>
      <w:r>
        <w:t>term,</w:t>
      </w:r>
      <w:r>
        <w:rPr>
          <w:spacing w:val="-4"/>
        </w:rPr>
        <w:t xml:space="preserve"> </w:t>
      </w:r>
      <w:r>
        <w:t>non-medical</w:t>
      </w:r>
      <w:r>
        <w:rPr>
          <w:spacing w:val="-1"/>
        </w:rPr>
        <w:t xml:space="preserve"> </w:t>
      </w:r>
      <w:r>
        <w:t>counseling</w:t>
      </w:r>
      <w:r>
        <w:rPr>
          <w:spacing w:val="-2"/>
        </w:rPr>
        <w:t xml:space="preserve"> </w:t>
      </w:r>
      <w:r>
        <w:t>at</w:t>
      </w:r>
      <w:r>
        <w:rPr>
          <w:spacing w:val="-1"/>
        </w:rPr>
        <w:t xml:space="preserve"> </w:t>
      </w:r>
      <w:r>
        <w:t>no cost or</w:t>
      </w:r>
      <w:r>
        <w:rPr>
          <w:spacing w:val="-4"/>
        </w:rPr>
        <w:t xml:space="preserve"> </w:t>
      </w:r>
      <w:r>
        <w:t>no written records</w:t>
      </w:r>
      <w:r>
        <w:rPr>
          <w:spacing w:val="-1"/>
        </w:rPr>
        <w:t xml:space="preserve"> </w:t>
      </w:r>
      <w:r>
        <w:t>(except</w:t>
      </w:r>
      <w:r>
        <w:rPr>
          <w:spacing w:val="-3"/>
        </w:rPr>
        <w:t xml:space="preserve"> </w:t>
      </w:r>
      <w:r>
        <w:t>for</w:t>
      </w:r>
      <w:r>
        <w:rPr>
          <w:spacing w:val="-4"/>
        </w:rPr>
        <w:t xml:space="preserve"> </w:t>
      </w:r>
      <w:r>
        <w:t>duty-to-warn</w:t>
      </w:r>
      <w:r>
        <w:rPr>
          <w:spacing w:val="27"/>
        </w:rPr>
        <w:t xml:space="preserve"> </w:t>
      </w:r>
      <w:r>
        <w:t>situations)</w:t>
      </w:r>
      <w:r>
        <w:rPr>
          <w:spacing w:val="-3"/>
        </w:rPr>
        <w:t xml:space="preserve"> </w:t>
      </w:r>
      <w:r>
        <w:t>to</w:t>
      </w:r>
      <w:r>
        <w:rPr>
          <w:spacing w:val="-2"/>
        </w:rPr>
        <w:t xml:space="preserve"> </w:t>
      </w:r>
      <w:r>
        <w:t>active-duty</w:t>
      </w:r>
      <w:r>
        <w:rPr>
          <w:spacing w:val="-3"/>
        </w:rPr>
        <w:t xml:space="preserve"> Service</w:t>
      </w:r>
      <w:r>
        <w:rPr>
          <w:spacing w:val="2"/>
        </w:rPr>
        <w:t xml:space="preserve"> </w:t>
      </w:r>
      <w:r>
        <w:t>Members,</w:t>
      </w:r>
      <w:r>
        <w:rPr>
          <w:spacing w:val="-1"/>
        </w:rPr>
        <w:t xml:space="preserve"> </w:t>
      </w:r>
      <w:r>
        <w:t>National</w:t>
      </w:r>
      <w:r>
        <w:rPr>
          <w:spacing w:val="-1"/>
        </w:rPr>
        <w:t xml:space="preserve"> </w:t>
      </w:r>
      <w:r>
        <w:t xml:space="preserve">Guard and Reserve </w:t>
      </w:r>
      <w:r>
        <w:rPr>
          <w:spacing w:val="-3"/>
        </w:rPr>
        <w:t>Service</w:t>
      </w:r>
      <w:r>
        <w:rPr>
          <w:spacing w:val="24"/>
        </w:rPr>
        <w:t xml:space="preserve"> </w:t>
      </w:r>
      <w:r>
        <w:rPr>
          <w:spacing w:val="-1"/>
        </w:rPr>
        <w:t xml:space="preserve">Members </w:t>
      </w:r>
      <w:r>
        <w:t>and</w:t>
      </w:r>
      <w:r>
        <w:rPr>
          <w:spacing w:val="1"/>
        </w:rPr>
        <w:t xml:space="preserve"> </w:t>
      </w:r>
      <w:r>
        <w:t>their</w:t>
      </w:r>
      <w:r>
        <w:rPr>
          <w:spacing w:val="-4"/>
        </w:rPr>
        <w:t xml:space="preserve"> </w:t>
      </w:r>
      <w:r w:rsidR="004D025B">
        <w:t>F</w:t>
      </w:r>
      <w:r>
        <w:t>amilies, as well</w:t>
      </w:r>
      <w:r>
        <w:rPr>
          <w:spacing w:val="-2"/>
        </w:rPr>
        <w:t xml:space="preserve"> </w:t>
      </w:r>
      <w:r>
        <w:t xml:space="preserve">as </w:t>
      </w:r>
      <w:r>
        <w:rPr>
          <w:spacing w:val="-1"/>
        </w:rPr>
        <w:t>DoD</w:t>
      </w:r>
      <w:r>
        <w:rPr>
          <w:spacing w:val="-3"/>
        </w:rPr>
        <w:t xml:space="preserve"> </w:t>
      </w:r>
      <w:r>
        <w:t>Civilian expeditionary</w:t>
      </w:r>
      <w:r>
        <w:rPr>
          <w:spacing w:val="-2"/>
        </w:rPr>
        <w:t xml:space="preserve"> </w:t>
      </w:r>
      <w:r>
        <w:t>workforce members</w:t>
      </w:r>
      <w:r>
        <w:rPr>
          <w:spacing w:val="24"/>
        </w:rPr>
        <w:t xml:space="preserve"> </w:t>
      </w:r>
      <w:r>
        <w:t>and</w:t>
      </w:r>
      <w:r>
        <w:rPr>
          <w:spacing w:val="-2"/>
        </w:rPr>
        <w:t xml:space="preserve"> </w:t>
      </w:r>
      <w:r>
        <w:t>their</w:t>
      </w:r>
      <w:r>
        <w:rPr>
          <w:spacing w:val="-1"/>
        </w:rPr>
        <w:t xml:space="preserve"> Families.</w:t>
      </w:r>
      <w:r w:rsidR="00D10C66">
        <w:t xml:space="preserve"> </w:t>
      </w:r>
      <w:r>
        <w:t>Counselors</w:t>
      </w:r>
      <w:r>
        <w:rPr>
          <w:spacing w:val="-3"/>
        </w:rPr>
        <w:t xml:space="preserve"> </w:t>
      </w:r>
      <w:r>
        <w:t>help</w:t>
      </w:r>
      <w:r>
        <w:rPr>
          <w:spacing w:val="1"/>
        </w:rPr>
        <w:t xml:space="preserve"> </w:t>
      </w:r>
      <w:r>
        <w:t>with</w:t>
      </w:r>
      <w:r>
        <w:rPr>
          <w:spacing w:val="1"/>
        </w:rPr>
        <w:t xml:space="preserve"> </w:t>
      </w:r>
      <w:r>
        <w:t>a variety</w:t>
      </w:r>
      <w:r>
        <w:rPr>
          <w:spacing w:val="-3"/>
        </w:rPr>
        <w:t xml:space="preserve"> </w:t>
      </w:r>
      <w:r>
        <w:t>of</w:t>
      </w:r>
      <w:r>
        <w:rPr>
          <w:spacing w:val="2"/>
        </w:rPr>
        <w:t xml:space="preserve"> </w:t>
      </w:r>
      <w:r>
        <w:t>common</w:t>
      </w:r>
      <w:r>
        <w:rPr>
          <w:spacing w:val="1"/>
        </w:rPr>
        <w:t xml:space="preserve"> </w:t>
      </w:r>
      <w:r>
        <w:t>concerns</w:t>
      </w:r>
      <w:r>
        <w:rPr>
          <w:spacing w:val="-1"/>
        </w:rPr>
        <w:t xml:space="preserve"> </w:t>
      </w:r>
      <w:r>
        <w:t>that</w:t>
      </w:r>
      <w:r>
        <w:rPr>
          <w:spacing w:val="-2"/>
        </w:rPr>
        <w:t xml:space="preserve"> </w:t>
      </w:r>
      <w:r>
        <w:t>occur</w:t>
      </w:r>
      <w:r>
        <w:rPr>
          <w:spacing w:val="29"/>
        </w:rPr>
        <w:t xml:space="preserve"> </w:t>
      </w:r>
      <w:r>
        <w:rPr>
          <w:spacing w:val="-1"/>
        </w:rPr>
        <w:t>within</w:t>
      </w:r>
      <w:r>
        <w:t xml:space="preserve"> </w:t>
      </w:r>
      <w:r>
        <w:rPr>
          <w:spacing w:val="-1"/>
        </w:rPr>
        <w:t>the</w:t>
      </w:r>
      <w:r>
        <w:t xml:space="preserve"> </w:t>
      </w:r>
      <w:r w:rsidR="004D025B">
        <w:rPr>
          <w:spacing w:val="-1"/>
        </w:rPr>
        <w:t>M</w:t>
      </w:r>
      <w:r>
        <w:rPr>
          <w:spacing w:val="-1"/>
        </w:rPr>
        <w:t>ilitary</w:t>
      </w:r>
      <w:r>
        <w:rPr>
          <w:spacing w:val="-2"/>
        </w:rPr>
        <w:t xml:space="preserve"> </w:t>
      </w:r>
      <w:r>
        <w:rPr>
          <w:spacing w:val="-1"/>
        </w:rPr>
        <w:t>lifestyle,</w:t>
      </w:r>
      <w:r>
        <w:t xml:space="preserve"> including:  anger,</w:t>
      </w:r>
      <w:r>
        <w:rPr>
          <w:spacing w:val="-3"/>
        </w:rPr>
        <w:t xml:space="preserve"> </w:t>
      </w:r>
      <w:r>
        <w:t>anxiety,</w:t>
      </w:r>
      <w:r>
        <w:rPr>
          <w:spacing w:val="1"/>
        </w:rPr>
        <w:t xml:space="preserve"> </w:t>
      </w:r>
      <w:r>
        <w:t>loss</w:t>
      </w:r>
      <w:r>
        <w:rPr>
          <w:spacing w:val="-2"/>
        </w:rPr>
        <w:t xml:space="preserve"> </w:t>
      </w:r>
      <w:r>
        <w:t>or</w:t>
      </w:r>
      <w:r>
        <w:rPr>
          <w:spacing w:val="-1"/>
        </w:rPr>
        <w:t xml:space="preserve"> </w:t>
      </w:r>
      <w:r>
        <w:t>grief,</w:t>
      </w:r>
      <w:r>
        <w:rPr>
          <w:spacing w:val="-1"/>
        </w:rPr>
        <w:t xml:space="preserve"> </w:t>
      </w:r>
      <w:r>
        <w:t>relocation</w:t>
      </w:r>
      <w:r>
        <w:rPr>
          <w:spacing w:val="28"/>
        </w:rPr>
        <w:t xml:space="preserve"> </w:t>
      </w:r>
      <w:r>
        <w:t>adjustment</w:t>
      </w:r>
      <w:r>
        <w:rPr>
          <w:spacing w:val="-1"/>
        </w:rPr>
        <w:t xml:space="preserve"> </w:t>
      </w:r>
      <w:r>
        <w:t>concerns,</w:t>
      </w:r>
      <w:r>
        <w:rPr>
          <w:spacing w:val="-4"/>
        </w:rPr>
        <w:t xml:space="preserve"> </w:t>
      </w:r>
      <w:r>
        <w:t>such</w:t>
      </w:r>
      <w:r>
        <w:rPr>
          <w:spacing w:val="-2"/>
        </w:rPr>
        <w:t xml:space="preserve"> </w:t>
      </w:r>
      <w:r>
        <w:rPr>
          <w:spacing w:val="-1"/>
        </w:rPr>
        <w:t>as</w:t>
      </w:r>
      <w:r>
        <w:rPr>
          <w:spacing w:val="-3"/>
        </w:rPr>
        <w:t xml:space="preserve"> </w:t>
      </w:r>
      <w:r>
        <w:t>homesickness,</w:t>
      </w:r>
      <w:r>
        <w:rPr>
          <w:spacing w:val="-2"/>
        </w:rPr>
        <w:t xml:space="preserve"> </w:t>
      </w:r>
      <w:r w:rsidR="00986179">
        <w:t>separation, stress</w:t>
      </w:r>
      <w:r>
        <w:rPr>
          <w:spacing w:val="-2"/>
        </w:rPr>
        <w:t xml:space="preserve"> </w:t>
      </w:r>
      <w:r>
        <w:t>reactions</w:t>
      </w:r>
      <w:r>
        <w:rPr>
          <w:spacing w:val="-1"/>
        </w:rPr>
        <w:t xml:space="preserve"> </w:t>
      </w:r>
      <w:r>
        <w:t>to</w:t>
      </w:r>
      <w:r>
        <w:rPr>
          <w:spacing w:val="-2"/>
        </w:rPr>
        <w:t xml:space="preserve"> </w:t>
      </w:r>
      <w:r>
        <w:t>the</w:t>
      </w:r>
      <w:r>
        <w:rPr>
          <w:spacing w:val="29"/>
        </w:rPr>
        <w:t xml:space="preserve"> </w:t>
      </w:r>
      <w:r>
        <w:t xml:space="preserve">deployment cycle </w:t>
      </w:r>
    </w:p>
    <w:p w14:paraId="359031EC" w14:textId="141F2D00" w:rsidR="00D10C66" w:rsidRDefault="00EE4732" w:rsidP="00EE4732">
      <w:pPr>
        <w:pStyle w:val="BodyText"/>
        <w:spacing w:line="259" w:lineRule="auto"/>
        <w:ind w:left="0"/>
        <w:rPr>
          <w:spacing w:val="-1"/>
        </w:rPr>
      </w:pPr>
      <w:r>
        <w:t>and</w:t>
      </w:r>
      <w:r>
        <w:rPr>
          <w:spacing w:val="1"/>
        </w:rPr>
        <w:t xml:space="preserve"> </w:t>
      </w:r>
      <w:r>
        <w:t>reintegration, and</w:t>
      </w:r>
      <w:r>
        <w:rPr>
          <w:spacing w:val="-1"/>
        </w:rPr>
        <w:t xml:space="preserve"> </w:t>
      </w:r>
      <w:r>
        <w:t>the</w:t>
      </w:r>
      <w:r>
        <w:rPr>
          <w:spacing w:val="1"/>
        </w:rPr>
        <w:t xml:space="preserve"> </w:t>
      </w:r>
      <w:r>
        <w:t>transition</w:t>
      </w:r>
      <w:r>
        <w:rPr>
          <w:spacing w:val="-4"/>
        </w:rPr>
        <w:t xml:space="preserve"> </w:t>
      </w:r>
      <w:r>
        <w:t>from</w:t>
      </w:r>
      <w:r>
        <w:rPr>
          <w:spacing w:val="1"/>
        </w:rPr>
        <w:t xml:space="preserve"> </w:t>
      </w:r>
      <w:r>
        <w:t>warrior to civilian</w:t>
      </w:r>
      <w:r>
        <w:rPr>
          <w:spacing w:val="1"/>
        </w:rPr>
        <w:t xml:space="preserve"> </w:t>
      </w:r>
      <w:r>
        <w:t>life.</w:t>
      </w:r>
      <w:r>
        <w:rPr>
          <w:spacing w:val="1"/>
        </w:rPr>
        <w:t xml:space="preserve"> For</w:t>
      </w:r>
      <w:r>
        <w:rPr>
          <w:spacing w:val="31"/>
        </w:rPr>
        <w:t xml:space="preserve"> </w:t>
      </w:r>
      <w:r>
        <w:rPr>
          <w:rFonts w:cs="Arial"/>
          <w:spacing w:val="-1"/>
        </w:rPr>
        <w:t>more</w:t>
      </w:r>
      <w:r>
        <w:rPr>
          <w:rFonts w:cs="Arial"/>
          <w:spacing w:val="-2"/>
        </w:rPr>
        <w:t xml:space="preserve"> </w:t>
      </w:r>
      <w:r>
        <w:rPr>
          <w:rFonts w:cs="Arial"/>
          <w:spacing w:val="-1"/>
        </w:rPr>
        <w:t>information</w:t>
      </w:r>
      <w:r>
        <w:rPr>
          <w:rFonts w:cs="Arial"/>
          <w:spacing w:val="-3"/>
        </w:rPr>
        <w:t xml:space="preserve"> </w:t>
      </w:r>
      <w:r>
        <w:rPr>
          <w:rFonts w:cs="Arial"/>
        </w:rPr>
        <w:t>or</w:t>
      </w:r>
      <w:r>
        <w:rPr>
          <w:rFonts w:cs="Arial"/>
          <w:spacing w:val="-2"/>
        </w:rPr>
        <w:t xml:space="preserve"> </w:t>
      </w:r>
      <w:r>
        <w:rPr>
          <w:rFonts w:cs="Arial"/>
        </w:rPr>
        <w:t>to</w:t>
      </w:r>
      <w:r>
        <w:rPr>
          <w:rFonts w:cs="Arial"/>
          <w:spacing w:val="-2"/>
        </w:rPr>
        <w:t xml:space="preserve"> </w:t>
      </w:r>
      <w:r>
        <w:rPr>
          <w:rFonts w:cs="Arial"/>
        </w:rPr>
        <w:t>speak</w:t>
      </w:r>
      <w:r>
        <w:rPr>
          <w:rFonts w:cs="Arial"/>
          <w:spacing w:val="-2"/>
        </w:rPr>
        <w:t xml:space="preserve"> </w:t>
      </w:r>
      <w:r>
        <w:rPr>
          <w:rFonts w:cs="Arial"/>
        </w:rPr>
        <w:t>to</w:t>
      </w:r>
      <w:r>
        <w:rPr>
          <w:rFonts w:cs="Arial"/>
          <w:spacing w:val="-2"/>
        </w:rPr>
        <w:t xml:space="preserve"> </w:t>
      </w:r>
      <w:r>
        <w:rPr>
          <w:rFonts w:cs="Arial"/>
        </w:rPr>
        <w:t>an</w:t>
      </w:r>
      <w:r>
        <w:rPr>
          <w:rFonts w:cs="Arial"/>
          <w:spacing w:val="-2"/>
        </w:rPr>
        <w:t xml:space="preserve"> </w:t>
      </w:r>
      <w:r>
        <w:rPr>
          <w:rFonts w:cs="Arial"/>
        </w:rPr>
        <w:t>MFLC</w:t>
      </w:r>
      <w:r>
        <w:rPr>
          <w:rFonts w:cs="Arial"/>
          <w:spacing w:val="-2"/>
        </w:rPr>
        <w:t xml:space="preserve"> </w:t>
      </w:r>
      <w:r>
        <w:rPr>
          <w:spacing w:val="-1"/>
        </w:rPr>
        <w:t>call:</w:t>
      </w:r>
    </w:p>
    <w:p w14:paraId="3A91F4A9" w14:textId="77777777" w:rsidR="00864060" w:rsidRPr="00572121" w:rsidRDefault="00864060" w:rsidP="00EE4732">
      <w:pPr>
        <w:pStyle w:val="BodyText"/>
        <w:spacing w:line="259" w:lineRule="auto"/>
        <w:ind w:left="0"/>
        <w:rPr>
          <w:spacing w:val="-1"/>
        </w:rPr>
      </w:pPr>
    </w:p>
    <w:p w14:paraId="2DB61407" w14:textId="77777777" w:rsidR="00EE4732" w:rsidRDefault="00EE4732" w:rsidP="00986179">
      <w:pPr>
        <w:pStyle w:val="BodyText"/>
        <w:spacing w:line="259" w:lineRule="auto"/>
        <w:ind w:left="480"/>
        <w:rPr>
          <w:rFonts w:cs="Arial"/>
        </w:rPr>
      </w:pPr>
      <w:r>
        <w:t xml:space="preserve">-  </w:t>
      </w:r>
      <w:r>
        <w:rPr>
          <w:spacing w:val="-1"/>
        </w:rPr>
        <w:t>Kleber: 0175-792-3332</w:t>
      </w:r>
    </w:p>
    <w:p w14:paraId="3D2B0F1C" w14:textId="77777777" w:rsidR="00EE4732" w:rsidRDefault="00EE4732" w:rsidP="00986179">
      <w:pPr>
        <w:pStyle w:val="BodyText"/>
        <w:spacing w:line="259" w:lineRule="auto"/>
        <w:ind w:left="480"/>
        <w:rPr>
          <w:rFonts w:cs="Arial"/>
        </w:rPr>
      </w:pPr>
      <w:r>
        <w:t>-</w:t>
      </w:r>
      <w:r>
        <w:rPr>
          <w:spacing w:val="66"/>
        </w:rPr>
        <w:t xml:space="preserve"> </w:t>
      </w:r>
      <w:r>
        <w:rPr>
          <w:spacing w:val="-1"/>
        </w:rPr>
        <w:t>Landstuhl: 0152-2479-2650</w:t>
      </w:r>
    </w:p>
    <w:p w14:paraId="37EF7259" w14:textId="77777777" w:rsidR="00EE4732" w:rsidRDefault="00EE4732" w:rsidP="00986179">
      <w:pPr>
        <w:pStyle w:val="BodyText"/>
        <w:numPr>
          <w:ilvl w:val="0"/>
          <w:numId w:val="12"/>
        </w:numPr>
        <w:tabs>
          <w:tab w:val="left" w:pos="695"/>
        </w:tabs>
        <w:spacing w:line="259" w:lineRule="auto"/>
      </w:pPr>
      <w:r>
        <w:rPr>
          <w:spacing w:val="-1"/>
        </w:rPr>
        <w:t>Pulaski,</w:t>
      </w:r>
      <w:r>
        <w:t xml:space="preserve"> Sembach</w:t>
      </w:r>
      <w:r>
        <w:rPr>
          <w:spacing w:val="1"/>
        </w:rPr>
        <w:t xml:space="preserve"> </w:t>
      </w:r>
      <w:r>
        <w:t>and Vogelweh:  0152-2366-2124</w:t>
      </w:r>
    </w:p>
    <w:p w14:paraId="78029D9D" w14:textId="77777777" w:rsidR="00EE4732" w:rsidRDefault="00EE4732" w:rsidP="00986179">
      <w:pPr>
        <w:pStyle w:val="BodyText"/>
        <w:numPr>
          <w:ilvl w:val="0"/>
          <w:numId w:val="12"/>
        </w:numPr>
        <w:tabs>
          <w:tab w:val="left" w:pos="695"/>
        </w:tabs>
        <w:spacing w:line="259" w:lineRule="auto"/>
      </w:pPr>
      <w:r>
        <w:t>Panzer/Daenner</w:t>
      </w:r>
      <w:r>
        <w:rPr>
          <w:spacing w:val="-2"/>
        </w:rPr>
        <w:t xml:space="preserve"> </w:t>
      </w:r>
      <w:r>
        <w:t>Kaserne:</w:t>
      </w:r>
      <w:r>
        <w:rPr>
          <w:spacing w:val="65"/>
        </w:rPr>
        <w:t xml:space="preserve"> </w:t>
      </w:r>
      <w:r>
        <w:rPr>
          <w:spacing w:val="-1"/>
        </w:rPr>
        <w:t>0170-369-3292</w:t>
      </w:r>
    </w:p>
    <w:p w14:paraId="176595B6" w14:textId="77777777" w:rsidR="00EE4732" w:rsidRDefault="00EE4732" w:rsidP="00986179">
      <w:pPr>
        <w:pStyle w:val="BodyText"/>
        <w:numPr>
          <w:ilvl w:val="0"/>
          <w:numId w:val="12"/>
        </w:numPr>
        <w:tabs>
          <w:tab w:val="left" w:pos="695"/>
        </w:tabs>
        <w:spacing w:line="259" w:lineRule="auto"/>
      </w:pPr>
      <w:r>
        <w:t>Rhine</w:t>
      </w:r>
      <w:r>
        <w:rPr>
          <w:spacing w:val="-1"/>
        </w:rPr>
        <w:t xml:space="preserve"> </w:t>
      </w:r>
      <w:r>
        <w:t>Ordnance</w:t>
      </w:r>
      <w:r>
        <w:rPr>
          <w:spacing w:val="-1"/>
        </w:rPr>
        <w:t xml:space="preserve"> </w:t>
      </w:r>
      <w:r>
        <w:t>Barracks (ROB):</w:t>
      </w:r>
      <w:r>
        <w:rPr>
          <w:spacing w:val="65"/>
        </w:rPr>
        <w:t xml:space="preserve"> </w:t>
      </w:r>
      <w:r>
        <w:rPr>
          <w:spacing w:val="-1"/>
        </w:rPr>
        <w:t>0175-601-1985</w:t>
      </w:r>
    </w:p>
    <w:p w14:paraId="2F2D1C64" w14:textId="26B1544C" w:rsidR="00EE4732" w:rsidRDefault="00EE4732" w:rsidP="00986179">
      <w:pPr>
        <w:pStyle w:val="BodyText"/>
        <w:spacing w:line="259" w:lineRule="auto"/>
        <w:ind w:left="480"/>
        <w:rPr>
          <w:spacing w:val="-2"/>
        </w:rPr>
      </w:pPr>
      <w:r>
        <w:t>-</w:t>
      </w:r>
      <w:r>
        <w:rPr>
          <w:spacing w:val="66"/>
        </w:rPr>
        <w:t xml:space="preserve"> </w:t>
      </w:r>
      <w:r>
        <w:t xml:space="preserve">Baumholder:  </w:t>
      </w:r>
      <w:r>
        <w:rPr>
          <w:spacing w:val="-1"/>
        </w:rPr>
        <w:t xml:space="preserve">0152-3652-2147, </w:t>
      </w:r>
      <w:r>
        <w:t>0152-2617-9751</w:t>
      </w:r>
      <w:r>
        <w:rPr>
          <w:spacing w:val="1"/>
        </w:rPr>
        <w:t xml:space="preserve"> </w:t>
      </w:r>
      <w:r>
        <w:t xml:space="preserve">or </w:t>
      </w:r>
      <w:r>
        <w:rPr>
          <w:spacing w:val="-2"/>
        </w:rPr>
        <w:t>00162-543-8772</w:t>
      </w:r>
    </w:p>
    <w:p w14:paraId="7BFBB8FA" w14:textId="77777777" w:rsidR="00182F68" w:rsidRDefault="00182F68" w:rsidP="00986179">
      <w:pPr>
        <w:pStyle w:val="BodyText"/>
        <w:spacing w:line="259" w:lineRule="auto"/>
        <w:ind w:left="480"/>
        <w:rPr>
          <w:rFonts w:cs="Arial"/>
        </w:rPr>
      </w:pPr>
    </w:p>
    <w:p w14:paraId="334BAE81" w14:textId="60F542A4" w:rsidR="00EE4732" w:rsidRDefault="00EE4732" w:rsidP="00986179">
      <w:pPr>
        <w:pStyle w:val="BodyText"/>
        <w:spacing w:line="259" w:lineRule="auto"/>
        <w:ind w:left="0"/>
        <w:rPr>
          <w:b/>
          <w:spacing w:val="-1"/>
        </w:rPr>
      </w:pPr>
      <w:r>
        <w:rPr>
          <w:b/>
          <w:spacing w:val="-1"/>
        </w:rPr>
        <w:t>Pre-Departure Support:</w:t>
      </w:r>
    </w:p>
    <w:p w14:paraId="797246A7" w14:textId="77777777" w:rsidR="00EE4732" w:rsidRPr="00D021C7" w:rsidRDefault="00EE4732" w:rsidP="00986179">
      <w:pPr>
        <w:pStyle w:val="BodyText"/>
        <w:spacing w:line="259" w:lineRule="auto"/>
        <w:ind w:left="0"/>
      </w:pPr>
    </w:p>
    <w:p w14:paraId="34FA479B" w14:textId="77777777" w:rsidR="000E655B" w:rsidRPr="000E655B" w:rsidRDefault="000E655B" w:rsidP="000E655B">
      <w:pPr>
        <w:pStyle w:val="BodyText"/>
        <w:spacing w:line="259" w:lineRule="auto"/>
        <w:ind w:left="0"/>
        <w:rPr>
          <w:spacing w:val="-1"/>
        </w:rPr>
      </w:pPr>
      <w:r w:rsidRPr="000E655B">
        <w:rPr>
          <w:b/>
          <w:spacing w:val="-1"/>
        </w:rPr>
        <w:t>Goal</w:t>
      </w:r>
      <w:r w:rsidRPr="000E655B">
        <w:rPr>
          <w:spacing w:val="-1"/>
        </w:rPr>
        <w:t>:</w:t>
      </w:r>
      <w:r w:rsidRPr="000E655B">
        <w:rPr>
          <w:spacing w:val="63"/>
        </w:rPr>
        <w:t xml:space="preserve"> </w:t>
      </w:r>
      <w:r w:rsidRPr="000E655B">
        <w:rPr>
          <w:spacing w:val="-1"/>
        </w:rPr>
        <w:t>To ensure</w:t>
      </w:r>
      <w:r w:rsidRPr="000E655B">
        <w:rPr>
          <w:spacing w:val="-2"/>
        </w:rPr>
        <w:t xml:space="preserve"> </w:t>
      </w:r>
      <w:r w:rsidRPr="000E655B">
        <w:rPr>
          <w:spacing w:val="-1"/>
        </w:rPr>
        <w:t>PCSing Service</w:t>
      </w:r>
      <w:r w:rsidRPr="000E655B">
        <w:t xml:space="preserve"> </w:t>
      </w:r>
      <w:r w:rsidRPr="000E655B">
        <w:rPr>
          <w:spacing w:val="-1"/>
        </w:rPr>
        <w:t>Members</w:t>
      </w:r>
      <w:r w:rsidRPr="000E655B">
        <w:rPr>
          <w:spacing w:val="-3"/>
        </w:rPr>
        <w:t xml:space="preserve"> </w:t>
      </w:r>
      <w:r w:rsidRPr="000E655B">
        <w:rPr>
          <w:spacing w:val="-2"/>
        </w:rPr>
        <w:t>have</w:t>
      </w:r>
      <w:r w:rsidRPr="000E655B">
        <w:rPr>
          <w:spacing w:val="-1"/>
        </w:rPr>
        <w:t xml:space="preserve"> </w:t>
      </w:r>
      <w:r w:rsidRPr="000E655B">
        <w:t xml:space="preserve">the </w:t>
      </w:r>
      <w:r w:rsidRPr="000E655B">
        <w:rPr>
          <w:spacing w:val="-1"/>
        </w:rPr>
        <w:t>information</w:t>
      </w:r>
      <w:r w:rsidRPr="000E655B">
        <w:rPr>
          <w:spacing w:val="-2"/>
        </w:rPr>
        <w:t xml:space="preserve"> </w:t>
      </w:r>
      <w:r w:rsidRPr="000E655B">
        <w:rPr>
          <w:spacing w:val="-1"/>
        </w:rPr>
        <w:t xml:space="preserve">needed </w:t>
      </w:r>
      <w:r w:rsidRPr="000E655B">
        <w:t>to</w:t>
      </w:r>
      <w:r w:rsidRPr="000E655B">
        <w:rPr>
          <w:spacing w:val="-2"/>
        </w:rPr>
        <w:t xml:space="preserve"> </w:t>
      </w:r>
      <w:r w:rsidRPr="000E655B">
        <w:rPr>
          <w:spacing w:val="-1"/>
        </w:rPr>
        <w:t>make</w:t>
      </w:r>
      <w:r w:rsidRPr="000E655B">
        <w:rPr>
          <w:spacing w:val="67"/>
        </w:rPr>
        <w:t xml:space="preserve"> </w:t>
      </w:r>
      <w:r w:rsidRPr="000E655B">
        <w:rPr>
          <w:spacing w:val="-1"/>
        </w:rPr>
        <w:t>informed relocation</w:t>
      </w:r>
      <w:r w:rsidRPr="000E655B">
        <w:rPr>
          <w:spacing w:val="-3"/>
        </w:rPr>
        <w:t xml:space="preserve"> </w:t>
      </w:r>
      <w:r w:rsidRPr="000E655B">
        <w:rPr>
          <w:spacing w:val="-1"/>
        </w:rPr>
        <w:t>decisions prior</w:t>
      </w:r>
      <w:r w:rsidRPr="000E655B">
        <w:rPr>
          <w:spacing w:val="-3"/>
        </w:rPr>
        <w:t xml:space="preserve"> </w:t>
      </w:r>
      <w:r w:rsidRPr="000E655B">
        <w:t>to</w:t>
      </w:r>
      <w:r w:rsidRPr="000E655B">
        <w:rPr>
          <w:spacing w:val="-2"/>
        </w:rPr>
        <w:t xml:space="preserve"> </w:t>
      </w:r>
      <w:r w:rsidRPr="000E655B">
        <w:rPr>
          <w:spacing w:val="-1"/>
        </w:rPr>
        <w:t>departing</w:t>
      </w:r>
      <w:r w:rsidRPr="000E655B">
        <w:rPr>
          <w:spacing w:val="-3"/>
        </w:rPr>
        <w:t xml:space="preserve"> </w:t>
      </w:r>
      <w:r w:rsidRPr="000E655B">
        <w:rPr>
          <w:spacing w:val="-1"/>
        </w:rPr>
        <w:t>USAG</w:t>
      </w:r>
      <w:r w:rsidRPr="000E655B">
        <w:t xml:space="preserve"> </w:t>
      </w:r>
      <w:r w:rsidRPr="000E655B">
        <w:rPr>
          <w:spacing w:val="-1"/>
        </w:rPr>
        <w:t>Rheinland-Pfalz.</w:t>
      </w:r>
      <w:r w:rsidRPr="000E655B">
        <w:rPr>
          <w:spacing w:val="64"/>
        </w:rPr>
        <w:t xml:space="preserve"> </w:t>
      </w:r>
      <w:r w:rsidRPr="000E655B">
        <w:rPr>
          <w:spacing w:val="-1"/>
        </w:rPr>
        <w:t>Departing</w:t>
      </w:r>
      <w:r w:rsidRPr="000E655B">
        <w:rPr>
          <w:spacing w:val="67"/>
        </w:rPr>
        <w:t xml:space="preserve"> </w:t>
      </w:r>
      <w:r w:rsidRPr="000E655B">
        <w:rPr>
          <w:spacing w:val="-1"/>
        </w:rPr>
        <w:t>Service</w:t>
      </w:r>
      <w:r w:rsidRPr="000E655B">
        <w:t xml:space="preserve"> </w:t>
      </w:r>
      <w:r w:rsidRPr="000E655B">
        <w:rPr>
          <w:spacing w:val="-1"/>
        </w:rPr>
        <w:t>Members can contact</w:t>
      </w:r>
      <w:r w:rsidRPr="000E655B">
        <w:t xml:space="preserve"> </w:t>
      </w:r>
      <w:r w:rsidRPr="000E655B">
        <w:rPr>
          <w:spacing w:val="-1"/>
        </w:rPr>
        <w:t>the</w:t>
      </w:r>
      <w:r w:rsidRPr="000E655B">
        <w:rPr>
          <w:spacing w:val="1"/>
        </w:rPr>
        <w:t xml:space="preserve"> </w:t>
      </w:r>
      <w:r w:rsidRPr="000E655B">
        <w:rPr>
          <w:spacing w:val="-1"/>
        </w:rPr>
        <w:t>Relocation</w:t>
      </w:r>
      <w:r w:rsidRPr="000E655B">
        <w:rPr>
          <w:spacing w:val="-5"/>
        </w:rPr>
        <w:t xml:space="preserve"> </w:t>
      </w:r>
      <w:r w:rsidRPr="000E655B">
        <w:rPr>
          <w:spacing w:val="-1"/>
        </w:rPr>
        <w:t>Readiness</w:t>
      </w:r>
      <w:r w:rsidRPr="000E655B">
        <w:rPr>
          <w:spacing w:val="-3"/>
        </w:rPr>
        <w:t xml:space="preserve"> </w:t>
      </w:r>
      <w:r w:rsidRPr="000E655B">
        <w:rPr>
          <w:spacing w:val="-1"/>
        </w:rPr>
        <w:t>Program manager</w:t>
      </w:r>
      <w:r w:rsidRPr="000E655B">
        <w:rPr>
          <w:spacing w:val="-2"/>
        </w:rPr>
        <w:t xml:space="preserve"> </w:t>
      </w:r>
      <w:r w:rsidRPr="000E655B">
        <w:t xml:space="preserve">as </w:t>
      </w:r>
      <w:r w:rsidRPr="000E655B">
        <w:rPr>
          <w:spacing w:val="-2"/>
        </w:rPr>
        <w:t>soon</w:t>
      </w:r>
      <w:r w:rsidRPr="000E655B">
        <w:t xml:space="preserve"> as</w:t>
      </w:r>
      <w:r w:rsidRPr="000E655B">
        <w:rPr>
          <w:spacing w:val="69"/>
        </w:rPr>
        <w:t xml:space="preserve"> </w:t>
      </w:r>
      <w:r w:rsidRPr="000E655B">
        <w:t>they</w:t>
      </w:r>
      <w:r w:rsidRPr="000E655B">
        <w:rPr>
          <w:spacing w:val="-3"/>
        </w:rPr>
        <w:t xml:space="preserve"> </w:t>
      </w:r>
      <w:r w:rsidRPr="000E655B">
        <w:t>know</w:t>
      </w:r>
      <w:r w:rsidRPr="000E655B">
        <w:rPr>
          <w:spacing w:val="-4"/>
        </w:rPr>
        <w:t xml:space="preserve"> </w:t>
      </w:r>
      <w:r w:rsidRPr="000E655B">
        <w:rPr>
          <w:spacing w:val="-1"/>
        </w:rPr>
        <w:t>their</w:t>
      </w:r>
      <w:r w:rsidRPr="000E655B">
        <w:rPr>
          <w:spacing w:val="-2"/>
        </w:rPr>
        <w:t xml:space="preserve"> </w:t>
      </w:r>
      <w:r w:rsidRPr="000E655B">
        <w:rPr>
          <w:spacing w:val="-1"/>
        </w:rPr>
        <w:t>upcoming</w:t>
      </w:r>
      <w:r w:rsidRPr="000E655B">
        <w:rPr>
          <w:spacing w:val="-2"/>
        </w:rPr>
        <w:t xml:space="preserve"> </w:t>
      </w:r>
      <w:r w:rsidRPr="000E655B">
        <w:rPr>
          <w:spacing w:val="-1"/>
        </w:rPr>
        <w:t>PCS.</w:t>
      </w:r>
      <w:r w:rsidRPr="000E655B">
        <w:rPr>
          <w:spacing w:val="64"/>
        </w:rPr>
        <w:t xml:space="preserve"> </w:t>
      </w:r>
      <w:r w:rsidRPr="000E655B">
        <w:t xml:space="preserve">The </w:t>
      </w:r>
      <w:r w:rsidRPr="000E655B">
        <w:rPr>
          <w:spacing w:val="-1"/>
        </w:rPr>
        <w:t>Relocation</w:t>
      </w:r>
      <w:r w:rsidRPr="000E655B">
        <w:t xml:space="preserve"> </w:t>
      </w:r>
      <w:r w:rsidRPr="000E655B">
        <w:rPr>
          <w:spacing w:val="-1"/>
        </w:rPr>
        <w:t>Program</w:t>
      </w:r>
      <w:r w:rsidRPr="000E655B">
        <w:rPr>
          <w:spacing w:val="-2"/>
        </w:rPr>
        <w:t xml:space="preserve"> </w:t>
      </w:r>
      <w:r w:rsidRPr="000E655B">
        <w:rPr>
          <w:spacing w:val="-1"/>
        </w:rPr>
        <w:t>Manager</w:t>
      </w:r>
      <w:r w:rsidRPr="000E655B">
        <w:rPr>
          <w:spacing w:val="-2"/>
        </w:rPr>
        <w:t xml:space="preserve"> </w:t>
      </w:r>
      <w:r w:rsidRPr="000E655B">
        <w:rPr>
          <w:spacing w:val="-1"/>
        </w:rPr>
        <w:t>will</w:t>
      </w:r>
      <w:r w:rsidRPr="000E655B">
        <w:rPr>
          <w:spacing w:val="-2"/>
        </w:rPr>
        <w:t xml:space="preserve"> </w:t>
      </w:r>
      <w:r w:rsidRPr="000E655B">
        <w:rPr>
          <w:spacing w:val="-1"/>
        </w:rPr>
        <w:t>provide</w:t>
      </w:r>
      <w:r w:rsidRPr="000E655B">
        <w:rPr>
          <w:spacing w:val="41"/>
        </w:rPr>
        <w:t xml:space="preserve"> </w:t>
      </w:r>
      <w:r w:rsidRPr="000E655B">
        <w:rPr>
          <w:spacing w:val="-1"/>
        </w:rPr>
        <w:t>relocation</w:t>
      </w:r>
      <w:r w:rsidRPr="000E655B">
        <w:rPr>
          <w:spacing w:val="-3"/>
        </w:rPr>
        <w:t xml:space="preserve"> </w:t>
      </w:r>
      <w:r w:rsidRPr="000E655B">
        <w:rPr>
          <w:spacing w:val="-1"/>
        </w:rPr>
        <w:t>counseling</w:t>
      </w:r>
      <w:r w:rsidRPr="000E655B">
        <w:rPr>
          <w:spacing w:val="-5"/>
        </w:rPr>
        <w:t xml:space="preserve"> </w:t>
      </w:r>
      <w:r w:rsidRPr="000E655B">
        <w:rPr>
          <w:spacing w:val="-1"/>
        </w:rPr>
        <w:t>when</w:t>
      </w:r>
      <w:r w:rsidRPr="000E655B">
        <w:t xml:space="preserve"> </w:t>
      </w:r>
      <w:r w:rsidRPr="000E655B">
        <w:rPr>
          <w:spacing w:val="-1"/>
        </w:rPr>
        <w:t>requested.</w:t>
      </w:r>
    </w:p>
    <w:p w14:paraId="0EFEA420" w14:textId="77777777" w:rsidR="00EE4732" w:rsidRDefault="00EE4732" w:rsidP="00EE4732">
      <w:pPr>
        <w:pStyle w:val="BodyText"/>
        <w:spacing w:line="259" w:lineRule="auto"/>
        <w:ind w:left="119"/>
        <w:rPr>
          <w:spacing w:val="-1"/>
        </w:rPr>
      </w:pPr>
    </w:p>
    <w:p w14:paraId="11C7C5AC" w14:textId="77777777" w:rsidR="00605082" w:rsidRDefault="00605082" w:rsidP="00605082">
      <w:pPr>
        <w:pStyle w:val="BodyText"/>
        <w:spacing w:line="259" w:lineRule="auto"/>
        <w:ind w:left="0"/>
        <w:rPr>
          <w:b/>
        </w:rPr>
      </w:pPr>
      <w:r w:rsidRPr="00605082">
        <w:rPr>
          <w:b/>
        </w:rPr>
        <w:t xml:space="preserve">USAG Rheinland-Pfalz Out-processing Procedures: </w:t>
      </w:r>
    </w:p>
    <w:p w14:paraId="036A0DC3" w14:textId="77777777" w:rsidR="00425D00" w:rsidRDefault="00425D00" w:rsidP="00425D00">
      <w:pPr>
        <w:pStyle w:val="BodyText"/>
        <w:ind w:left="0"/>
        <w:rPr>
          <w:bCs/>
          <w:color w:val="FF0000"/>
        </w:rPr>
      </w:pPr>
    </w:p>
    <w:p w14:paraId="4E0E326A" w14:textId="61C95260" w:rsidR="00425D00" w:rsidRPr="00425D00" w:rsidRDefault="00425D00" w:rsidP="00425D00">
      <w:pPr>
        <w:pStyle w:val="BodyText"/>
        <w:ind w:left="0"/>
        <w:rPr>
          <w:bCs/>
        </w:rPr>
      </w:pPr>
      <w:r w:rsidRPr="00425D00">
        <w:rPr>
          <w:bCs/>
        </w:rPr>
        <w:t xml:space="preserve">Soldiers should coordinate with the following agencies immediately upon receiving orders, and prior to scheduling out-processing date(s). </w:t>
      </w:r>
      <w:r w:rsidRPr="00425D00">
        <w:rPr>
          <w:b/>
          <w:u w:val="single"/>
        </w:rPr>
        <w:t>DO NOT</w:t>
      </w:r>
      <w:r w:rsidRPr="00425D00">
        <w:rPr>
          <w:bCs/>
        </w:rPr>
        <w:t xml:space="preserve"> wait for clearing papers. Clearing papers are not required to schedule appointments with these agencies. Contact them in order listed:</w:t>
      </w:r>
    </w:p>
    <w:p w14:paraId="11B0E84C" w14:textId="77777777" w:rsidR="00425D00" w:rsidRPr="00425D00" w:rsidRDefault="00425D00" w:rsidP="00425D00">
      <w:pPr>
        <w:pStyle w:val="BodyText"/>
        <w:ind w:left="0" w:firstLine="720"/>
        <w:rPr>
          <w:b/>
        </w:rPr>
      </w:pPr>
      <w:r w:rsidRPr="00425D00">
        <w:rPr>
          <w:b/>
        </w:rPr>
        <w:t>1.</w:t>
      </w:r>
      <w:r w:rsidRPr="00425D00">
        <w:rPr>
          <w:b/>
        </w:rPr>
        <w:tab/>
        <w:t>Transportation for shipment of HHG, UB, and POV.</w:t>
      </w:r>
    </w:p>
    <w:p w14:paraId="4ACC72A4" w14:textId="77777777" w:rsidR="00425D00" w:rsidRPr="00425D00" w:rsidRDefault="00425D00" w:rsidP="00425D00">
      <w:pPr>
        <w:pStyle w:val="BodyText"/>
        <w:ind w:firstLine="600"/>
        <w:rPr>
          <w:b/>
        </w:rPr>
      </w:pPr>
      <w:r w:rsidRPr="00425D00">
        <w:rPr>
          <w:b/>
        </w:rPr>
        <w:t>2.</w:t>
      </w:r>
      <w:r w:rsidRPr="00425D00">
        <w:rPr>
          <w:b/>
        </w:rPr>
        <w:tab/>
        <w:t>SATO Travel for flight reservations.</w:t>
      </w:r>
    </w:p>
    <w:p w14:paraId="2056DEEA" w14:textId="77777777" w:rsidR="00425D00" w:rsidRPr="00425D00" w:rsidRDefault="00425D00" w:rsidP="00425D00">
      <w:pPr>
        <w:pStyle w:val="BodyText"/>
        <w:ind w:firstLine="600"/>
        <w:rPr>
          <w:b/>
        </w:rPr>
      </w:pPr>
      <w:r w:rsidRPr="00425D00">
        <w:rPr>
          <w:b/>
        </w:rPr>
        <w:t>3.</w:t>
      </w:r>
      <w:r w:rsidRPr="00425D00">
        <w:rPr>
          <w:b/>
        </w:rPr>
        <w:tab/>
        <w:t>Housing for termination of quarters.</w:t>
      </w:r>
    </w:p>
    <w:p w14:paraId="3FB2689C" w14:textId="77777777" w:rsidR="00425D00" w:rsidRPr="00425D00" w:rsidRDefault="00425D00" w:rsidP="00425D00">
      <w:pPr>
        <w:pStyle w:val="BodyText"/>
        <w:ind w:firstLine="600"/>
        <w:rPr>
          <w:bCs/>
        </w:rPr>
      </w:pPr>
      <w:r w:rsidRPr="00425D00">
        <w:rPr>
          <w:b/>
        </w:rPr>
        <w:t xml:space="preserve">4. </w:t>
      </w:r>
      <w:r w:rsidRPr="00425D00">
        <w:rPr>
          <w:b/>
        </w:rPr>
        <w:tab/>
        <w:t>UTAP</w:t>
      </w:r>
    </w:p>
    <w:p w14:paraId="355A57E9" w14:textId="77777777" w:rsidR="008C1AB4" w:rsidRPr="00605082" w:rsidRDefault="008C1AB4" w:rsidP="00605082">
      <w:pPr>
        <w:pStyle w:val="BodyText"/>
        <w:spacing w:line="259" w:lineRule="auto"/>
        <w:ind w:left="0"/>
        <w:rPr>
          <w:rFonts w:eastAsia="Calibri" w:cs="Arial"/>
        </w:rPr>
      </w:pPr>
    </w:p>
    <w:p w14:paraId="37F7014C" w14:textId="1D151640" w:rsidR="00605082" w:rsidRDefault="00605082" w:rsidP="00605082">
      <w:pPr>
        <w:spacing w:after="0"/>
        <w:ind w:left="475"/>
        <w:rPr>
          <w:rFonts w:ascii="Arial" w:eastAsia="Calibri" w:hAnsi="Arial" w:cs="Arial"/>
          <w:sz w:val="24"/>
          <w:szCs w:val="24"/>
          <w:u w:val="thick"/>
        </w:rPr>
      </w:pPr>
      <w:r w:rsidRPr="00605082">
        <w:rPr>
          <w:rFonts w:ascii="Arial" w:eastAsia="Calibri" w:hAnsi="Arial" w:cs="Arial"/>
          <w:sz w:val="24"/>
          <w:szCs w:val="24"/>
          <w:u w:val="thick"/>
        </w:rPr>
        <w:t>NOTE</w:t>
      </w:r>
      <w:r w:rsidRPr="00605082">
        <w:rPr>
          <w:rFonts w:ascii="Arial" w:eastAsia="Calibri" w:hAnsi="Arial" w:cs="Arial"/>
          <w:b/>
          <w:bCs/>
          <w:sz w:val="24"/>
          <w:szCs w:val="24"/>
          <w:u w:val="thick"/>
        </w:rPr>
        <w:t xml:space="preserve">: </w:t>
      </w:r>
      <w:r w:rsidRPr="00605082">
        <w:rPr>
          <w:rFonts w:ascii="Arial" w:eastAsia="Calibri" w:hAnsi="Arial" w:cs="Arial"/>
          <w:sz w:val="24"/>
          <w:szCs w:val="24"/>
          <w:u w:val="thick"/>
        </w:rPr>
        <w:t>Timelines below are </w:t>
      </w:r>
      <w:r w:rsidR="000128BD">
        <w:rPr>
          <w:rFonts w:ascii="Arial" w:eastAsia="Calibri" w:hAnsi="Arial" w:cs="Arial"/>
          <w:sz w:val="24"/>
          <w:szCs w:val="24"/>
          <w:u w:val="thick"/>
        </w:rPr>
        <w:t xml:space="preserve">duty </w:t>
      </w:r>
      <w:r w:rsidRPr="00605082">
        <w:rPr>
          <w:rFonts w:ascii="Arial" w:eastAsia="Calibri" w:hAnsi="Arial" w:cs="Arial"/>
          <w:sz w:val="24"/>
          <w:szCs w:val="24"/>
          <w:u w:val="thick"/>
        </w:rPr>
        <w:t>days, prior to the departure/flight date</w:t>
      </w:r>
    </w:p>
    <w:p w14:paraId="15BCE7A1" w14:textId="77777777" w:rsidR="000128BD" w:rsidRPr="00605082" w:rsidRDefault="000128BD" w:rsidP="00605082">
      <w:pPr>
        <w:spacing w:after="0"/>
        <w:ind w:left="475"/>
        <w:rPr>
          <w:rFonts w:ascii="Arial" w:eastAsia="Calibri" w:hAnsi="Arial" w:cs="Arial"/>
          <w:sz w:val="24"/>
          <w:szCs w:val="24"/>
        </w:rPr>
      </w:pPr>
    </w:p>
    <w:p w14:paraId="587A7548" w14:textId="77777777" w:rsidR="00812A59" w:rsidRPr="00812A59" w:rsidRDefault="00812A59" w:rsidP="00812A59">
      <w:pPr>
        <w:numPr>
          <w:ilvl w:val="0"/>
          <w:numId w:val="16"/>
        </w:numPr>
        <w:spacing w:after="0"/>
        <w:rPr>
          <w:rFonts w:ascii="Arial" w:eastAsia="Calibri" w:hAnsi="Arial" w:cs="Arial"/>
          <w:sz w:val="24"/>
          <w:szCs w:val="24"/>
        </w:rPr>
      </w:pPr>
      <w:r w:rsidRPr="00812A59">
        <w:rPr>
          <w:rFonts w:ascii="Arial" w:eastAsia="Calibri" w:hAnsi="Arial" w:cs="Arial"/>
          <w:b/>
          <w:bCs/>
          <w:sz w:val="24"/>
          <w:szCs w:val="24"/>
        </w:rPr>
        <w:t>21 – 30 Duty Days before flight/leave</w:t>
      </w:r>
      <w:r w:rsidRPr="00812A59">
        <w:rPr>
          <w:rFonts w:ascii="Arial" w:eastAsia="Calibri" w:hAnsi="Arial" w:cs="Arial"/>
          <w:sz w:val="24"/>
          <w:szCs w:val="24"/>
        </w:rPr>
        <w:t xml:space="preserve">: In-/out-processing (IOP) places Soldiers in Pre-clearance mode. Please visit our office to be placed in Pre-clearance mode. </w:t>
      </w:r>
      <w:r w:rsidRPr="00812A59">
        <w:rPr>
          <w:rFonts w:ascii="Arial" w:eastAsia="Calibri" w:hAnsi="Arial" w:cs="Arial"/>
          <w:b/>
          <w:bCs/>
          <w:sz w:val="24"/>
          <w:szCs w:val="24"/>
        </w:rPr>
        <w:t xml:space="preserve">MUST </w:t>
      </w:r>
      <w:r w:rsidRPr="00812A59">
        <w:rPr>
          <w:rFonts w:ascii="Arial" w:eastAsia="Calibri" w:hAnsi="Arial" w:cs="Arial"/>
          <w:sz w:val="24"/>
          <w:szCs w:val="24"/>
        </w:rPr>
        <w:t xml:space="preserve">bring a copy of: </w:t>
      </w:r>
    </w:p>
    <w:p w14:paraId="6CF233C1" w14:textId="77777777" w:rsidR="00812A59" w:rsidRPr="00812A59" w:rsidRDefault="00812A59" w:rsidP="00812A59">
      <w:pPr>
        <w:numPr>
          <w:ilvl w:val="2"/>
          <w:numId w:val="16"/>
        </w:numPr>
        <w:spacing w:after="0"/>
        <w:rPr>
          <w:rFonts w:ascii="Arial" w:eastAsia="Calibri" w:hAnsi="Arial" w:cs="Arial"/>
          <w:sz w:val="24"/>
          <w:szCs w:val="24"/>
        </w:rPr>
      </w:pPr>
      <w:r w:rsidRPr="00812A59">
        <w:rPr>
          <w:rFonts w:ascii="Arial" w:eastAsia="Calibri" w:hAnsi="Arial" w:cs="Arial"/>
          <w:sz w:val="24"/>
          <w:szCs w:val="24"/>
        </w:rPr>
        <w:lastRenderedPageBreak/>
        <w:t>Orders w/ all amendments,</w:t>
      </w:r>
    </w:p>
    <w:p w14:paraId="22B862D5" w14:textId="77777777" w:rsidR="00812A59" w:rsidRPr="00812A59" w:rsidRDefault="00812A59" w:rsidP="00812A59">
      <w:pPr>
        <w:numPr>
          <w:ilvl w:val="2"/>
          <w:numId w:val="16"/>
        </w:numPr>
        <w:spacing w:after="0"/>
        <w:rPr>
          <w:rFonts w:ascii="Arial" w:eastAsia="Calibri" w:hAnsi="Arial" w:cs="Arial"/>
          <w:sz w:val="24"/>
          <w:szCs w:val="24"/>
        </w:rPr>
      </w:pPr>
      <w:r w:rsidRPr="00812A59">
        <w:rPr>
          <w:rFonts w:ascii="Arial" w:eastAsia="Calibri" w:hAnsi="Arial" w:cs="Arial"/>
          <w:sz w:val="24"/>
          <w:szCs w:val="24"/>
        </w:rPr>
        <w:t>SATO flight itinerary,</w:t>
      </w:r>
    </w:p>
    <w:p w14:paraId="16B458A1" w14:textId="77777777" w:rsidR="00812A59" w:rsidRPr="00812A59" w:rsidRDefault="00812A59" w:rsidP="00812A59">
      <w:pPr>
        <w:numPr>
          <w:ilvl w:val="2"/>
          <w:numId w:val="16"/>
        </w:numPr>
        <w:spacing w:after="0"/>
        <w:rPr>
          <w:rFonts w:ascii="Arial" w:eastAsia="Calibri" w:hAnsi="Arial" w:cs="Arial"/>
          <w:sz w:val="24"/>
          <w:szCs w:val="24"/>
        </w:rPr>
      </w:pPr>
      <w:r w:rsidRPr="00812A59">
        <w:rPr>
          <w:rFonts w:ascii="Arial" w:eastAsia="Calibri" w:hAnsi="Arial" w:cs="Arial"/>
          <w:sz w:val="24"/>
          <w:szCs w:val="24"/>
        </w:rPr>
        <w:t>IPPS-A Absence Request.</w:t>
      </w:r>
    </w:p>
    <w:p w14:paraId="1FB8C466" w14:textId="77777777" w:rsidR="00812A59" w:rsidRPr="00812A59" w:rsidRDefault="00812A59" w:rsidP="00812A59">
      <w:pPr>
        <w:spacing w:after="0"/>
        <w:ind w:left="720"/>
        <w:rPr>
          <w:rFonts w:ascii="Arial" w:eastAsia="Calibri" w:hAnsi="Arial" w:cs="Arial"/>
          <w:sz w:val="24"/>
          <w:szCs w:val="24"/>
        </w:rPr>
      </w:pPr>
    </w:p>
    <w:p w14:paraId="0E534178" w14:textId="77777777" w:rsidR="00812A59" w:rsidRPr="00812A59" w:rsidRDefault="00812A59" w:rsidP="00812A59">
      <w:pPr>
        <w:numPr>
          <w:ilvl w:val="0"/>
          <w:numId w:val="16"/>
        </w:numPr>
        <w:spacing w:after="0"/>
        <w:rPr>
          <w:rFonts w:ascii="Arial" w:eastAsia="Calibri" w:hAnsi="Arial" w:cs="Arial"/>
          <w:sz w:val="24"/>
          <w:szCs w:val="24"/>
        </w:rPr>
      </w:pPr>
      <w:r w:rsidRPr="00812A59">
        <w:rPr>
          <w:rFonts w:ascii="Arial" w:eastAsia="Calibri" w:hAnsi="Arial" w:cs="Arial"/>
          <w:b/>
          <w:bCs/>
          <w:sz w:val="24"/>
          <w:szCs w:val="24"/>
        </w:rPr>
        <w:t>12 Duty Days before flight/leave</w:t>
      </w:r>
      <w:r w:rsidRPr="00812A59">
        <w:rPr>
          <w:rFonts w:ascii="Arial" w:eastAsia="Calibri" w:hAnsi="Arial" w:cs="Arial"/>
          <w:sz w:val="24"/>
          <w:szCs w:val="24"/>
        </w:rPr>
        <w:t>: IOP conducts individual clearance interview and issues clearing papers/checklist.</w:t>
      </w:r>
    </w:p>
    <w:p w14:paraId="2B0345DA" w14:textId="77777777" w:rsidR="00812A59" w:rsidRPr="00812A59" w:rsidRDefault="00812A59" w:rsidP="00812A59">
      <w:pPr>
        <w:numPr>
          <w:ilvl w:val="0"/>
          <w:numId w:val="16"/>
        </w:numPr>
        <w:spacing w:after="0"/>
        <w:rPr>
          <w:rFonts w:ascii="Arial" w:eastAsia="Calibri" w:hAnsi="Arial" w:cs="Arial"/>
          <w:sz w:val="24"/>
          <w:szCs w:val="24"/>
        </w:rPr>
      </w:pPr>
      <w:r w:rsidRPr="00812A59">
        <w:rPr>
          <w:rFonts w:ascii="Arial" w:eastAsia="Calibri" w:hAnsi="Arial" w:cs="Arial"/>
          <w:sz w:val="24"/>
          <w:szCs w:val="24"/>
        </w:rPr>
        <w:t>To receive clearing papers/checklist Soldiers must present:</w:t>
      </w:r>
    </w:p>
    <w:p w14:paraId="379B8AF2" w14:textId="77777777" w:rsidR="00812A59" w:rsidRPr="00812A59" w:rsidRDefault="00812A59" w:rsidP="00812A59">
      <w:pPr>
        <w:numPr>
          <w:ilvl w:val="2"/>
          <w:numId w:val="16"/>
        </w:numPr>
        <w:spacing w:after="0"/>
        <w:rPr>
          <w:rFonts w:ascii="Arial" w:eastAsia="Calibri" w:hAnsi="Arial" w:cs="Arial"/>
          <w:sz w:val="24"/>
          <w:szCs w:val="24"/>
        </w:rPr>
      </w:pPr>
      <w:r w:rsidRPr="00812A59">
        <w:rPr>
          <w:rFonts w:ascii="Arial" w:eastAsia="Calibri" w:hAnsi="Arial" w:cs="Arial"/>
          <w:sz w:val="24"/>
          <w:szCs w:val="24"/>
        </w:rPr>
        <w:t>Orders w/ all amendments,</w:t>
      </w:r>
    </w:p>
    <w:p w14:paraId="652E3C14" w14:textId="77777777" w:rsidR="00812A59" w:rsidRPr="00812A59" w:rsidRDefault="00812A59" w:rsidP="00812A59">
      <w:pPr>
        <w:numPr>
          <w:ilvl w:val="2"/>
          <w:numId w:val="16"/>
        </w:numPr>
        <w:spacing w:after="0"/>
        <w:rPr>
          <w:rFonts w:ascii="Arial" w:eastAsia="Calibri" w:hAnsi="Arial" w:cs="Arial"/>
          <w:sz w:val="24"/>
          <w:szCs w:val="24"/>
        </w:rPr>
      </w:pPr>
      <w:r w:rsidRPr="00812A59">
        <w:rPr>
          <w:rFonts w:ascii="Arial" w:eastAsia="Calibri" w:hAnsi="Arial" w:cs="Arial"/>
          <w:sz w:val="24"/>
          <w:szCs w:val="24"/>
        </w:rPr>
        <w:t>SATO flight itinerary,</w:t>
      </w:r>
    </w:p>
    <w:p w14:paraId="39C3C71F" w14:textId="77777777" w:rsidR="00812A59" w:rsidRPr="00812A59" w:rsidRDefault="00812A59" w:rsidP="00812A59">
      <w:pPr>
        <w:numPr>
          <w:ilvl w:val="2"/>
          <w:numId w:val="16"/>
        </w:numPr>
        <w:spacing w:after="0"/>
        <w:rPr>
          <w:rFonts w:ascii="Arial" w:eastAsia="Calibri" w:hAnsi="Arial" w:cs="Arial"/>
          <w:sz w:val="24"/>
          <w:szCs w:val="24"/>
        </w:rPr>
      </w:pPr>
      <w:r w:rsidRPr="00812A59">
        <w:rPr>
          <w:rFonts w:ascii="Arial" w:eastAsia="Calibri" w:hAnsi="Arial" w:cs="Arial"/>
          <w:sz w:val="24"/>
          <w:szCs w:val="24"/>
        </w:rPr>
        <w:t>IPPS-A Absence Request,</w:t>
      </w:r>
    </w:p>
    <w:p w14:paraId="26BAD3C5" w14:textId="77777777" w:rsidR="00812A59" w:rsidRPr="00812A59" w:rsidRDefault="00812A59" w:rsidP="00812A59">
      <w:pPr>
        <w:spacing w:after="0"/>
        <w:ind w:firstLine="720"/>
        <w:rPr>
          <w:rFonts w:ascii="Arial" w:eastAsia="Calibri" w:hAnsi="Arial" w:cs="Arial"/>
          <w:sz w:val="24"/>
          <w:szCs w:val="24"/>
        </w:rPr>
      </w:pPr>
      <w:r w:rsidRPr="00812A59">
        <w:rPr>
          <w:rFonts w:ascii="Arial" w:eastAsia="Calibri" w:hAnsi="Arial" w:cs="Arial"/>
          <w:sz w:val="24"/>
          <w:szCs w:val="24"/>
        </w:rPr>
        <w:t>unless these documents were already provided during pre-clearance interview.</w:t>
      </w:r>
    </w:p>
    <w:p w14:paraId="685AE86F" w14:textId="77777777" w:rsidR="00812A59" w:rsidRPr="00812A59" w:rsidRDefault="00812A59" w:rsidP="00812A59">
      <w:pPr>
        <w:spacing w:after="0"/>
        <w:ind w:left="720"/>
        <w:rPr>
          <w:rFonts w:ascii="Arial" w:eastAsia="Calibri" w:hAnsi="Arial" w:cs="Arial"/>
          <w:sz w:val="24"/>
          <w:szCs w:val="24"/>
        </w:rPr>
      </w:pPr>
    </w:p>
    <w:p w14:paraId="0293C930" w14:textId="77777777" w:rsidR="00812A59" w:rsidRPr="00812A59" w:rsidRDefault="00812A59" w:rsidP="00812A59">
      <w:pPr>
        <w:numPr>
          <w:ilvl w:val="0"/>
          <w:numId w:val="16"/>
        </w:numPr>
        <w:spacing w:after="0"/>
        <w:rPr>
          <w:rFonts w:ascii="Arial" w:eastAsia="Calibri" w:hAnsi="Arial" w:cs="Arial"/>
          <w:sz w:val="24"/>
          <w:szCs w:val="24"/>
        </w:rPr>
      </w:pPr>
      <w:r w:rsidRPr="00812A59">
        <w:rPr>
          <w:rFonts w:ascii="Arial" w:eastAsia="Calibri" w:hAnsi="Arial" w:cs="Arial"/>
          <w:b/>
          <w:bCs/>
          <w:sz w:val="24"/>
          <w:szCs w:val="24"/>
        </w:rPr>
        <w:t>2 Duty Days before flight/leave</w:t>
      </w:r>
      <w:r w:rsidRPr="00812A59">
        <w:rPr>
          <w:rFonts w:ascii="Arial" w:eastAsia="Calibri" w:hAnsi="Arial" w:cs="Arial"/>
          <w:sz w:val="24"/>
          <w:szCs w:val="24"/>
        </w:rPr>
        <w:t>: Soldier's Final-Out appointment. Clear Finance Office first, then clear IOP office for Final-out.</w:t>
      </w:r>
    </w:p>
    <w:p w14:paraId="51A6A58C" w14:textId="77777777" w:rsidR="000128BD" w:rsidRDefault="000128BD" w:rsidP="00812A59">
      <w:pPr>
        <w:spacing w:after="0"/>
        <w:ind w:left="720"/>
        <w:rPr>
          <w:rFonts w:ascii="Arial" w:eastAsia="Calibri" w:hAnsi="Arial" w:cs="Arial"/>
          <w:sz w:val="24"/>
          <w:szCs w:val="24"/>
        </w:rPr>
      </w:pPr>
    </w:p>
    <w:p w14:paraId="103B2B63" w14:textId="77777777" w:rsidR="00F91633" w:rsidRPr="00F91633" w:rsidRDefault="00F91633" w:rsidP="00F91633">
      <w:pPr>
        <w:spacing w:after="0"/>
        <w:ind w:left="360"/>
        <w:rPr>
          <w:rFonts w:ascii="Arial" w:eastAsia="Calibri" w:hAnsi="Arial" w:cs="Arial"/>
          <w:sz w:val="24"/>
          <w:szCs w:val="24"/>
        </w:rPr>
      </w:pPr>
      <w:r w:rsidRPr="00F91633">
        <w:rPr>
          <w:rFonts w:ascii="Arial" w:eastAsia="Calibri" w:hAnsi="Arial" w:cs="Arial"/>
          <w:b/>
          <w:bCs/>
          <w:sz w:val="24"/>
          <w:szCs w:val="24"/>
        </w:rPr>
        <w:t>SOLDIERS MUST BE IN UNIFORM TO OUT-PROCESS.</w:t>
      </w:r>
    </w:p>
    <w:p w14:paraId="48FC388D" w14:textId="77777777" w:rsidR="00F91633" w:rsidRDefault="00F91633" w:rsidP="00F91633">
      <w:pPr>
        <w:spacing w:after="0"/>
        <w:ind w:left="720"/>
        <w:rPr>
          <w:rFonts w:ascii="Arial" w:eastAsia="Calibri" w:hAnsi="Arial" w:cs="Arial"/>
          <w:sz w:val="24"/>
          <w:szCs w:val="24"/>
        </w:rPr>
      </w:pPr>
    </w:p>
    <w:p w14:paraId="0F124CEC" w14:textId="77777777" w:rsidR="00F91633" w:rsidRDefault="00F91633" w:rsidP="00F91633">
      <w:pPr>
        <w:numPr>
          <w:ilvl w:val="0"/>
          <w:numId w:val="16"/>
        </w:numPr>
        <w:spacing w:after="0"/>
        <w:rPr>
          <w:rFonts w:ascii="Arial" w:eastAsia="Calibri" w:hAnsi="Arial" w:cs="Arial"/>
          <w:sz w:val="24"/>
          <w:szCs w:val="24"/>
        </w:rPr>
      </w:pPr>
      <w:r w:rsidRPr="003B05F5">
        <w:rPr>
          <w:rFonts w:ascii="Arial" w:eastAsia="Calibri" w:hAnsi="Arial" w:cs="Arial"/>
          <w:sz w:val="24"/>
          <w:szCs w:val="24"/>
        </w:rPr>
        <w:t xml:space="preserve">Soldier </w:t>
      </w:r>
      <w:r w:rsidRPr="00F91633">
        <w:rPr>
          <w:rFonts w:ascii="Arial" w:eastAsia="Calibri" w:hAnsi="Arial" w:cs="Arial"/>
          <w:b/>
          <w:bCs/>
          <w:sz w:val="24"/>
          <w:szCs w:val="24"/>
          <w:u w:val="single"/>
        </w:rPr>
        <w:t>MUST</w:t>
      </w:r>
      <w:r w:rsidRPr="00F91633">
        <w:rPr>
          <w:rFonts w:ascii="Arial" w:eastAsia="Calibri" w:hAnsi="Arial" w:cs="Arial"/>
          <w:sz w:val="24"/>
          <w:szCs w:val="24"/>
        </w:rPr>
        <w:t xml:space="preserve"> clear </w:t>
      </w:r>
      <w:r w:rsidRPr="003B05F5">
        <w:rPr>
          <w:rFonts w:ascii="Arial" w:eastAsia="Calibri" w:hAnsi="Arial" w:cs="Arial"/>
          <w:sz w:val="24"/>
          <w:szCs w:val="24"/>
        </w:rPr>
        <w:t xml:space="preserve">all agencies listed on their out-processing checklist, as expeditiously as possible, ensuring each agency signs and stamps their checkbox. Any agencies not cleared will prevent final-out clearance.   </w:t>
      </w:r>
    </w:p>
    <w:p w14:paraId="69F3FD62" w14:textId="77777777" w:rsidR="00EE4732" w:rsidRPr="00980E92" w:rsidRDefault="00EE4732" w:rsidP="00986179">
      <w:pPr>
        <w:pStyle w:val="BodyText"/>
        <w:tabs>
          <w:tab w:val="left" w:pos="694"/>
        </w:tabs>
        <w:spacing w:line="259" w:lineRule="auto"/>
        <w:ind w:left="0"/>
        <w:rPr>
          <w:rFonts w:cs="Arial"/>
        </w:rPr>
      </w:pPr>
    </w:p>
    <w:p w14:paraId="504C90DC" w14:textId="77777777" w:rsidR="00EE4732" w:rsidRDefault="00EE4732" w:rsidP="00986179">
      <w:pPr>
        <w:pStyle w:val="BodyText"/>
        <w:spacing w:line="259" w:lineRule="auto"/>
        <w:ind w:left="0"/>
        <w:rPr>
          <w:b/>
          <w:bCs/>
        </w:rPr>
      </w:pPr>
      <w:r w:rsidRPr="00AC493A">
        <w:rPr>
          <w:b/>
          <w:bCs/>
        </w:rPr>
        <w:t>Major Resources Utilized for Service Members and Relocation Readiness:</w:t>
      </w:r>
    </w:p>
    <w:p w14:paraId="2D42DFE9" w14:textId="77777777" w:rsidR="00864060" w:rsidRPr="00AC493A" w:rsidRDefault="00864060" w:rsidP="00986179">
      <w:pPr>
        <w:pStyle w:val="BodyText"/>
        <w:spacing w:line="259" w:lineRule="auto"/>
        <w:ind w:left="0"/>
      </w:pPr>
    </w:p>
    <w:p w14:paraId="245E3638" w14:textId="77777777" w:rsidR="00EE4732" w:rsidRPr="00AC493A" w:rsidRDefault="00EE4732" w:rsidP="00EE4732">
      <w:pPr>
        <w:pStyle w:val="BodyText"/>
        <w:numPr>
          <w:ilvl w:val="0"/>
          <w:numId w:val="13"/>
        </w:numPr>
        <w:spacing w:line="259" w:lineRule="auto"/>
      </w:pPr>
      <w:r w:rsidRPr="00AC493A">
        <w:t xml:space="preserve">Plan My Move Military OneSource: </w:t>
      </w:r>
      <w:hyperlink r:id="rId49" w:history="1">
        <w:r w:rsidRPr="00AC493A">
          <w:rPr>
            <w:rStyle w:val="Hyperlink"/>
          </w:rPr>
          <w:t>https://planmymove.militaryonesource.mil/</w:t>
        </w:r>
      </w:hyperlink>
      <w:r w:rsidRPr="00AC493A">
        <w:t xml:space="preserve">  </w:t>
      </w:r>
    </w:p>
    <w:p w14:paraId="4D52C435" w14:textId="77777777" w:rsidR="00EE4732" w:rsidRPr="00AC493A" w:rsidRDefault="00EE4732" w:rsidP="00EE4732">
      <w:pPr>
        <w:pStyle w:val="BodyText"/>
        <w:numPr>
          <w:ilvl w:val="0"/>
          <w:numId w:val="13"/>
        </w:numPr>
        <w:spacing w:line="259" w:lineRule="auto"/>
      </w:pPr>
      <w:r w:rsidRPr="00AC493A">
        <w:t xml:space="preserve">Military INSTALLATIONS: </w:t>
      </w:r>
      <w:hyperlink r:id="rId50" w:history="1">
        <w:r w:rsidRPr="00AC493A">
          <w:rPr>
            <w:rStyle w:val="Hyperlink"/>
          </w:rPr>
          <w:t>https://installations.militaryonesource.mil/</w:t>
        </w:r>
      </w:hyperlink>
      <w:r w:rsidRPr="00AC493A">
        <w:t xml:space="preserve"> </w:t>
      </w:r>
    </w:p>
    <w:p w14:paraId="7B3DF221" w14:textId="77777777" w:rsidR="00EE4732" w:rsidRPr="00AC493A" w:rsidRDefault="00EE4732" w:rsidP="00EE4732">
      <w:pPr>
        <w:pStyle w:val="BodyText"/>
        <w:spacing w:line="259" w:lineRule="auto"/>
      </w:pPr>
    </w:p>
    <w:p w14:paraId="1102E8C5" w14:textId="77777777" w:rsidR="000E655B" w:rsidRPr="00F3750D" w:rsidRDefault="000E655B" w:rsidP="000E655B">
      <w:pPr>
        <w:pStyle w:val="BodyText"/>
        <w:spacing w:line="259" w:lineRule="auto"/>
        <w:ind w:left="0"/>
        <w:rPr>
          <w:spacing w:val="-1"/>
        </w:rPr>
      </w:pPr>
      <w:r w:rsidRPr="000E655B">
        <w:rPr>
          <w:rFonts w:cs="Arial"/>
          <w:b/>
          <w:bCs/>
          <w:spacing w:val="-2"/>
        </w:rPr>
        <w:t xml:space="preserve">ACS </w:t>
      </w:r>
      <w:r w:rsidRPr="000E655B">
        <w:rPr>
          <w:rFonts w:cs="Arial"/>
          <w:b/>
          <w:bCs/>
          <w:spacing w:val="-1"/>
        </w:rPr>
        <w:t>Relocation</w:t>
      </w:r>
      <w:r w:rsidRPr="000E655B">
        <w:rPr>
          <w:rFonts w:cs="Arial"/>
          <w:b/>
          <w:bCs/>
          <w:spacing w:val="-2"/>
        </w:rPr>
        <w:t xml:space="preserve"> </w:t>
      </w:r>
      <w:r w:rsidRPr="000E655B">
        <w:rPr>
          <w:rFonts w:cs="Arial"/>
          <w:b/>
          <w:bCs/>
          <w:spacing w:val="-1"/>
        </w:rPr>
        <w:t>Readiness</w:t>
      </w:r>
      <w:r w:rsidRPr="000E655B">
        <w:rPr>
          <w:rFonts w:cs="Arial"/>
          <w:b/>
          <w:bCs/>
          <w:spacing w:val="-3"/>
        </w:rPr>
        <w:t xml:space="preserve"> </w:t>
      </w:r>
      <w:r w:rsidRPr="000E655B">
        <w:rPr>
          <w:rFonts w:cs="Arial"/>
          <w:b/>
          <w:bCs/>
        </w:rPr>
        <w:t>Program</w:t>
      </w:r>
      <w:r w:rsidRPr="000E655B">
        <w:t>:</w:t>
      </w:r>
      <w:r w:rsidRPr="000E655B">
        <w:rPr>
          <w:spacing w:val="61"/>
        </w:rPr>
        <w:t xml:space="preserve"> </w:t>
      </w:r>
      <w:r w:rsidRPr="000E655B">
        <w:rPr>
          <w:spacing w:val="-1"/>
        </w:rPr>
        <w:t>Access</w:t>
      </w:r>
      <w:r w:rsidRPr="000E655B">
        <w:rPr>
          <w:spacing w:val="-2"/>
        </w:rPr>
        <w:t xml:space="preserve"> </w:t>
      </w:r>
      <w:r w:rsidRPr="000E655B">
        <w:t>to</w:t>
      </w:r>
      <w:r w:rsidRPr="000E655B">
        <w:rPr>
          <w:spacing w:val="-1"/>
        </w:rPr>
        <w:t xml:space="preserve"> pre-departure</w:t>
      </w:r>
      <w:r w:rsidRPr="000E655B">
        <w:rPr>
          <w:spacing w:val="-2"/>
        </w:rPr>
        <w:t xml:space="preserve"> </w:t>
      </w:r>
      <w:r w:rsidRPr="000E655B">
        <w:rPr>
          <w:spacing w:val="-1"/>
        </w:rPr>
        <w:t>information is</w:t>
      </w:r>
      <w:r w:rsidRPr="000E655B">
        <w:rPr>
          <w:spacing w:val="-2"/>
        </w:rPr>
        <w:t xml:space="preserve"> </w:t>
      </w:r>
      <w:r w:rsidRPr="000E655B">
        <w:rPr>
          <w:spacing w:val="-1"/>
        </w:rPr>
        <w:t>gained</w:t>
      </w:r>
      <w:r w:rsidRPr="000E655B">
        <w:rPr>
          <w:spacing w:val="47"/>
        </w:rPr>
        <w:t xml:space="preserve"> </w:t>
      </w:r>
      <w:r w:rsidRPr="000E655B">
        <w:rPr>
          <w:spacing w:val="-1"/>
        </w:rPr>
        <w:t>primarily</w:t>
      </w:r>
      <w:r w:rsidRPr="000E655B">
        <w:rPr>
          <w:spacing w:val="-4"/>
        </w:rPr>
        <w:t xml:space="preserve"> </w:t>
      </w:r>
      <w:r w:rsidRPr="000E655B">
        <w:rPr>
          <w:spacing w:val="-1"/>
        </w:rPr>
        <w:t>through</w:t>
      </w:r>
      <w:r w:rsidRPr="000E655B">
        <w:t xml:space="preserve"> </w:t>
      </w:r>
      <w:r w:rsidRPr="000E655B">
        <w:rPr>
          <w:spacing w:val="-1"/>
        </w:rPr>
        <w:t>Service</w:t>
      </w:r>
      <w:r w:rsidRPr="000E655B">
        <w:rPr>
          <w:spacing w:val="2"/>
        </w:rPr>
        <w:t xml:space="preserve"> </w:t>
      </w:r>
      <w:r w:rsidRPr="000E655B">
        <w:rPr>
          <w:spacing w:val="-1"/>
        </w:rPr>
        <w:t>and</w:t>
      </w:r>
      <w:r w:rsidRPr="000E655B">
        <w:t xml:space="preserve"> </w:t>
      </w:r>
      <w:r w:rsidRPr="000E655B">
        <w:rPr>
          <w:spacing w:val="-1"/>
        </w:rPr>
        <w:t>Family</w:t>
      </w:r>
      <w:r w:rsidRPr="000E655B">
        <w:rPr>
          <w:spacing w:val="-3"/>
        </w:rPr>
        <w:t xml:space="preserve"> </w:t>
      </w:r>
      <w:r w:rsidRPr="000E655B">
        <w:t>Member</w:t>
      </w:r>
      <w:r w:rsidRPr="000E655B">
        <w:rPr>
          <w:spacing w:val="-4"/>
        </w:rPr>
        <w:t xml:space="preserve"> </w:t>
      </w:r>
      <w:r w:rsidRPr="000E655B">
        <w:rPr>
          <w:spacing w:val="-1"/>
        </w:rPr>
        <w:t xml:space="preserve">initiative </w:t>
      </w:r>
      <w:r w:rsidRPr="000E655B">
        <w:t>and</w:t>
      </w:r>
      <w:r w:rsidRPr="000E655B">
        <w:rPr>
          <w:spacing w:val="-2"/>
        </w:rPr>
        <w:t xml:space="preserve"> </w:t>
      </w:r>
      <w:r w:rsidRPr="000E655B">
        <w:rPr>
          <w:spacing w:val="-1"/>
        </w:rPr>
        <w:t>ACS</w:t>
      </w:r>
      <w:r w:rsidRPr="000E655B">
        <w:t xml:space="preserve"> </w:t>
      </w:r>
      <w:r w:rsidRPr="000E655B">
        <w:rPr>
          <w:spacing w:val="-1"/>
        </w:rPr>
        <w:t>Relocation</w:t>
      </w:r>
      <w:r w:rsidRPr="000E655B">
        <w:t xml:space="preserve"> </w:t>
      </w:r>
      <w:r w:rsidRPr="000E655B">
        <w:rPr>
          <w:spacing w:val="-1"/>
        </w:rPr>
        <w:t>Readiness</w:t>
      </w:r>
      <w:r w:rsidRPr="000E655B">
        <w:rPr>
          <w:spacing w:val="53"/>
        </w:rPr>
        <w:t xml:space="preserve"> </w:t>
      </w:r>
      <w:r w:rsidRPr="000E655B">
        <w:rPr>
          <w:spacing w:val="-1"/>
        </w:rPr>
        <w:t>Program</w:t>
      </w:r>
      <w:r w:rsidRPr="000E655B">
        <w:t xml:space="preserve"> </w:t>
      </w:r>
      <w:r w:rsidRPr="000E655B">
        <w:rPr>
          <w:spacing w:val="-1"/>
        </w:rPr>
        <w:t>managers</w:t>
      </w:r>
      <w:r w:rsidRPr="000E655B">
        <w:rPr>
          <w:spacing w:val="-2"/>
        </w:rPr>
        <w:t xml:space="preserve"> </w:t>
      </w:r>
      <w:r w:rsidRPr="000E655B">
        <w:t>at</w:t>
      </w:r>
      <w:r w:rsidRPr="000E655B">
        <w:rPr>
          <w:spacing w:val="-3"/>
        </w:rPr>
        <w:t xml:space="preserve"> </w:t>
      </w:r>
      <w:r w:rsidRPr="000E655B">
        <w:rPr>
          <w:spacing w:val="-1"/>
        </w:rPr>
        <w:t>military</w:t>
      </w:r>
      <w:r w:rsidRPr="000E655B">
        <w:rPr>
          <w:spacing w:val="-4"/>
        </w:rPr>
        <w:t xml:space="preserve"> </w:t>
      </w:r>
      <w:r w:rsidRPr="000E655B">
        <w:rPr>
          <w:spacing w:val="-1"/>
        </w:rPr>
        <w:t>installations</w:t>
      </w:r>
      <w:r w:rsidRPr="000E655B">
        <w:rPr>
          <w:spacing w:val="-2"/>
        </w:rPr>
        <w:t xml:space="preserve"> </w:t>
      </w:r>
      <w:r w:rsidRPr="000E655B">
        <w:rPr>
          <w:spacing w:val="-1"/>
        </w:rPr>
        <w:t>worldwide.</w:t>
      </w:r>
      <w:r w:rsidRPr="000E655B">
        <w:rPr>
          <w:spacing w:val="65"/>
        </w:rPr>
        <w:t xml:space="preserve"> </w:t>
      </w:r>
      <w:r w:rsidRPr="000E655B">
        <w:rPr>
          <w:spacing w:val="-1"/>
        </w:rPr>
        <w:t>Contact</w:t>
      </w:r>
      <w:r w:rsidRPr="000E655B">
        <w:rPr>
          <w:spacing w:val="-5"/>
        </w:rPr>
        <w:t xml:space="preserve"> </w:t>
      </w:r>
      <w:r w:rsidRPr="000E655B">
        <w:t>the</w:t>
      </w:r>
      <w:r w:rsidRPr="000E655B">
        <w:rPr>
          <w:spacing w:val="-2"/>
        </w:rPr>
        <w:t xml:space="preserve"> </w:t>
      </w:r>
      <w:r w:rsidRPr="000E655B">
        <w:rPr>
          <w:spacing w:val="-1"/>
        </w:rPr>
        <w:t>Relocation</w:t>
      </w:r>
      <w:r w:rsidRPr="000E655B">
        <w:rPr>
          <w:spacing w:val="61"/>
        </w:rPr>
        <w:t xml:space="preserve"> </w:t>
      </w:r>
      <w:r w:rsidRPr="000E655B">
        <w:rPr>
          <w:spacing w:val="-1"/>
        </w:rPr>
        <w:t>Readiness</w:t>
      </w:r>
      <w:r w:rsidRPr="000E655B">
        <w:rPr>
          <w:spacing w:val="-5"/>
        </w:rPr>
        <w:t xml:space="preserve"> </w:t>
      </w:r>
      <w:r w:rsidRPr="000E655B">
        <w:rPr>
          <w:spacing w:val="-1"/>
        </w:rPr>
        <w:t>Program</w:t>
      </w:r>
      <w:r w:rsidRPr="000E655B">
        <w:rPr>
          <w:spacing w:val="-2"/>
        </w:rPr>
        <w:t xml:space="preserve"> </w:t>
      </w:r>
      <w:r w:rsidRPr="000E655B">
        <w:rPr>
          <w:spacing w:val="-1"/>
        </w:rPr>
        <w:t>before</w:t>
      </w:r>
      <w:r w:rsidRPr="000E655B">
        <w:t xml:space="preserve"> </w:t>
      </w:r>
      <w:r w:rsidRPr="000E655B">
        <w:rPr>
          <w:spacing w:val="-1"/>
        </w:rPr>
        <w:t>departing,</w:t>
      </w:r>
      <w:r w:rsidRPr="000E655B">
        <w:rPr>
          <w:spacing w:val="-3"/>
        </w:rPr>
        <w:t xml:space="preserve"> </w:t>
      </w:r>
      <w:r w:rsidRPr="000E655B">
        <w:t>or</w:t>
      </w:r>
      <w:r w:rsidRPr="000E655B">
        <w:rPr>
          <w:spacing w:val="-3"/>
        </w:rPr>
        <w:t xml:space="preserve"> </w:t>
      </w:r>
      <w:r w:rsidRPr="000E655B">
        <w:rPr>
          <w:spacing w:val="-1"/>
        </w:rPr>
        <w:t>when</w:t>
      </w:r>
      <w:r w:rsidRPr="000E655B">
        <w:t xml:space="preserve"> </w:t>
      </w:r>
      <w:r w:rsidRPr="000E655B">
        <w:rPr>
          <w:spacing w:val="-1"/>
        </w:rPr>
        <w:t>you</w:t>
      </w:r>
      <w:r w:rsidRPr="000E655B">
        <w:t xml:space="preserve"> </w:t>
      </w:r>
      <w:r w:rsidRPr="000E655B">
        <w:rPr>
          <w:spacing w:val="-1"/>
        </w:rPr>
        <w:t>arrive</w:t>
      </w:r>
      <w:r w:rsidRPr="000E655B">
        <w:t xml:space="preserve"> at</w:t>
      </w:r>
      <w:r w:rsidRPr="000E655B">
        <w:rPr>
          <w:spacing w:val="-1"/>
        </w:rPr>
        <w:t xml:space="preserve"> USAG</w:t>
      </w:r>
      <w:r w:rsidRPr="000E655B">
        <w:rPr>
          <w:spacing w:val="-3"/>
        </w:rPr>
        <w:t xml:space="preserve"> </w:t>
      </w:r>
      <w:r w:rsidRPr="000E655B">
        <w:rPr>
          <w:spacing w:val="-1"/>
        </w:rPr>
        <w:t>Rheinland-Pfalz. Call</w:t>
      </w:r>
      <w:r w:rsidRPr="000E655B">
        <w:rPr>
          <w:spacing w:val="60"/>
        </w:rPr>
        <w:t xml:space="preserve"> </w:t>
      </w:r>
      <w:r w:rsidRPr="000E655B">
        <w:rPr>
          <w:spacing w:val="-1"/>
        </w:rPr>
        <w:t>0611-143-531-2850</w:t>
      </w:r>
      <w:r w:rsidRPr="000E655B">
        <w:rPr>
          <w:spacing w:val="-2"/>
        </w:rPr>
        <w:t xml:space="preserve"> </w:t>
      </w:r>
      <w:r w:rsidRPr="000E655B">
        <w:rPr>
          <w:spacing w:val="-1"/>
        </w:rPr>
        <w:t>in Baumholder</w:t>
      </w:r>
      <w:r w:rsidRPr="000E655B">
        <w:rPr>
          <w:spacing w:val="-2"/>
        </w:rPr>
        <w:t xml:space="preserve"> </w:t>
      </w:r>
      <w:r w:rsidRPr="000E655B">
        <w:t>or</w:t>
      </w:r>
      <w:r w:rsidRPr="000E655B">
        <w:rPr>
          <w:spacing w:val="-3"/>
        </w:rPr>
        <w:t xml:space="preserve"> </w:t>
      </w:r>
      <w:r w:rsidRPr="000E655B">
        <w:rPr>
          <w:spacing w:val="-1"/>
        </w:rPr>
        <w:t>0611-143-541-9000</w:t>
      </w:r>
      <w:r w:rsidRPr="000E655B">
        <w:t xml:space="preserve"> </w:t>
      </w:r>
      <w:r w:rsidRPr="000E655B">
        <w:rPr>
          <w:spacing w:val="-1"/>
        </w:rPr>
        <w:t>in Kaiserslautern</w:t>
      </w:r>
      <w:r w:rsidRPr="000E655B">
        <w:rPr>
          <w:spacing w:val="-2"/>
        </w:rPr>
        <w:t xml:space="preserve"> </w:t>
      </w:r>
      <w:r w:rsidRPr="000E655B">
        <w:t>to</w:t>
      </w:r>
      <w:r w:rsidRPr="000E655B">
        <w:rPr>
          <w:spacing w:val="-1"/>
        </w:rPr>
        <w:t xml:space="preserve"> arrange</w:t>
      </w:r>
      <w:r w:rsidRPr="000E655B">
        <w:rPr>
          <w:spacing w:val="81"/>
        </w:rPr>
        <w:t xml:space="preserve"> </w:t>
      </w:r>
      <w:r w:rsidRPr="000E655B">
        <w:rPr>
          <w:spacing w:val="-1"/>
        </w:rPr>
        <w:t>relocation</w:t>
      </w:r>
      <w:r w:rsidRPr="000E655B">
        <w:rPr>
          <w:spacing w:val="-2"/>
        </w:rPr>
        <w:t xml:space="preserve"> </w:t>
      </w:r>
      <w:r w:rsidRPr="000E655B">
        <w:rPr>
          <w:spacing w:val="-1"/>
        </w:rPr>
        <w:t>counseling.</w:t>
      </w:r>
      <w:r w:rsidRPr="000E655B">
        <w:rPr>
          <w:spacing w:val="64"/>
        </w:rPr>
        <w:t xml:space="preserve"> </w:t>
      </w:r>
      <w:r w:rsidRPr="000E655B">
        <w:t xml:space="preserve">This </w:t>
      </w:r>
      <w:r w:rsidRPr="000E655B">
        <w:rPr>
          <w:spacing w:val="-1"/>
        </w:rPr>
        <w:t>counseling is highly</w:t>
      </w:r>
      <w:r w:rsidRPr="000E655B">
        <w:rPr>
          <w:spacing w:val="-2"/>
        </w:rPr>
        <w:t xml:space="preserve"> </w:t>
      </w:r>
      <w:r w:rsidRPr="000E655B">
        <w:rPr>
          <w:spacing w:val="-1"/>
        </w:rPr>
        <w:t>recommended</w:t>
      </w:r>
      <w:r w:rsidRPr="000E655B">
        <w:rPr>
          <w:spacing w:val="-2"/>
        </w:rPr>
        <w:t xml:space="preserve"> </w:t>
      </w:r>
      <w:r w:rsidRPr="000E655B">
        <w:t>for</w:t>
      </w:r>
      <w:r w:rsidRPr="000E655B">
        <w:rPr>
          <w:spacing w:val="-1"/>
        </w:rPr>
        <w:t xml:space="preserve"> complex</w:t>
      </w:r>
      <w:r w:rsidRPr="000E655B">
        <w:rPr>
          <w:spacing w:val="-2"/>
        </w:rPr>
        <w:t xml:space="preserve"> </w:t>
      </w:r>
      <w:r w:rsidRPr="000E655B">
        <w:rPr>
          <w:spacing w:val="-1"/>
        </w:rPr>
        <w:t>issues</w:t>
      </w:r>
      <w:r w:rsidRPr="000E655B">
        <w:rPr>
          <w:spacing w:val="71"/>
        </w:rPr>
        <w:t xml:space="preserve"> </w:t>
      </w:r>
      <w:r w:rsidRPr="000E655B">
        <w:rPr>
          <w:spacing w:val="-1"/>
        </w:rPr>
        <w:t>related</w:t>
      </w:r>
      <w:r w:rsidRPr="000E655B">
        <w:rPr>
          <w:spacing w:val="-2"/>
        </w:rPr>
        <w:t xml:space="preserve"> </w:t>
      </w:r>
      <w:r w:rsidRPr="000E655B">
        <w:t>to</w:t>
      </w:r>
      <w:r w:rsidRPr="000E655B">
        <w:rPr>
          <w:spacing w:val="-2"/>
        </w:rPr>
        <w:t xml:space="preserve"> </w:t>
      </w:r>
      <w:r w:rsidRPr="000E655B">
        <w:rPr>
          <w:spacing w:val="-1"/>
        </w:rPr>
        <w:t>moving</w:t>
      </w:r>
      <w:r w:rsidRPr="000E655B">
        <w:rPr>
          <w:spacing w:val="-2"/>
        </w:rPr>
        <w:t xml:space="preserve"> </w:t>
      </w:r>
      <w:r w:rsidRPr="000E655B">
        <w:t>and</w:t>
      </w:r>
      <w:r w:rsidRPr="000E655B">
        <w:rPr>
          <w:spacing w:val="-2"/>
        </w:rPr>
        <w:t xml:space="preserve"> </w:t>
      </w:r>
      <w:r w:rsidRPr="000E655B">
        <w:rPr>
          <w:spacing w:val="-1"/>
        </w:rPr>
        <w:t>settling</w:t>
      </w:r>
      <w:r w:rsidRPr="000E655B">
        <w:rPr>
          <w:spacing w:val="-2"/>
        </w:rPr>
        <w:t xml:space="preserve"> </w:t>
      </w:r>
      <w:r w:rsidRPr="000E655B">
        <w:rPr>
          <w:spacing w:val="-1"/>
        </w:rPr>
        <w:t>in.</w:t>
      </w:r>
      <w:r w:rsidRPr="000E655B">
        <w:rPr>
          <w:spacing w:val="63"/>
        </w:rPr>
        <w:t xml:space="preserve"> </w:t>
      </w:r>
      <w:r w:rsidRPr="000E655B">
        <w:t xml:space="preserve">The </w:t>
      </w:r>
      <w:r w:rsidRPr="000E655B">
        <w:rPr>
          <w:spacing w:val="-1"/>
        </w:rPr>
        <w:t>relocation</w:t>
      </w:r>
      <w:r w:rsidRPr="000E655B">
        <w:t xml:space="preserve"> </w:t>
      </w:r>
      <w:r w:rsidRPr="000E655B">
        <w:rPr>
          <w:spacing w:val="-1"/>
        </w:rPr>
        <w:t>assistance</w:t>
      </w:r>
      <w:r w:rsidRPr="000E655B">
        <w:rPr>
          <w:spacing w:val="-3"/>
        </w:rPr>
        <w:t xml:space="preserve"> </w:t>
      </w:r>
      <w:r w:rsidRPr="000E655B">
        <w:rPr>
          <w:spacing w:val="-1"/>
        </w:rPr>
        <w:t>and</w:t>
      </w:r>
      <w:r w:rsidRPr="000E655B">
        <w:t xml:space="preserve"> </w:t>
      </w:r>
      <w:r w:rsidRPr="000E655B">
        <w:rPr>
          <w:spacing w:val="-1"/>
        </w:rPr>
        <w:t>resources listed</w:t>
      </w:r>
      <w:r w:rsidRPr="000E655B">
        <w:t xml:space="preserve"> </w:t>
      </w:r>
      <w:r w:rsidRPr="000E655B">
        <w:rPr>
          <w:spacing w:val="-1"/>
        </w:rPr>
        <w:t>in</w:t>
      </w:r>
      <w:r w:rsidRPr="000E655B">
        <w:t xml:space="preserve"> </w:t>
      </w:r>
      <w:r w:rsidRPr="000E655B">
        <w:rPr>
          <w:spacing w:val="-1"/>
        </w:rPr>
        <w:t>this</w:t>
      </w:r>
      <w:r w:rsidRPr="000E655B">
        <w:rPr>
          <w:spacing w:val="63"/>
        </w:rPr>
        <w:t xml:space="preserve"> </w:t>
      </w:r>
      <w:r w:rsidRPr="000E655B">
        <w:rPr>
          <w:spacing w:val="-1"/>
        </w:rPr>
        <w:t>plan</w:t>
      </w:r>
      <w:r w:rsidRPr="000E655B">
        <w:rPr>
          <w:spacing w:val="-3"/>
        </w:rPr>
        <w:t xml:space="preserve"> </w:t>
      </w:r>
      <w:r w:rsidRPr="000E655B">
        <w:rPr>
          <w:spacing w:val="-1"/>
        </w:rPr>
        <w:t>are</w:t>
      </w:r>
      <w:r w:rsidRPr="000E655B">
        <w:t xml:space="preserve"> </w:t>
      </w:r>
      <w:r w:rsidRPr="000E655B">
        <w:rPr>
          <w:spacing w:val="-1"/>
        </w:rPr>
        <w:t>included</w:t>
      </w:r>
      <w:r w:rsidRPr="000E655B">
        <w:rPr>
          <w:spacing w:val="-3"/>
        </w:rPr>
        <w:t xml:space="preserve"> </w:t>
      </w:r>
      <w:r w:rsidRPr="000E655B">
        <w:t>on</w:t>
      </w:r>
      <w:r w:rsidRPr="000E655B">
        <w:rPr>
          <w:spacing w:val="-2"/>
        </w:rPr>
        <w:t xml:space="preserve"> </w:t>
      </w:r>
      <w:r w:rsidRPr="000E655B">
        <w:rPr>
          <w:spacing w:val="-1"/>
        </w:rPr>
        <w:t>the Relocation</w:t>
      </w:r>
      <w:r w:rsidRPr="000E655B">
        <w:rPr>
          <w:spacing w:val="-2"/>
        </w:rPr>
        <w:t xml:space="preserve"> </w:t>
      </w:r>
      <w:r w:rsidRPr="000E655B">
        <w:rPr>
          <w:spacing w:val="-1"/>
        </w:rPr>
        <w:t>home</w:t>
      </w:r>
      <w:r w:rsidRPr="000E655B">
        <w:rPr>
          <w:spacing w:val="-3"/>
        </w:rPr>
        <w:t xml:space="preserve"> </w:t>
      </w:r>
      <w:r w:rsidRPr="000E655B">
        <w:rPr>
          <w:spacing w:val="-1"/>
        </w:rPr>
        <w:t>page</w:t>
      </w:r>
      <w:r w:rsidRPr="000E655B">
        <w:t xml:space="preserve"> </w:t>
      </w:r>
      <w:hyperlink r:id="rId51" w:history="1">
        <w:r w:rsidRPr="000E655B">
          <w:rPr>
            <w:rStyle w:val="Hyperlink"/>
            <w:spacing w:val="-1"/>
          </w:rPr>
          <w:t>https://home.army.mil/rheinland-pfalz/index.php/usag-rheinland-pfalz/newcomers</w:t>
        </w:r>
      </w:hyperlink>
      <w:r w:rsidRPr="000E655B">
        <w:rPr>
          <w:spacing w:val="-1"/>
        </w:rPr>
        <w:t>.</w:t>
      </w:r>
      <w:r w:rsidRPr="000E655B">
        <w:rPr>
          <w:spacing w:val="62"/>
        </w:rPr>
        <w:t xml:space="preserve"> </w:t>
      </w:r>
      <w:r w:rsidRPr="000E655B">
        <w:t>The</w:t>
      </w:r>
      <w:r w:rsidRPr="000E655B">
        <w:rPr>
          <w:spacing w:val="-3"/>
        </w:rPr>
        <w:t xml:space="preserve"> </w:t>
      </w:r>
      <w:r w:rsidRPr="000E655B">
        <w:rPr>
          <w:spacing w:val="-1"/>
        </w:rPr>
        <w:t>website also</w:t>
      </w:r>
      <w:r w:rsidRPr="000E655B">
        <w:rPr>
          <w:spacing w:val="-2"/>
        </w:rPr>
        <w:t xml:space="preserve"> </w:t>
      </w:r>
      <w:r w:rsidRPr="000E655B">
        <w:rPr>
          <w:spacing w:val="-1"/>
        </w:rPr>
        <w:t>includes</w:t>
      </w:r>
      <w:r w:rsidRPr="000E655B">
        <w:rPr>
          <w:spacing w:val="-4"/>
        </w:rPr>
        <w:t xml:space="preserve"> </w:t>
      </w:r>
      <w:r w:rsidRPr="000E655B">
        <w:rPr>
          <w:spacing w:val="-1"/>
        </w:rPr>
        <w:t>this IRAP,</w:t>
      </w:r>
      <w:r w:rsidRPr="000E655B">
        <w:rPr>
          <w:spacing w:val="73"/>
          <w:w w:val="99"/>
        </w:rPr>
        <w:t xml:space="preserve"> </w:t>
      </w:r>
      <w:r w:rsidRPr="000E655B">
        <w:rPr>
          <w:spacing w:val="-1"/>
        </w:rPr>
        <w:t>current</w:t>
      </w:r>
      <w:r w:rsidRPr="000E655B">
        <w:t xml:space="preserve"> </w:t>
      </w:r>
      <w:r w:rsidRPr="000E655B">
        <w:rPr>
          <w:spacing w:val="-1"/>
        </w:rPr>
        <w:t>relocation</w:t>
      </w:r>
      <w:r w:rsidRPr="000E655B">
        <w:rPr>
          <w:spacing w:val="-2"/>
        </w:rPr>
        <w:t xml:space="preserve"> </w:t>
      </w:r>
      <w:r w:rsidRPr="000E655B">
        <w:rPr>
          <w:spacing w:val="-1"/>
        </w:rPr>
        <w:t>program</w:t>
      </w:r>
      <w:r w:rsidRPr="000E655B">
        <w:rPr>
          <w:spacing w:val="1"/>
        </w:rPr>
        <w:t xml:space="preserve"> </w:t>
      </w:r>
      <w:r w:rsidRPr="000E655B">
        <w:rPr>
          <w:spacing w:val="-1"/>
        </w:rPr>
        <w:t>schedule,</w:t>
      </w:r>
      <w:r w:rsidRPr="000E655B">
        <w:t xml:space="preserve"> </w:t>
      </w:r>
      <w:r w:rsidRPr="000E655B">
        <w:rPr>
          <w:spacing w:val="-1"/>
        </w:rPr>
        <w:t xml:space="preserve">and </w:t>
      </w:r>
      <w:r w:rsidRPr="000E655B">
        <w:t>the</w:t>
      </w:r>
      <w:r w:rsidRPr="000E655B">
        <w:rPr>
          <w:spacing w:val="-5"/>
        </w:rPr>
        <w:t xml:space="preserve"> </w:t>
      </w:r>
      <w:r w:rsidRPr="000E655B">
        <w:rPr>
          <w:spacing w:val="-1"/>
        </w:rPr>
        <w:t>ACS Welcome Packet.</w:t>
      </w:r>
    </w:p>
    <w:p w14:paraId="59A2FF67" w14:textId="77777777" w:rsidR="00420FC4" w:rsidRDefault="00420FC4" w:rsidP="00983AE3">
      <w:pPr>
        <w:pStyle w:val="BodyText"/>
        <w:spacing w:line="259" w:lineRule="auto"/>
        <w:ind w:left="0"/>
      </w:pPr>
    </w:p>
    <w:p w14:paraId="5C51A8A0" w14:textId="77777777" w:rsidR="00555D95" w:rsidRDefault="00EE4732" w:rsidP="00EE4732">
      <w:pPr>
        <w:pStyle w:val="BodyText"/>
        <w:spacing w:line="259" w:lineRule="auto"/>
        <w:ind w:left="0"/>
        <w:rPr>
          <w:spacing w:val="27"/>
        </w:rPr>
      </w:pPr>
      <w:r>
        <w:rPr>
          <w:b/>
          <w:spacing w:val="-1"/>
        </w:rPr>
        <w:t>Transition</w:t>
      </w:r>
      <w:r>
        <w:rPr>
          <w:b/>
        </w:rPr>
        <w:t xml:space="preserve"> </w:t>
      </w:r>
      <w:r>
        <w:rPr>
          <w:b/>
          <w:spacing w:val="-1"/>
        </w:rPr>
        <w:t>Assistance</w:t>
      </w:r>
      <w:r>
        <w:rPr>
          <w:b/>
          <w:spacing w:val="-2"/>
        </w:rPr>
        <w:t xml:space="preserve"> </w:t>
      </w:r>
      <w:r>
        <w:rPr>
          <w:b/>
          <w:spacing w:val="-1"/>
        </w:rPr>
        <w:t>Program</w:t>
      </w:r>
      <w:r>
        <w:rPr>
          <w:b/>
          <w:spacing w:val="-2"/>
        </w:rPr>
        <w:t xml:space="preserve"> </w:t>
      </w:r>
      <w:r>
        <w:rPr>
          <w:b/>
          <w:spacing w:val="-1"/>
        </w:rPr>
        <w:t>(TAP):</w:t>
      </w:r>
      <w:r>
        <w:rPr>
          <w:b/>
        </w:rPr>
        <w:t xml:space="preserve">  </w:t>
      </w:r>
      <w:r>
        <w:t>The</w:t>
      </w:r>
      <w:r>
        <w:rPr>
          <w:spacing w:val="-1"/>
        </w:rPr>
        <w:t xml:space="preserve"> </w:t>
      </w:r>
      <w:r>
        <w:t>VOW</w:t>
      </w:r>
      <w:r>
        <w:rPr>
          <w:spacing w:val="5"/>
        </w:rPr>
        <w:t xml:space="preserve"> </w:t>
      </w:r>
      <w:r>
        <w:t>ACT</w:t>
      </w:r>
      <w:r>
        <w:rPr>
          <w:spacing w:val="-3"/>
        </w:rPr>
        <w:t xml:space="preserve"> </w:t>
      </w:r>
      <w:r>
        <w:t>effective 1</w:t>
      </w:r>
      <w:r>
        <w:rPr>
          <w:spacing w:val="-2"/>
        </w:rPr>
        <w:t xml:space="preserve"> </w:t>
      </w:r>
      <w:r>
        <w:t>October</w:t>
      </w:r>
      <w:r>
        <w:rPr>
          <w:spacing w:val="-3"/>
        </w:rPr>
        <w:t xml:space="preserve"> </w:t>
      </w:r>
      <w:r>
        <w:t>2011,</w:t>
      </w:r>
      <w:r>
        <w:rPr>
          <w:spacing w:val="33"/>
        </w:rPr>
        <w:t xml:space="preserve"> </w:t>
      </w:r>
      <w:r>
        <w:t>requires</w:t>
      </w:r>
      <w:r>
        <w:rPr>
          <w:spacing w:val="-1"/>
        </w:rPr>
        <w:t xml:space="preserve"> </w:t>
      </w:r>
      <w:r>
        <w:t>all</w:t>
      </w:r>
      <w:r>
        <w:rPr>
          <w:spacing w:val="-2"/>
        </w:rPr>
        <w:t xml:space="preserve"> </w:t>
      </w:r>
      <w:r>
        <w:t>separating</w:t>
      </w:r>
      <w:r>
        <w:rPr>
          <w:spacing w:val="-2"/>
        </w:rPr>
        <w:t xml:space="preserve"> </w:t>
      </w:r>
      <w:r>
        <w:t>and retiring</w:t>
      </w:r>
      <w:r>
        <w:rPr>
          <w:spacing w:val="-3"/>
        </w:rPr>
        <w:t xml:space="preserve"> Service</w:t>
      </w:r>
      <w:r>
        <w:t xml:space="preserve"> Members</w:t>
      </w:r>
      <w:r>
        <w:rPr>
          <w:spacing w:val="-1"/>
        </w:rPr>
        <w:t xml:space="preserve"> </w:t>
      </w:r>
      <w:r>
        <w:t>to start</w:t>
      </w:r>
      <w:r>
        <w:rPr>
          <w:spacing w:val="-3"/>
        </w:rPr>
        <w:t xml:space="preserve"> </w:t>
      </w:r>
      <w:r>
        <w:t>TAP,</w:t>
      </w:r>
      <w:r>
        <w:rPr>
          <w:spacing w:val="-3"/>
        </w:rPr>
        <w:t xml:space="preserve"> </w:t>
      </w:r>
      <w:r>
        <w:t>12</w:t>
      </w:r>
      <w:r>
        <w:rPr>
          <w:spacing w:val="-1"/>
        </w:rPr>
        <w:t xml:space="preserve"> </w:t>
      </w:r>
      <w:r>
        <w:t>months</w:t>
      </w:r>
      <w:r>
        <w:rPr>
          <w:spacing w:val="-3"/>
        </w:rPr>
        <w:t xml:space="preserve"> </w:t>
      </w:r>
      <w:r>
        <w:t>prior</w:t>
      </w:r>
      <w:r>
        <w:rPr>
          <w:spacing w:val="-2"/>
        </w:rPr>
        <w:t xml:space="preserve"> </w:t>
      </w:r>
      <w:r>
        <w:t>to</w:t>
      </w:r>
      <w:r>
        <w:rPr>
          <w:spacing w:val="26"/>
        </w:rPr>
        <w:t xml:space="preserve"> </w:t>
      </w:r>
      <w:r>
        <w:t>leaving the</w:t>
      </w:r>
      <w:r>
        <w:rPr>
          <w:spacing w:val="1"/>
        </w:rPr>
        <w:t xml:space="preserve"> </w:t>
      </w:r>
      <w:r>
        <w:t>service, in</w:t>
      </w:r>
      <w:r>
        <w:rPr>
          <w:spacing w:val="1"/>
        </w:rPr>
        <w:t xml:space="preserve"> </w:t>
      </w:r>
      <w:r>
        <w:t>order</w:t>
      </w:r>
      <w:r>
        <w:rPr>
          <w:spacing w:val="-2"/>
        </w:rPr>
        <w:t xml:space="preserve"> </w:t>
      </w:r>
      <w:r>
        <w:t>to</w:t>
      </w:r>
      <w:r>
        <w:rPr>
          <w:spacing w:val="-1"/>
        </w:rPr>
        <w:t xml:space="preserve"> </w:t>
      </w:r>
      <w:r>
        <w:t>take</w:t>
      </w:r>
      <w:r>
        <w:rPr>
          <w:spacing w:val="-1"/>
        </w:rPr>
        <w:t xml:space="preserve"> </w:t>
      </w:r>
      <w:r>
        <w:t>full</w:t>
      </w:r>
      <w:r>
        <w:rPr>
          <w:spacing w:val="-1"/>
        </w:rPr>
        <w:t xml:space="preserve"> </w:t>
      </w:r>
      <w:r>
        <w:t>advantage of</w:t>
      </w:r>
      <w:r>
        <w:rPr>
          <w:spacing w:val="-2"/>
        </w:rPr>
        <w:t xml:space="preserve"> </w:t>
      </w:r>
      <w:r>
        <w:t xml:space="preserve">transition services </w:t>
      </w:r>
      <w:r>
        <w:rPr>
          <w:spacing w:val="-2"/>
        </w:rPr>
        <w:t>offered.</w:t>
      </w:r>
      <w:r>
        <w:rPr>
          <w:spacing w:val="65"/>
        </w:rPr>
        <w:t xml:space="preserve"> </w:t>
      </w:r>
      <w:r>
        <w:rPr>
          <w:spacing w:val="1"/>
        </w:rPr>
        <w:t>These</w:t>
      </w:r>
      <w:r>
        <w:rPr>
          <w:spacing w:val="41"/>
        </w:rPr>
        <w:t xml:space="preserve"> </w:t>
      </w:r>
      <w:r>
        <w:lastRenderedPageBreak/>
        <w:t>include</w:t>
      </w:r>
      <w:r>
        <w:rPr>
          <w:spacing w:val="-2"/>
        </w:rPr>
        <w:t xml:space="preserve"> </w:t>
      </w:r>
      <w:r>
        <w:t>a pre-separation</w:t>
      </w:r>
      <w:r>
        <w:rPr>
          <w:spacing w:val="-2"/>
        </w:rPr>
        <w:t xml:space="preserve"> </w:t>
      </w:r>
      <w:r>
        <w:t xml:space="preserve">briefing, VA </w:t>
      </w:r>
      <w:r>
        <w:rPr>
          <w:spacing w:val="-1"/>
        </w:rPr>
        <w:t>benefits</w:t>
      </w:r>
      <w:r>
        <w:t xml:space="preserve"> </w:t>
      </w:r>
      <w:r>
        <w:rPr>
          <w:spacing w:val="-2"/>
        </w:rPr>
        <w:t>briefing,</w:t>
      </w:r>
      <w:r>
        <w:rPr>
          <w:spacing w:val="-1"/>
        </w:rPr>
        <w:t xml:space="preserve"> 3-day </w:t>
      </w:r>
      <w:r>
        <w:t>Department</w:t>
      </w:r>
      <w:r>
        <w:rPr>
          <w:spacing w:val="-3"/>
        </w:rPr>
        <w:t xml:space="preserve"> </w:t>
      </w:r>
      <w:r>
        <w:t>of Labor</w:t>
      </w:r>
      <w:r>
        <w:rPr>
          <w:spacing w:val="28"/>
        </w:rPr>
        <w:t xml:space="preserve"> </w:t>
      </w:r>
      <w:r>
        <w:t>Employment workshop,</w:t>
      </w:r>
      <w:r>
        <w:rPr>
          <w:spacing w:val="-5"/>
        </w:rPr>
        <w:t xml:space="preserve"> </w:t>
      </w:r>
      <w:r>
        <w:t>résumé and</w:t>
      </w:r>
      <w:r>
        <w:rPr>
          <w:spacing w:val="1"/>
        </w:rPr>
        <w:t xml:space="preserve"> </w:t>
      </w:r>
      <w:r>
        <w:t>cover</w:t>
      </w:r>
      <w:r>
        <w:rPr>
          <w:spacing w:val="-2"/>
        </w:rPr>
        <w:t xml:space="preserve"> </w:t>
      </w:r>
      <w:r>
        <w:t>letter</w:t>
      </w:r>
      <w:r>
        <w:rPr>
          <w:spacing w:val="-2"/>
        </w:rPr>
        <w:t xml:space="preserve"> </w:t>
      </w:r>
      <w:r>
        <w:t>development,</w:t>
      </w:r>
      <w:r>
        <w:rPr>
          <w:spacing w:val="-2"/>
        </w:rPr>
        <w:t xml:space="preserve"> </w:t>
      </w:r>
      <w:r>
        <w:t>job search</w:t>
      </w:r>
      <w:r>
        <w:rPr>
          <w:spacing w:val="-1"/>
        </w:rPr>
        <w:t xml:space="preserve"> </w:t>
      </w:r>
      <w:r>
        <w:t>assistance,</w:t>
      </w:r>
      <w:r>
        <w:rPr>
          <w:spacing w:val="23"/>
        </w:rPr>
        <w:t xml:space="preserve"> </w:t>
      </w:r>
      <w:r>
        <w:t>internet job</w:t>
      </w:r>
      <w:r>
        <w:rPr>
          <w:spacing w:val="-1"/>
        </w:rPr>
        <w:t xml:space="preserve"> </w:t>
      </w:r>
      <w:r>
        <w:t>sites</w:t>
      </w:r>
      <w:r>
        <w:rPr>
          <w:spacing w:val="-3"/>
        </w:rPr>
        <w:t xml:space="preserve"> </w:t>
      </w:r>
      <w:r>
        <w:t>access,</w:t>
      </w:r>
      <w:r>
        <w:rPr>
          <w:spacing w:val="-4"/>
        </w:rPr>
        <w:t xml:space="preserve"> </w:t>
      </w:r>
      <w:r>
        <w:t>educational,</w:t>
      </w:r>
      <w:r>
        <w:rPr>
          <w:spacing w:val="1"/>
        </w:rPr>
        <w:t xml:space="preserve"> </w:t>
      </w:r>
      <w:r>
        <w:t>career</w:t>
      </w:r>
      <w:r>
        <w:rPr>
          <w:spacing w:val="-2"/>
        </w:rPr>
        <w:t xml:space="preserve"> </w:t>
      </w:r>
      <w:r>
        <w:t>technical,</w:t>
      </w:r>
      <w:r>
        <w:rPr>
          <w:spacing w:val="1"/>
        </w:rPr>
        <w:t xml:space="preserve"> </w:t>
      </w:r>
      <w:r>
        <w:t>small</w:t>
      </w:r>
      <w:r>
        <w:rPr>
          <w:spacing w:val="-2"/>
        </w:rPr>
        <w:t xml:space="preserve"> </w:t>
      </w:r>
      <w:r>
        <w:t>business</w:t>
      </w:r>
      <w:r>
        <w:rPr>
          <w:spacing w:val="-3"/>
        </w:rPr>
        <w:t xml:space="preserve"> </w:t>
      </w:r>
      <w:r>
        <w:t>and</w:t>
      </w:r>
      <w:r>
        <w:rPr>
          <w:spacing w:val="1"/>
        </w:rPr>
        <w:t xml:space="preserve"> </w:t>
      </w:r>
      <w:r>
        <w:t>standard</w:t>
      </w:r>
      <w:r>
        <w:rPr>
          <w:spacing w:val="24"/>
        </w:rPr>
        <w:t xml:space="preserve"> </w:t>
      </w:r>
      <w:r>
        <w:t>career</w:t>
      </w:r>
      <w:r>
        <w:rPr>
          <w:spacing w:val="-2"/>
        </w:rPr>
        <w:t xml:space="preserve"> </w:t>
      </w:r>
      <w:r>
        <w:t>track</w:t>
      </w:r>
      <w:r>
        <w:rPr>
          <w:spacing w:val="-1"/>
        </w:rPr>
        <w:t xml:space="preserve"> </w:t>
      </w:r>
      <w:r>
        <w:t>support</w:t>
      </w:r>
      <w:r>
        <w:rPr>
          <w:spacing w:val="1"/>
        </w:rPr>
        <w:t xml:space="preserve"> </w:t>
      </w:r>
      <w:r>
        <w:t>and</w:t>
      </w:r>
      <w:r>
        <w:rPr>
          <w:spacing w:val="1"/>
        </w:rPr>
        <w:t xml:space="preserve"> </w:t>
      </w:r>
      <w:r>
        <w:t>a</w:t>
      </w:r>
      <w:r>
        <w:rPr>
          <w:spacing w:val="-2"/>
        </w:rPr>
        <w:t xml:space="preserve"> </w:t>
      </w:r>
      <w:r>
        <w:t>multitude</w:t>
      </w:r>
      <w:r>
        <w:rPr>
          <w:spacing w:val="1"/>
        </w:rPr>
        <w:t xml:space="preserve"> </w:t>
      </w:r>
      <w:r>
        <w:t>of</w:t>
      </w:r>
      <w:r>
        <w:rPr>
          <w:spacing w:val="1"/>
        </w:rPr>
        <w:t xml:space="preserve"> </w:t>
      </w:r>
      <w:r>
        <w:t>additional</w:t>
      </w:r>
      <w:r>
        <w:rPr>
          <w:spacing w:val="-3"/>
        </w:rPr>
        <w:t xml:space="preserve"> </w:t>
      </w:r>
      <w:r>
        <w:t>events and</w:t>
      </w:r>
      <w:r>
        <w:rPr>
          <w:spacing w:val="-2"/>
        </w:rPr>
        <w:t xml:space="preserve"> </w:t>
      </w:r>
      <w:r>
        <w:t>resources.</w:t>
      </w:r>
      <w:r>
        <w:rPr>
          <w:spacing w:val="66"/>
        </w:rPr>
        <w:t xml:space="preserve"> </w:t>
      </w:r>
      <w:r>
        <w:rPr>
          <w:spacing w:val="1"/>
        </w:rPr>
        <w:t>Throughout</w:t>
      </w:r>
      <w:r>
        <w:rPr>
          <w:spacing w:val="23"/>
        </w:rPr>
        <w:t xml:space="preserve"> </w:t>
      </w:r>
      <w:r>
        <w:t>the</w:t>
      </w:r>
      <w:r>
        <w:rPr>
          <w:spacing w:val="-2"/>
        </w:rPr>
        <w:t xml:space="preserve"> </w:t>
      </w:r>
      <w:r>
        <w:t xml:space="preserve">process, </w:t>
      </w:r>
      <w:r>
        <w:rPr>
          <w:spacing w:val="-3"/>
        </w:rPr>
        <w:t>Service</w:t>
      </w:r>
      <w:r>
        <w:rPr>
          <w:spacing w:val="2"/>
        </w:rPr>
        <w:t xml:space="preserve"> </w:t>
      </w:r>
      <w:r>
        <w:rPr>
          <w:spacing w:val="-1"/>
        </w:rPr>
        <w:t>Members</w:t>
      </w:r>
      <w:r>
        <w:t xml:space="preserve"> complete an</w:t>
      </w:r>
      <w:r>
        <w:rPr>
          <w:spacing w:val="-2"/>
        </w:rPr>
        <w:t xml:space="preserve"> </w:t>
      </w:r>
      <w:r>
        <w:t>individual</w:t>
      </w:r>
      <w:r>
        <w:rPr>
          <w:spacing w:val="-1"/>
        </w:rPr>
        <w:t xml:space="preserve"> </w:t>
      </w:r>
      <w:r>
        <w:t>transition</w:t>
      </w:r>
      <w:r>
        <w:rPr>
          <w:spacing w:val="-2"/>
        </w:rPr>
        <w:t xml:space="preserve"> </w:t>
      </w:r>
      <w:r>
        <w:t>plan</w:t>
      </w:r>
      <w:r>
        <w:rPr>
          <w:spacing w:val="-2"/>
        </w:rPr>
        <w:t xml:space="preserve"> </w:t>
      </w:r>
      <w:r>
        <w:t>and</w:t>
      </w:r>
      <w:r>
        <w:rPr>
          <w:spacing w:val="-2"/>
        </w:rPr>
        <w:t xml:space="preserve"> </w:t>
      </w:r>
      <w:r>
        <w:t>must</w:t>
      </w:r>
      <w:r>
        <w:rPr>
          <w:spacing w:val="-4"/>
        </w:rPr>
        <w:t xml:space="preserve"> </w:t>
      </w:r>
      <w:r>
        <w:t>meet</w:t>
      </w:r>
      <w:r>
        <w:rPr>
          <w:spacing w:val="27"/>
        </w:rPr>
        <w:t xml:space="preserve"> </w:t>
      </w:r>
    </w:p>
    <w:p w14:paraId="647A2C16" w14:textId="07574DE2" w:rsidR="00EE4732" w:rsidRDefault="00EE4732" w:rsidP="00EE4732">
      <w:pPr>
        <w:pStyle w:val="BodyText"/>
        <w:spacing w:line="259" w:lineRule="auto"/>
        <w:ind w:left="0"/>
      </w:pPr>
      <w:r>
        <w:t>benchmarks</w:t>
      </w:r>
      <w:r>
        <w:rPr>
          <w:spacing w:val="-2"/>
        </w:rPr>
        <w:t xml:space="preserve"> </w:t>
      </w:r>
      <w:r>
        <w:t>toward</w:t>
      </w:r>
      <w:r>
        <w:rPr>
          <w:spacing w:val="1"/>
        </w:rPr>
        <w:t xml:space="preserve"> </w:t>
      </w:r>
      <w:r>
        <w:t>the</w:t>
      </w:r>
      <w:r>
        <w:rPr>
          <w:spacing w:val="-2"/>
        </w:rPr>
        <w:t xml:space="preserve"> </w:t>
      </w:r>
      <w:r>
        <w:t>Career</w:t>
      </w:r>
      <w:r>
        <w:rPr>
          <w:spacing w:val="-1"/>
        </w:rPr>
        <w:t xml:space="preserve"> </w:t>
      </w:r>
      <w:r>
        <w:t>Readiness</w:t>
      </w:r>
      <w:r>
        <w:rPr>
          <w:spacing w:val="-2"/>
        </w:rPr>
        <w:t xml:space="preserve"> </w:t>
      </w:r>
      <w:r>
        <w:t>Standards.</w:t>
      </w:r>
      <w:r>
        <w:rPr>
          <w:spacing w:val="64"/>
        </w:rPr>
        <w:t xml:space="preserve"> </w:t>
      </w:r>
      <w:r>
        <w:t>Retiring</w:t>
      </w:r>
      <w:r>
        <w:rPr>
          <w:spacing w:val="-1"/>
        </w:rPr>
        <w:t xml:space="preserve"> </w:t>
      </w:r>
      <w:r>
        <w:t>Service</w:t>
      </w:r>
      <w:r>
        <w:rPr>
          <w:spacing w:val="-2"/>
        </w:rPr>
        <w:t xml:space="preserve"> </w:t>
      </w:r>
      <w:r>
        <w:t>Members</w:t>
      </w:r>
      <w:r>
        <w:rPr>
          <w:spacing w:val="-1"/>
        </w:rPr>
        <w:t xml:space="preserve"> </w:t>
      </w:r>
      <w:r>
        <w:t>are entitled to</w:t>
      </w:r>
      <w:r>
        <w:rPr>
          <w:spacing w:val="-2"/>
        </w:rPr>
        <w:t xml:space="preserve"> </w:t>
      </w:r>
      <w:r>
        <w:t>start</w:t>
      </w:r>
      <w:r>
        <w:rPr>
          <w:spacing w:val="-3"/>
        </w:rPr>
        <w:t xml:space="preserve"> </w:t>
      </w:r>
      <w:r>
        <w:t>TAP services</w:t>
      </w:r>
      <w:r>
        <w:rPr>
          <w:spacing w:val="-1"/>
        </w:rPr>
        <w:t xml:space="preserve"> </w:t>
      </w:r>
      <w:r>
        <w:t>24</w:t>
      </w:r>
      <w:r>
        <w:rPr>
          <w:spacing w:val="-2"/>
        </w:rPr>
        <w:t xml:space="preserve"> </w:t>
      </w:r>
      <w:r>
        <w:t>months</w:t>
      </w:r>
      <w:r>
        <w:rPr>
          <w:spacing w:val="-3"/>
        </w:rPr>
        <w:t xml:space="preserve"> </w:t>
      </w:r>
      <w:r>
        <w:t>prior</w:t>
      </w:r>
      <w:r>
        <w:rPr>
          <w:spacing w:val="-2"/>
        </w:rPr>
        <w:t xml:space="preserve"> </w:t>
      </w:r>
      <w:r>
        <w:t xml:space="preserve">to </w:t>
      </w:r>
      <w:r>
        <w:rPr>
          <w:spacing w:val="-2"/>
        </w:rPr>
        <w:t>retirement</w:t>
      </w:r>
      <w:r>
        <w:t xml:space="preserve"> </w:t>
      </w:r>
      <w:r>
        <w:rPr>
          <w:spacing w:val="-3"/>
        </w:rPr>
        <w:t>(Service</w:t>
      </w:r>
      <w:r>
        <w:t xml:space="preserve"> Members</w:t>
      </w:r>
      <w:r>
        <w:rPr>
          <w:spacing w:val="-1"/>
        </w:rPr>
        <w:t xml:space="preserve"> </w:t>
      </w:r>
      <w:r>
        <w:t>ETSing</w:t>
      </w:r>
      <w:r>
        <w:rPr>
          <w:spacing w:val="33"/>
        </w:rPr>
        <w:t xml:space="preserve"> </w:t>
      </w:r>
      <w:r>
        <w:t>and</w:t>
      </w:r>
      <w:r>
        <w:rPr>
          <w:spacing w:val="-2"/>
        </w:rPr>
        <w:t xml:space="preserve"> </w:t>
      </w:r>
      <w:r>
        <w:t>not</w:t>
      </w:r>
      <w:r>
        <w:rPr>
          <w:spacing w:val="-3"/>
        </w:rPr>
        <w:t xml:space="preserve"> </w:t>
      </w:r>
      <w:r>
        <w:t>retiring</w:t>
      </w:r>
      <w:r>
        <w:rPr>
          <w:spacing w:val="-1"/>
        </w:rPr>
        <w:t xml:space="preserve"> </w:t>
      </w:r>
      <w:r>
        <w:t>are authorized to</w:t>
      </w:r>
      <w:r>
        <w:rPr>
          <w:spacing w:val="-1"/>
        </w:rPr>
        <w:t xml:space="preserve"> </w:t>
      </w:r>
      <w:r>
        <w:t>begin 18</w:t>
      </w:r>
      <w:r>
        <w:rPr>
          <w:spacing w:val="1"/>
        </w:rPr>
        <w:t xml:space="preserve"> </w:t>
      </w:r>
      <w:r>
        <w:t>months out).</w:t>
      </w:r>
    </w:p>
    <w:p w14:paraId="3B766E0E" w14:textId="4968F058" w:rsidR="005E74F0" w:rsidRDefault="005E74F0" w:rsidP="00EE4732">
      <w:pPr>
        <w:pStyle w:val="BodyText"/>
        <w:spacing w:line="259" w:lineRule="auto"/>
      </w:pPr>
    </w:p>
    <w:p w14:paraId="481DBD7B" w14:textId="77777777" w:rsidR="00A5526F" w:rsidRDefault="00A5526F" w:rsidP="00A5526F">
      <w:pPr>
        <w:widowControl w:val="0"/>
        <w:spacing w:after="0"/>
        <w:rPr>
          <w:rFonts w:ascii="Arial" w:eastAsia="Arial" w:hAnsi="Arial"/>
          <w:spacing w:val="-1"/>
          <w:sz w:val="24"/>
          <w:szCs w:val="24"/>
        </w:rPr>
      </w:pPr>
      <w:r w:rsidRPr="00A5526F">
        <w:rPr>
          <w:rFonts w:ascii="Arial" w:eastAsia="Arial" w:hAnsi="Arial"/>
          <w:b/>
          <w:spacing w:val="-1"/>
          <w:sz w:val="24"/>
          <w:szCs w:val="24"/>
        </w:rPr>
        <w:t>Out-Processing</w:t>
      </w:r>
      <w:r w:rsidRPr="00A5526F">
        <w:rPr>
          <w:rFonts w:ascii="Arial" w:eastAsia="Arial" w:hAnsi="Arial"/>
          <w:b/>
          <w:spacing w:val="-3"/>
          <w:sz w:val="24"/>
          <w:szCs w:val="24"/>
        </w:rPr>
        <w:t xml:space="preserve"> </w:t>
      </w:r>
      <w:r w:rsidRPr="00A5526F">
        <w:rPr>
          <w:rFonts w:ascii="Arial" w:eastAsia="Arial" w:hAnsi="Arial"/>
          <w:b/>
          <w:spacing w:val="-1"/>
          <w:sz w:val="24"/>
          <w:szCs w:val="24"/>
        </w:rPr>
        <w:t>Finance</w:t>
      </w:r>
      <w:r w:rsidRPr="00A5526F">
        <w:rPr>
          <w:rFonts w:ascii="Arial" w:eastAsia="Arial" w:hAnsi="Arial"/>
          <w:b/>
          <w:spacing w:val="-2"/>
          <w:sz w:val="24"/>
          <w:szCs w:val="24"/>
        </w:rPr>
        <w:t xml:space="preserve"> </w:t>
      </w:r>
      <w:r w:rsidRPr="00A5526F">
        <w:rPr>
          <w:rFonts w:ascii="Arial" w:eastAsia="Arial" w:hAnsi="Arial"/>
          <w:b/>
          <w:spacing w:val="-1"/>
          <w:sz w:val="24"/>
          <w:szCs w:val="24"/>
        </w:rPr>
        <w:t>Office</w:t>
      </w:r>
      <w:r w:rsidRPr="00A5526F">
        <w:rPr>
          <w:rFonts w:ascii="Arial" w:eastAsia="Arial" w:hAnsi="Arial"/>
          <w:spacing w:val="-1"/>
          <w:sz w:val="24"/>
          <w:szCs w:val="24"/>
        </w:rPr>
        <w:t>:</w:t>
      </w:r>
      <w:r w:rsidRPr="00A5526F">
        <w:rPr>
          <w:rFonts w:ascii="Arial" w:eastAsia="Arial" w:hAnsi="Arial"/>
          <w:spacing w:val="62"/>
          <w:sz w:val="24"/>
          <w:szCs w:val="24"/>
        </w:rPr>
        <w:t xml:space="preserve"> </w:t>
      </w:r>
      <w:r w:rsidRPr="00A5526F">
        <w:rPr>
          <w:rFonts w:ascii="Arial" w:eastAsia="Arial" w:hAnsi="Arial"/>
          <w:spacing w:val="-1"/>
          <w:sz w:val="24"/>
          <w:szCs w:val="24"/>
        </w:rPr>
        <w:t>Important</w:t>
      </w:r>
      <w:r w:rsidRPr="00A5526F">
        <w:rPr>
          <w:rFonts w:ascii="Arial" w:eastAsia="Arial" w:hAnsi="Arial"/>
          <w:spacing w:val="-5"/>
          <w:sz w:val="24"/>
          <w:szCs w:val="24"/>
        </w:rPr>
        <w:t xml:space="preserve"> </w:t>
      </w:r>
      <w:r w:rsidRPr="00A5526F">
        <w:rPr>
          <w:rFonts w:ascii="Arial" w:eastAsia="Arial" w:hAnsi="Arial"/>
          <w:spacing w:val="-1"/>
          <w:sz w:val="24"/>
          <w:szCs w:val="24"/>
        </w:rPr>
        <w:t>topics</w:t>
      </w:r>
      <w:r w:rsidRPr="00A5526F">
        <w:rPr>
          <w:rFonts w:ascii="Arial" w:eastAsia="Arial" w:hAnsi="Arial"/>
          <w:spacing w:val="-4"/>
          <w:sz w:val="24"/>
          <w:szCs w:val="24"/>
        </w:rPr>
        <w:t xml:space="preserve"> </w:t>
      </w:r>
      <w:r w:rsidRPr="00A5526F">
        <w:rPr>
          <w:rFonts w:ascii="Arial" w:eastAsia="Arial" w:hAnsi="Arial"/>
          <w:spacing w:val="-1"/>
          <w:sz w:val="24"/>
          <w:szCs w:val="24"/>
        </w:rPr>
        <w:t>covered</w:t>
      </w:r>
      <w:r w:rsidRPr="00A5526F">
        <w:rPr>
          <w:rFonts w:ascii="Arial" w:eastAsia="Arial" w:hAnsi="Arial"/>
          <w:spacing w:val="-4"/>
          <w:sz w:val="24"/>
          <w:szCs w:val="24"/>
        </w:rPr>
        <w:t xml:space="preserve"> </w:t>
      </w:r>
      <w:r w:rsidRPr="00A5526F">
        <w:rPr>
          <w:rFonts w:ascii="Arial" w:eastAsia="Arial" w:hAnsi="Arial"/>
          <w:spacing w:val="-1"/>
          <w:sz w:val="24"/>
          <w:szCs w:val="24"/>
        </w:rPr>
        <w:t>during</w:t>
      </w:r>
      <w:r w:rsidRPr="00A5526F">
        <w:rPr>
          <w:rFonts w:ascii="Arial" w:eastAsia="Arial" w:hAnsi="Arial"/>
          <w:spacing w:val="-3"/>
          <w:sz w:val="24"/>
          <w:szCs w:val="24"/>
        </w:rPr>
        <w:t xml:space="preserve"> </w:t>
      </w:r>
      <w:r w:rsidRPr="00A5526F">
        <w:rPr>
          <w:rFonts w:ascii="Arial" w:eastAsia="Arial" w:hAnsi="Arial"/>
          <w:spacing w:val="-1"/>
          <w:sz w:val="24"/>
          <w:szCs w:val="24"/>
        </w:rPr>
        <w:t>the</w:t>
      </w:r>
      <w:r w:rsidRPr="00A5526F">
        <w:rPr>
          <w:rFonts w:ascii="Arial" w:eastAsia="Arial" w:hAnsi="Arial"/>
          <w:spacing w:val="-2"/>
          <w:sz w:val="24"/>
          <w:szCs w:val="24"/>
        </w:rPr>
        <w:t xml:space="preserve"> </w:t>
      </w:r>
      <w:r w:rsidRPr="00A5526F">
        <w:rPr>
          <w:rFonts w:ascii="Arial" w:eastAsia="Arial" w:hAnsi="Arial"/>
          <w:spacing w:val="-1"/>
          <w:sz w:val="24"/>
          <w:szCs w:val="24"/>
        </w:rPr>
        <w:t>out</w:t>
      </w:r>
      <w:r w:rsidRPr="00A5526F">
        <w:rPr>
          <w:rFonts w:ascii="Arial" w:eastAsia="Arial" w:hAnsi="Arial"/>
          <w:spacing w:val="-5"/>
          <w:sz w:val="24"/>
          <w:szCs w:val="24"/>
        </w:rPr>
        <w:t>-processing</w:t>
      </w:r>
      <w:r w:rsidRPr="00A5526F">
        <w:rPr>
          <w:rFonts w:ascii="Arial" w:eastAsia="Arial" w:hAnsi="Arial"/>
          <w:spacing w:val="71"/>
          <w:sz w:val="24"/>
          <w:szCs w:val="24"/>
        </w:rPr>
        <w:t xml:space="preserve"> </w:t>
      </w:r>
      <w:r w:rsidRPr="00A5526F">
        <w:rPr>
          <w:rFonts w:ascii="Arial" w:eastAsia="Arial" w:hAnsi="Arial"/>
          <w:spacing w:val="-1"/>
          <w:sz w:val="24"/>
          <w:szCs w:val="24"/>
        </w:rPr>
        <w:t>briefing</w:t>
      </w:r>
      <w:r w:rsidRPr="00A5526F">
        <w:rPr>
          <w:rFonts w:ascii="Arial" w:eastAsia="Arial" w:hAnsi="Arial"/>
          <w:spacing w:val="-3"/>
          <w:sz w:val="24"/>
          <w:szCs w:val="24"/>
        </w:rPr>
        <w:t xml:space="preserve"> </w:t>
      </w:r>
      <w:r w:rsidRPr="00A5526F">
        <w:rPr>
          <w:rFonts w:ascii="Arial" w:eastAsia="Arial" w:hAnsi="Arial"/>
          <w:spacing w:val="-1"/>
          <w:sz w:val="24"/>
          <w:szCs w:val="24"/>
        </w:rPr>
        <w:t>include</w:t>
      </w:r>
      <w:r w:rsidRPr="00A5526F">
        <w:rPr>
          <w:rFonts w:ascii="Arial" w:eastAsia="Arial" w:hAnsi="Arial"/>
          <w:spacing w:val="63"/>
          <w:sz w:val="24"/>
          <w:szCs w:val="24"/>
        </w:rPr>
        <w:t>:</w:t>
      </w:r>
      <w:r w:rsidRPr="00A5526F">
        <w:rPr>
          <w:rFonts w:ascii="Arial" w:eastAsia="Arial" w:hAnsi="Arial"/>
          <w:spacing w:val="-1"/>
          <w:sz w:val="24"/>
          <w:szCs w:val="24"/>
        </w:rPr>
        <w:t xml:space="preserve"> Allowances COLA</w:t>
      </w:r>
      <w:r w:rsidRPr="00A5526F">
        <w:rPr>
          <w:rFonts w:ascii="Arial" w:eastAsia="Arial" w:hAnsi="Arial"/>
          <w:spacing w:val="-4"/>
          <w:sz w:val="24"/>
          <w:szCs w:val="24"/>
        </w:rPr>
        <w:t xml:space="preserve"> </w:t>
      </w:r>
      <w:r w:rsidRPr="00A5526F">
        <w:rPr>
          <w:rFonts w:ascii="Arial" w:eastAsia="Arial" w:hAnsi="Arial"/>
          <w:sz w:val="24"/>
          <w:szCs w:val="24"/>
        </w:rPr>
        <w:t>&amp;</w:t>
      </w:r>
      <w:r w:rsidRPr="00A5526F">
        <w:rPr>
          <w:rFonts w:ascii="Arial" w:eastAsia="Arial" w:hAnsi="Arial"/>
          <w:spacing w:val="-1"/>
          <w:sz w:val="24"/>
          <w:szCs w:val="24"/>
        </w:rPr>
        <w:t xml:space="preserve"> OHA,</w:t>
      </w:r>
      <w:r w:rsidRPr="00A5526F">
        <w:rPr>
          <w:rFonts w:ascii="Arial" w:eastAsia="Arial" w:hAnsi="Arial"/>
          <w:spacing w:val="-6"/>
          <w:sz w:val="24"/>
          <w:szCs w:val="24"/>
        </w:rPr>
        <w:t xml:space="preserve"> </w:t>
      </w:r>
      <w:r w:rsidRPr="00A5526F">
        <w:rPr>
          <w:rFonts w:ascii="Arial" w:eastAsia="Arial" w:hAnsi="Arial"/>
          <w:sz w:val="24"/>
          <w:szCs w:val="24"/>
        </w:rPr>
        <w:t>BAH</w:t>
      </w:r>
      <w:r w:rsidRPr="00A5526F">
        <w:rPr>
          <w:rFonts w:ascii="Arial" w:eastAsia="Arial" w:hAnsi="Arial"/>
          <w:spacing w:val="-3"/>
          <w:sz w:val="24"/>
          <w:szCs w:val="24"/>
        </w:rPr>
        <w:t xml:space="preserve"> </w:t>
      </w:r>
      <w:r w:rsidRPr="00A5526F">
        <w:rPr>
          <w:rFonts w:ascii="Arial" w:eastAsia="Arial" w:hAnsi="Arial"/>
          <w:sz w:val="24"/>
          <w:szCs w:val="24"/>
        </w:rPr>
        <w:t>&amp;</w:t>
      </w:r>
      <w:r w:rsidRPr="00A5526F">
        <w:rPr>
          <w:rFonts w:ascii="Arial" w:eastAsia="Arial" w:hAnsi="Arial"/>
          <w:spacing w:val="-1"/>
          <w:sz w:val="24"/>
          <w:szCs w:val="24"/>
        </w:rPr>
        <w:t xml:space="preserve"> BAH-T,</w:t>
      </w:r>
      <w:r w:rsidRPr="00A5526F">
        <w:rPr>
          <w:rFonts w:ascii="Arial" w:eastAsia="Arial" w:hAnsi="Arial"/>
          <w:spacing w:val="-4"/>
          <w:sz w:val="24"/>
          <w:szCs w:val="24"/>
        </w:rPr>
        <w:t xml:space="preserve"> </w:t>
      </w:r>
      <w:r w:rsidRPr="00A5526F">
        <w:rPr>
          <w:rFonts w:ascii="Arial" w:eastAsia="Arial" w:hAnsi="Arial"/>
          <w:spacing w:val="-1"/>
          <w:sz w:val="24"/>
          <w:szCs w:val="24"/>
        </w:rPr>
        <w:t>Temporary</w:t>
      </w:r>
      <w:r w:rsidRPr="00A5526F">
        <w:rPr>
          <w:rFonts w:ascii="Arial" w:eastAsia="Arial" w:hAnsi="Arial"/>
          <w:spacing w:val="-4"/>
          <w:sz w:val="24"/>
          <w:szCs w:val="24"/>
        </w:rPr>
        <w:t xml:space="preserve"> </w:t>
      </w:r>
      <w:r w:rsidRPr="00A5526F">
        <w:rPr>
          <w:rFonts w:ascii="Arial" w:eastAsia="Arial" w:hAnsi="Arial"/>
          <w:spacing w:val="-1"/>
          <w:sz w:val="24"/>
          <w:szCs w:val="24"/>
        </w:rPr>
        <w:t>Lodging</w:t>
      </w:r>
      <w:r w:rsidRPr="00A5526F">
        <w:rPr>
          <w:rFonts w:ascii="Arial" w:eastAsia="Arial" w:hAnsi="Arial"/>
          <w:spacing w:val="63"/>
          <w:sz w:val="24"/>
          <w:szCs w:val="24"/>
        </w:rPr>
        <w:t xml:space="preserve"> </w:t>
      </w:r>
      <w:r w:rsidRPr="00A5526F">
        <w:rPr>
          <w:rFonts w:ascii="Arial" w:eastAsia="Arial" w:hAnsi="Arial"/>
          <w:spacing w:val="-1"/>
          <w:sz w:val="24"/>
          <w:szCs w:val="24"/>
        </w:rPr>
        <w:t>Allowance</w:t>
      </w:r>
      <w:r w:rsidRPr="00A5526F">
        <w:rPr>
          <w:rFonts w:ascii="Arial" w:eastAsia="Arial" w:hAnsi="Arial"/>
          <w:spacing w:val="-3"/>
          <w:sz w:val="24"/>
          <w:szCs w:val="24"/>
        </w:rPr>
        <w:t xml:space="preserve"> </w:t>
      </w:r>
      <w:r w:rsidRPr="00A5526F">
        <w:rPr>
          <w:rFonts w:ascii="Arial" w:eastAsia="Arial" w:hAnsi="Arial"/>
          <w:spacing w:val="-1"/>
          <w:sz w:val="24"/>
          <w:szCs w:val="24"/>
        </w:rPr>
        <w:t>(TLA), Temporary Lodging Expense (TLE), Dislocation</w:t>
      </w:r>
      <w:r w:rsidRPr="00A5526F">
        <w:rPr>
          <w:rFonts w:ascii="Arial" w:eastAsia="Arial" w:hAnsi="Arial"/>
          <w:spacing w:val="-3"/>
          <w:sz w:val="24"/>
          <w:szCs w:val="24"/>
        </w:rPr>
        <w:t xml:space="preserve"> </w:t>
      </w:r>
      <w:r w:rsidRPr="00A5526F">
        <w:rPr>
          <w:rFonts w:ascii="Arial" w:eastAsia="Arial" w:hAnsi="Arial"/>
          <w:spacing w:val="-1"/>
          <w:sz w:val="24"/>
          <w:szCs w:val="24"/>
        </w:rPr>
        <w:t>Allowance</w:t>
      </w:r>
      <w:r w:rsidRPr="00A5526F">
        <w:rPr>
          <w:rFonts w:ascii="Arial" w:eastAsia="Arial" w:hAnsi="Arial"/>
          <w:spacing w:val="-2"/>
          <w:sz w:val="24"/>
          <w:szCs w:val="24"/>
        </w:rPr>
        <w:t xml:space="preserve"> </w:t>
      </w:r>
      <w:r w:rsidRPr="00A5526F">
        <w:rPr>
          <w:rFonts w:ascii="Arial" w:eastAsia="Arial" w:hAnsi="Arial"/>
          <w:spacing w:val="-1"/>
          <w:sz w:val="24"/>
          <w:szCs w:val="24"/>
        </w:rPr>
        <w:t>(DLA), PCS</w:t>
      </w:r>
      <w:r w:rsidRPr="00A5526F">
        <w:rPr>
          <w:rFonts w:ascii="Arial" w:eastAsia="Arial" w:hAnsi="Arial"/>
          <w:spacing w:val="-2"/>
          <w:sz w:val="24"/>
          <w:szCs w:val="24"/>
        </w:rPr>
        <w:t xml:space="preserve"> </w:t>
      </w:r>
      <w:r w:rsidRPr="00A5526F">
        <w:rPr>
          <w:rFonts w:ascii="Arial" w:eastAsia="Arial" w:hAnsi="Arial"/>
          <w:spacing w:val="-1"/>
          <w:sz w:val="24"/>
          <w:szCs w:val="24"/>
        </w:rPr>
        <w:t>Advance, Exception</w:t>
      </w:r>
      <w:r w:rsidRPr="00A5526F">
        <w:rPr>
          <w:rFonts w:ascii="Arial" w:eastAsia="Arial" w:hAnsi="Arial"/>
          <w:spacing w:val="-3"/>
          <w:sz w:val="24"/>
          <w:szCs w:val="24"/>
        </w:rPr>
        <w:t xml:space="preserve"> </w:t>
      </w:r>
      <w:r w:rsidRPr="00A5526F">
        <w:rPr>
          <w:rFonts w:ascii="Arial" w:eastAsia="Arial" w:hAnsi="Arial"/>
          <w:sz w:val="24"/>
          <w:szCs w:val="24"/>
        </w:rPr>
        <w:t>to</w:t>
      </w:r>
      <w:r w:rsidRPr="00A5526F">
        <w:rPr>
          <w:rFonts w:ascii="Arial" w:eastAsia="Arial" w:hAnsi="Arial"/>
          <w:spacing w:val="-1"/>
          <w:sz w:val="24"/>
          <w:szCs w:val="24"/>
        </w:rPr>
        <w:t xml:space="preserve"> Policy</w:t>
      </w:r>
      <w:r w:rsidRPr="00A5526F">
        <w:rPr>
          <w:rFonts w:ascii="Arial" w:eastAsia="Arial" w:hAnsi="Arial"/>
          <w:spacing w:val="-5"/>
          <w:sz w:val="24"/>
          <w:szCs w:val="24"/>
        </w:rPr>
        <w:t xml:space="preserve"> </w:t>
      </w:r>
      <w:r w:rsidRPr="00A5526F">
        <w:rPr>
          <w:rFonts w:ascii="Arial" w:eastAsia="Arial" w:hAnsi="Arial"/>
          <w:sz w:val="24"/>
          <w:szCs w:val="24"/>
        </w:rPr>
        <w:t>for</w:t>
      </w:r>
      <w:r w:rsidRPr="00A5526F">
        <w:rPr>
          <w:rFonts w:ascii="Arial" w:eastAsia="Arial" w:hAnsi="Arial"/>
          <w:spacing w:val="61"/>
          <w:sz w:val="24"/>
          <w:szCs w:val="24"/>
        </w:rPr>
        <w:t xml:space="preserve"> </w:t>
      </w:r>
      <w:r w:rsidRPr="00A5526F">
        <w:rPr>
          <w:rFonts w:ascii="Arial" w:eastAsia="Arial" w:hAnsi="Arial"/>
          <w:spacing w:val="-1"/>
          <w:sz w:val="24"/>
          <w:szCs w:val="24"/>
        </w:rPr>
        <w:t>Station Allowances</w:t>
      </w:r>
      <w:r w:rsidRPr="00A5526F">
        <w:rPr>
          <w:rFonts w:ascii="Arial" w:eastAsia="Arial" w:hAnsi="Arial"/>
          <w:spacing w:val="-3"/>
          <w:sz w:val="24"/>
          <w:szCs w:val="24"/>
        </w:rPr>
        <w:t xml:space="preserve"> </w:t>
      </w:r>
      <w:r w:rsidRPr="00A5526F">
        <w:rPr>
          <w:rFonts w:ascii="Arial" w:eastAsia="Arial" w:hAnsi="Arial"/>
          <w:sz w:val="24"/>
          <w:szCs w:val="24"/>
        </w:rPr>
        <w:t>for</w:t>
      </w:r>
      <w:r w:rsidRPr="00A5526F">
        <w:rPr>
          <w:rFonts w:ascii="Arial" w:eastAsia="Arial" w:hAnsi="Arial"/>
          <w:spacing w:val="-4"/>
          <w:sz w:val="24"/>
          <w:szCs w:val="24"/>
        </w:rPr>
        <w:t xml:space="preserve"> </w:t>
      </w:r>
      <w:r w:rsidRPr="00A5526F">
        <w:rPr>
          <w:rFonts w:ascii="Arial" w:eastAsia="Arial" w:hAnsi="Arial"/>
          <w:spacing w:val="-1"/>
          <w:sz w:val="24"/>
          <w:szCs w:val="24"/>
        </w:rPr>
        <w:t>Advanced</w:t>
      </w:r>
      <w:r w:rsidRPr="00A5526F">
        <w:rPr>
          <w:rFonts w:ascii="Arial" w:eastAsia="Arial" w:hAnsi="Arial"/>
          <w:spacing w:val="-2"/>
          <w:sz w:val="24"/>
          <w:szCs w:val="24"/>
        </w:rPr>
        <w:t xml:space="preserve"> </w:t>
      </w:r>
      <w:r w:rsidRPr="00A5526F">
        <w:rPr>
          <w:rFonts w:ascii="Arial" w:eastAsia="Arial" w:hAnsi="Arial"/>
          <w:sz w:val="24"/>
          <w:szCs w:val="24"/>
        </w:rPr>
        <w:t>or</w:t>
      </w:r>
      <w:r w:rsidRPr="00A5526F">
        <w:rPr>
          <w:rFonts w:ascii="Arial" w:eastAsia="Arial" w:hAnsi="Arial"/>
          <w:spacing w:val="-2"/>
          <w:sz w:val="24"/>
          <w:szCs w:val="24"/>
        </w:rPr>
        <w:t xml:space="preserve"> </w:t>
      </w:r>
      <w:r w:rsidRPr="00A5526F">
        <w:rPr>
          <w:rFonts w:ascii="Arial" w:eastAsia="Arial" w:hAnsi="Arial"/>
          <w:spacing w:val="-1"/>
          <w:sz w:val="24"/>
          <w:szCs w:val="24"/>
        </w:rPr>
        <w:t>Deferred</w:t>
      </w:r>
      <w:r w:rsidRPr="00A5526F">
        <w:rPr>
          <w:rFonts w:ascii="Arial" w:eastAsia="Arial" w:hAnsi="Arial"/>
          <w:spacing w:val="-2"/>
          <w:sz w:val="24"/>
          <w:szCs w:val="24"/>
        </w:rPr>
        <w:t xml:space="preserve"> </w:t>
      </w:r>
      <w:r w:rsidRPr="00A5526F">
        <w:rPr>
          <w:rFonts w:ascii="Arial" w:eastAsia="Arial" w:hAnsi="Arial"/>
          <w:spacing w:val="-1"/>
          <w:sz w:val="24"/>
          <w:szCs w:val="24"/>
        </w:rPr>
        <w:t>Travel, and</w:t>
      </w:r>
      <w:r w:rsidRPr="00A5526F">
        <w:rPr>
          <w:rFonts w:ascii="Arial" w:eastAsia="Arial" w:hAnsi="Arial"/>
          <w:spacing w:val="-2"/>
          <w:sz w:val="24"/>
          <w:szCs w:val="24"/>
        </w:rPr>
        <w:t xml:space="preserve"> </w:t>
      </w:r>
      <w:r w:rsidRPr="00A5526F">
        <w:rPr>
          <w:rFonts w:ascii="Arial" w:eastAsia="Arial" w:hAnsi="Arial"/>
          <w:sz w:val="24"/>
          <w:szCs w:val="24"/>
        </w:rPr>
        <w:t>many</w:t>
      </w:r>
      <w:r w:rsidRPr="00A5526F">
        <w:rPr>
          <w:rFonts w:ascii="Arial" w:eastAsia="Arial" w:hAnsi="Arial"/>
          <w:spacing w:val="-3"/>
          <w:sz w:val="24"/>
          <w:szCs w:val="24"/>
        </w:rPr>
        <w:t xml:space="preserve"> </w:t>
      </w:r>
      <w:r w:rsidRPr="00A5526F">
        <w:rPr>
          <w:rFonts w:ascii="Arial" w:eastAsia="Arial" w:hAnsi="Arial"/>
          <w:spacing w:val="-1"/>
          <w:sz w:val="24"/>
          <w:szCs w:val="24"/>
        </w:rPr>
        <w:t>more</w:t>
      </w:r>
      <w:r w:rsidRPr="00A5526F">
        <w:rPr>
          <w:rFonts w:ascii="Arial" w:eastAsia="Arial" w:hAnsi="Arial"/>
          <w:sz w:val="24"/>
          <w:szCs w:val="24"/>
        </w:rPr>
        <w:t xml:space="preserve"> </w:t>
      </w:r>
      <w:r w:rsidRPr="00A5526F">
        <w:rPr>
          <w:rFonts w:ascii="Arial" w:eastAsia="Arial" w:hAnsi="Arial"/>
          <w:spacing w:val="-1"/>
          <w:sz w:val="24"/>
          <w:szCs w:val="24"/>
        </w:rPr>
        <w:t>topics.</w:t>
      </w:r>
      <w:r w:rsidRPr="00A5526F">
        <w:rPr>
          <w:rFonts w:ascii="Arial" w:eastAsia="Arial" w:hAnsi="Arial"/>
          <w:spacing w:val="61"/>
          <w:sz w:val="24"/>
          <w:szCs w:val="24"/>
        </w:rPr>
        <w:t xml:space="preserve"> </w:t>
      </w:r>
      <w:r w:rsidRPr="00A5526F">
        <w:rPr>
          <w:rFonts w:ascii="Arial" w:eastAsia="Arial" w:hAnsi="Arial"/>
          <w:sz w:val="24"/>
          <w:szCs w:val="24"/>
        </w:rPr>
        <w:t>This</w:t>
      </w:r>
      <w:r w:rsidRPr="00A5526F">
        <w:rPr>
          <w:rFonts w:ascii="Arial" w:eastAsia="Arial" w:hAnsi="Arial"/>
          <w:spacing w:val="-1"/>
          <w:sz w:val="24"/>
          <w:szCs w:val="24"/>
        </w:rPr>
        <w:t xml:space="preserve"> is</w:t>
      </w:r>
      <w:r w:rsidRPr="00A5526F">
        <w:rPr>
          <w:rFonts w:ascii="Arial" w:eastAsia="Arial" w:hAnsi="Arial"/>
          <w:spacing w:val="-3"/>
          <w:sz w:val="24"/>
          <w:szCs w:val="24"/>
        </w:rPr>
        <w:t xml:space="preserve"> </w:t>
      </w:r>
      <w:r w:rsidRPr="00A5526F">
        <w:rPr>
          <w:rFonts w:ascii="Arial" w:eastAsia="Arial" w:hAnsi="Arial"/>
          <w:sz w:val="24"/>
          <w:szCs w:val="24"/>
        </w:rPr>
        <w:t>a</w:t>
      </w:r>
      <w:r w:rsidRPr="00A5526F">
        <w:rPr>
          <w:rFonts w:ascii="Arial" w:eastAsia="Arial" w:hAnsi="Arial"/>
          <w:spacing w:val="63"/>
          <w:sz w:val="24"/>
          <w:szCs w:val="24"/>
        </w:rPr>
        <w:t xml:space="preserve"> </w:t>
      </w:r>
      <w:r w:rsidRPr="00A5526F">
        <w:rPr>
          <w:rFonts w:ascii="Arial" w:eastAsia="Arial" w:hAnsi="Arial"/>
          <w:spacing w:val="-1"/>
          <w:sz w:val="24"/>
          <w:szCs w:val="24"/>
        </w:rPr>
        <w:t>mandatory</w:t>
      </w:r>
      <w:r w:rsidRPr="00A5526F">
        <w:rPr>
          <w:rFonts w:ascii="Arial" w:eastAsia="Arial" w:hAnsi="Arial"/>
          <w:spacing w:val="-4"/>
          <w:sz w:val="24"/>
          <w:szCs w:val="24"/>
        </w:rPr>
        <w:t xml:space="preserve"> </w:t>
      </w:r>
      <w:r w:rsidRPr="00A5526F">
        <w:rPr>
          <w:rFonts w:ascii="Arial" w:eastAsia="Arial" w:hAnsi="Arial"/>
          <w:spacing w:val="-1"/>
          <w:sz w:val="24"/>
          <w:szCs w:val="24"/>
        </w:rPr>
        <w:t>briefing</w:t>
      </w:r>
      <w:r w:rsidRPr="00A5526F">
        <w:rPr>
          <w:rFonts w:ascii="Arial" w:eastAsia="Arial" w:hAnsi="Arial"/>
          <w:spacing w:val="-2"/>
          <w:sz w:val="24"/>
          <w:szCs w:val="24"/>
        </w:rPr>
        <w:t xml:space="preserve"> </w:t>
      </w:r>
      <w:r w:rsidRPr="00A5526F">
        <w:rPr>
          <w:rFonts w:ascii="Arial" w:eastAsia="Arial" w:hAnsi="Arial"/>
          <w:sz w:val="24"/>
          <w:szCs w:val="24"/>
        </w:rPr>
        <w:t>so</w:t>
      </w:r>
      <w:r w:rsidRPr="00A5526F">
        <w:rPr>
          <w:rFonts w:ascii="Arial" w:eastAsia="Arial" w:hAnsi="Arial"/>
          <w:spacing w:val="-6"/>
          <w:sz w:val="24"/>
          <w:szCs w:val="24"/>
        </w:rPr>
        <w:t xml:space="preserve"> </w:t>
      </w:r>
      <w:r w:rsidRPr="00A5526F">
        <w:rPr>
          <w:rFonts w:ascii="Arial" w:eastAsia="Arial" w:hAnsi="Arial"/>
          <w:spacing w:val="-1"/>
          <w:sz w:val="24"/>
          <w:szCs w:val="24"/>
        </w:rPr>
        <w:t>contact the</w:t>
      </w:r>
      <w:r w:rsidRPr="00A5526F">
        <w:rPr>
          <w:rFonts w:ascii="Arial" w:eastAsia="Arial" w:hAnsi="Arial"/>
          <w:sz w:val="24"/>
          <w:szCs w:val="24"/>
        </w:rPr>
        <w:t xml:space="preserve"> </w:t>
      </w:r>
      <w:r w:rsidRPr="00A5526F">
        <w:rPr>
          <w:rFonts w:ascii="Arial" w:eastAsia="Arial" w:hAnsi="Arial"/>
          <w:spacing w:val="-1"/>
          <w:sz w:val="24"/>
          <w:szCs w:val="24"/>
        </w:rPr>
        <w:t>appropriate</w:t>
      </w:r>
      <w:r w:rsidRPr="00A5526F">
        <w:rPr>
          <w:rFonts w:ascii="Arial" w:eastAsia="Arial" w:hAnsi="Arial"/>
          <w:spacing w:val="-2"/>
          <w:sz w:val="24"/>
          <w:szCs w:val="24"/>
        </w:rPr>
        <w:t xml:space="preserve"> </w:t>
      </w:r>
      <w:r w:rsidRPr="00A5526F">
        <w:rPr>
          <w:rFonts w:ascii="Arial" w:eastAsia="Arial" w:hAnsi="Arial"/>
          <w:spacing w:val="-1"/>
          <w:sz w:val="24"/>
          <w:szCs w:val="24"/>
        </w:rPr>
        <w:t>center</w:t>
      </w:r>
      <w:r w:rsidRPr="00A5526F">
        <w:rPr>
          <w:rFonts w:ascii="Arial" w:eastAsia="Arial" w:hAnsi="Arial"/>
          <w:spacing w:val="-3"/>
          <w:sz w:val="24"/>
          <w:szCs w:val="24"/>
        </w:rPr>
        <w:t xml:space="preserve"> </w:t>
      </w:r>
      <w:r w:rsidRPr="00A5526F">
        <w:rPr>
          <w:rFonts w:ascii="Arial" w:eastAsia="Arial" w:hAnsi="Arial"/>
          <w:sz w:val="24"/>
          <w:szCs w:val="24"/>
        </w:rPr>
        <w:t xml:space="preserve">to </w:t>
      </w:r>
      <w:r w:rsidRPr="00A5526F">
        <w:rPr>
          <w:rFonts w:ascii="Arial" w:eastAsia="Arial" w:hAnsi="Arial"/>
          <w:spacing w:val="-1"/>
          <w:sz w:val="24"/>
          <w:szCs w:val="24"/>
        </w:rPr>
        <w:t>schedule</w:t>
      </w:r>
      <w:r w:rsidRPr="00A5526F">
        <w:rPr>
          <w:rFonts w:ascii="Arial" w:eastAsia="Arial" w:hAnsi="Arial"/>
          <w:spacing w:val="-3"/>
          <w:sz w:val="24"/>
          <w:szCs w:val="24"/>
        </w:rPr>
        <w:t xml:space="preserve"> </w:t>
      </w:r>
      <w:r w:rsidRPr="00A5526F">
        <w:rPr>
          <w:rFonts w:ascii="Arial" w:eastAsia="Arial" w:hAnsi="Arial"/>
          <w:sz w:val="24"/>
          <w:szCs w:val="24"/>
        </w:rPr>
        <w:t xml:space="preserve">a </w:t>
      </w:r>
      <w:r w:rsidRPr="00A5526F">
        <w:rPr>
          <w:rFonts w:ascii="Arial" w:eastAsia="Arial" w:hAnsi="Arial"/>
          <w:spacing w:val="-1"/>
          <w:sz w:val="24"/>
          <w:szCs w:val="24"/>
        </w:rPr>
        <w:t>briefing.</w:t>
      </w:r>
    </w:p>
    <w:p w14:paraId="7FC36F7B" w14:textId="77777777" w:rsidR="00FB7488" w:rsidRPr="00A5526F" w:rsidRDefault="00FB7488" w:rsidP="00A5526F">
      <w:pPr>
        <w:widowControl w:val="0"/>
        <w:spacing w:after="0"/>
        <w:rPr>
          <w:rFonts w:ascii="Arial" w:eastAsia="Arial" w:hAnsi="Arial"/>
          <w:sz w:val="24"/>
          <w:szCs w:val="24"/>
        </w:rPr>
      </w:pPr>
    </w:p>
    <w:p w14:paraId="37FAFD10" w14:textId="77777777" w:rsidR="00A5526F" w:rsidRPr="00A5526F" w:rsidRDefault="00A5526F" w:rsidP="00A5526F">
      <w:pPr>
        <w:rPr>
          <w:rFonts w:ascii="Arial" w:eastAsia="Arial" w:hAnsi="Arial" w:cs="Arial"/>
          <w:sz w:val="20"/>
          <w:szCs w:val="20"/>
        </w:rPr>
      </w:pPr>
    </w:p>
    <w:tbl>
      <w:tblPr>
        <w:tblW w:w="9408" w:type="dxa"/>
        <w:tblInd w:w="118" w:type="dxa"/>
        <w:tblLayout w:type="fixed"/>
        <w:tblCellMar>
          <w:left w:w="0" w:type="dxa"/>
          <w:right w:w="0" w:type="dxa"/>
        </w:tblCellMar>
        <w:tblLook w:val="01E0" w:firstRow="1" w:lastRow="1" w:firstColumn="1" w:lastColumn="1" w:noHBand="0" w:noVBand="0"/>
      </w:tblPr>
      <w:tblGrid>
        <w:gridCol w:w="4704"/>
        <w:gridCol w:w="4704"/>
      </w:tblGrid>
      <w:tr w:rsidR="00A5526F" w:rsidRPr="00A5526F" w14:paraId="501EE271" w14:textId="77777777" w:rsidTr="00300CB1">
        <w:trPr>
          <w:trHeight w:hRule="exact" w:val="311"/>
        </w:trPr>
        <w:tc>
          <w:tcPr>
            <w:tcW w:w="4704" w:type="dxa"/>
            <w:tcBorders>
              <w:top w:val="single" w:sz="5" w:space="0" w:color="000000"/>
              <w:left w:val="single" w:sz="5" w:space="0" w:color="000000"/>
              <w:bottom w:val="single" w:sz="5" w:space="0" w:color="000000"/>
              <w:right w:val="single" w:sz="5" w:space="0" w:color="000000"/>
            </w:tcBorders>
          </w:tcPr>
          <w:p w14:paraId="32CB1F70" w14:textId="77777777" w:rsidR="00A5526F" w:rsidRPr="00A5526F" w:rsidRDefault="00A5526F" w:rsidP="00A5526F">
            <w:pPr>
              <w:widowControl w:val="0"/>
              <w:spacing w:after="0"/>
              <w:rPr>
                <w:rFonts w:ascii="Arial" w:eastAsia="Arial" w:hAnsi="Arial" w:cs="Arial"/>
                <w:sz w:val="24"/>
                <w:szCs w:val="24"/>
              </w:rPr>
            </w:pPr>
            <w:r w:rsidRPr="00A5526F">
              <w:rPr>
                <w:rFonts w:ascii="Arial"/>
                <w:b/>
                <w:spacing w:val="-1"/>
                <w:sz w:val="24"/>
              </w:rPr>
              <w:t>KAISERSLAUTERN</w:t>
            </w:r>
          </w:p>
        </w:tc>
        <w:tc>
          <w:tcPr>
            <w:tcW w:w="4704" w:type="dxa"/>
            <w:tcBorders>
              <w:top w:val="single" w:sz="5" w:space="0" w:color="000000"/>
              <w:left w:val="single" w:sz="5" w:space="0" w:color="000000"/>
              <w:bottom w:val="single" w:sz="5" w:space="0" w:color="000000"/>
              <w:right w:val="single" w:sz="5" w:space="0" w:color="000000"/>
            </w:tcBorders>
          </w:tcPr>
          <w:p w14:paraId="3581D03F" w14:textId="77777777" w:rsidR="00A5526F" w:rsidRPr="00A5526F" w:rsidRDefault="00A5526F" w:rsidP="00A5526F">
            <w:pPr>
              <w:widowControl w:val="0"/>
              <w:spacing w:after="0"/>
              <w:rPr>
                <w:rFonts w:ascii="Arial" w:eastAsia="Arial" w:hAnsi="Arial" w:cs="Arial"/>
                <w:sz w:val="24"/>
                <w:szCs w:val="24"/>
              </w:rPr>
            </w:pPr>
            <w:r w:rsidRPr="00A5526F">
              <w:rPr>
                <w:rFonts w:ascii="Arial"/>
                <w:b/>
                <w:spacing w:val="-1"/>
                <w:sz w:val="24"/>
              </w:rPr>
              <w:t>BAUMHOLDER</w:t>
            </w:r>
          </w:p>
        </w:tc>
      </w:tr>
      <w:tr w:rsidR="00A5526F" w:rsidRPr="00A5526F" w14:paraId="54AB161E" w14:textId="77777777" w:rsidTr="00300CB1">
        <w:trPr>
          <w:trHeight w:hRule="exact" w:val="311"/>
        </w:trPr>
        <w:tc>
          <w:tcPr>
            <w:tcW w:w="4704" w:type="dxa"/>
            <w:tcBorders>
              <w:top w:val="single" w:sz="5" w:space="0" w:color="000000"/>
              <w:left w:val="single" w:sz="5" w:space="0" w:color="000000"/>
              <w:bottom w:val="single" w:sz="5" w:space="0" w:color="000000"/>
              <w:right w:val="single" w:sz="5" w:space="0" w:color="000000"/>
            </w:tcBorders>
          </w:tcPr>
          <w:p w14:paraId="4BE1F5EC" w14:textId="77777777" w:rsidR="00A5526F" w:rsidRPr="00A5526F" w:rsidRDefault="00A5526F" w:rsidP="00A5526F">
            <w:pPr>
              <w:widowControl w:val="0"/>
              <w:spacing w:after="0"/>
              <w:rPr>
                <w:rFonts w:ascii="Arial" w:eastAsia="Arial" w:hAnsi="Arial" w:cs="Arial"/>
                <w:sz w:val="24"/>
                <w:szCs w:val="24"/>
              </w:rPr>
            </w:pPr>
            <w:r w:rsidRPr="00A5526F">
              <w:rPr>
                <w:rFonts w:ascii="Arial"/>
                <w:spacing w:val="-1"/>
                <w:sz w:val="24"/>
              </w:rPr>
              <w:t>Kleber</w:t>
            </w:r>
            <w:r w:rsidRPr="00A5526F">
              <w:rPr>
                <w:rFonts w:ascii="Arial"/>
                <w:spacing w:val="-3"/>
                <w:sz w:val="24"/>
              </w:rPr>
              <w:t xml:space="preserve"> </w:t>
            </w:r>
            <w:r w:rsidRPr="00A5526F">
              <w:rPr>
                <w:rFonts w:ascii="Arial"/>
                <w:spacing w:val="-1"/>
                <w:sz w:val="24"/>
              </w:rPr>
              <w:t>Kaserne, Bldg.</w:t>
            </w:r>
            <w:r w:rsidRPr="00A5526F">
              <w:rPr>
                <w:rFonts w:ascii="Arial"/>
                <w:spacing w:val="-3"/>
                <w:sz w:val="24"/>
              </w:rPr>
              <w:t xml:space="preserve"> </w:t>
            </w:r>
            <w:r w:rsidRPr="00A5526F">
              <w:rPr>
                <w:rFonts w:ascii="Arial"/>
                <w:spacing w:val="-1"/>
                <w:sz w:val="24"/>
              </w:rPr>
              <w:t>3245,</w:t>
            </w:r>
            <w:r w:rsidRPr="00A5526F">
              <w:rPr>
                <w:rFonts w:ascii="Arial"/>
                <w:spacing w:val="-2"/>
                <w:sz w:val="24"/>
              </w:rPr>
              <w:t xml:space="preserve"> </w:t>
            </w:r>
            <w:r w:rsidRPr="00A5526F">
              <w:rPr>
                <w:rFonts w:ascii="Arial"/>
                <w:spacing w:val="-1"/>
                <w:sz w:val="24"/>
              </w:rPr>
              <w:t>room</w:t>
            </w:r>
            <w:r w:rsidRPr="00A5526F">
              <w:rPr>
                <w:rFonts w:ascii="Arial"/>
                <w:spacing w:val="-2"/>
                <w:sz w:val="24"/>
              </w:rPr>
              <w:t xml:space="preserve"> </w:t>
            </w:r>
            <w:r w:rsidRPr="00A5526F">
              <w:rPr>
                <w:rFonts w:ascii="Arial"/>
                <w:sz w:val="24"/>
              </w:rPr>
              <w:t>010</w:t>
            </w:r>
          </w:p>
        </w:tc>
        <w:tc>
          <w:tcPr>
            <w:tcW w:w="4704" w:type="dxa"/>
            <w:tcBorders>
              <w:top w:val="single" w:sz="5" w:space="0" w:color="000000"/>
              <w:left w:val="single" w:sz="5" w:space="0" w:color="000000"/>
              <w:bottom w:val="single" w:sz="5" w:space="0" w:color="000000"/>
              <w:right w:val="single" w:sz="5" w:space="0" w:color="000000"/>
            </w:tcBorders>
          </w:tcPr>
          <w:p w14:paraId="36A435A7" w14:textId="77777777" w:rsidR="00A5526F" w:rsidRPr="00A5526F" w:rsidRDefault="00A5526F" w:rsidP="00A5526F">
            <w:pPr>
              <w:widowControl w:val="0"/>
              <w:spacing w:after="0"/>
              <w:rPr>
                <w:rFonts w:ascii="Arial" w:eastAsia="Arial" w:hAnsi="Arial" w:cs="Arial"/>
                <w:sz w:val="24"/>
                <w:szCs w:val="24"/>
              </w:rPr>
            </w:pPr>
            <w:r w:rsidRPr="00A5526F">
              <w:rPr>
                <w:rFonts w:ascii="Arial"/>
                <w:sz w:val="24"/>
              </w:rPr>
              <w:t>Smith</w:t>
            </w:r>
            <w:r w:rsidRPr="00A5526F">
              <w:rPr>
                <w:rFonts w:ascii="Arial"/>
                <w:spacing w:val="-2"/>
                <w:sz w:val="24"/>
              </w:rPr>
              <w:t xml:space="preserve"> </w:t>
            </w:r>
            <w:r w:rsidRPr="00A5526F">
              <w:rPr>
                <w:rFonts w:ascii="Arial"/>
                <w:sz w:val="24"/>
              </w:rPr>
              <w:t>Barracks,</w:t>
            </w:r>
            <w:r w:rsidRPr="00A5526F">
              <w:rPr>
                <w:rFonts w:ascii="Arial"/>
                <w:spacing w:val="-3"/>
                <w:sz w:val="24"/>
              </w:rPr>
              <w:t xml:space="preserve"> </w:t>
            </w:r>
            <w:r w:rsidRPr="00A5526F">
              <w:rPr>
                <w:rFonts w:ascii="Arial"/>
                <w:sz w:val="24"/>
              </w:rPr>
              <w:t>Bldg.</w:t>
            </w:r>
            <w:r w:rsidRPr="00A5526F">
              <w:rPr>
                <w:rFonts w:ascii="Arial"/>
                <w:spacing w:val="-2"/>
                <w:sz w:val="24"/>
              </w:rPr>
              <w:t xml:space="preserve"> </w:t>
            </w:r>
            <w:r w:rsidRPr="00A5526F">
              <w:rPr>
                <w:rFonts w:ascii="Arial"/>
                <w:sz w:val="24"/>
              </w:rPr>
              <w:t>8660,</w:t>
            </w:r>
            <w:r w:rsidRPr="00A5526F">
              <w:rPr>
                <w:rFonts w:ascii="Arial"/>
                <w:spacing w:val="-3"/>
                <w:sz w:val="24"/>
              </w:rPr>
              <w:t xml:space="preserve"> </w:t>
            </w:r>
            <w:r w:rsidRPr="00A5526F">
              <w:rPr>
                <w:rFonts w:ascii="Arial"/>
                <w:sz w:val="24"/>
              </w:rPr>
              <w:t>room</w:t>
            </w:r>
            <w:r w:rsidRPr="00A5526F">
              <w:rPr>
                <w:rFonts w:ascii="Arial"/>
                <w:spacing w:val="1"/>
                <w:sz w:val="24"/>
              </w:rPr>
              <w:t xml:space="preserve"> </w:t>
            </w:r>
            <w:r w:rsidRPr="00A5526F">
              <w:rPr>
                <w:rFonts w:ascii="Arial"/>
                <w:sz w:val="24"/>
              </w:rPr>
              <w:t>208</w:t>
            </w:r>
          </w:p>
        </w:tc>
      </w:tr>
      <w:tr w:rsidR="00A5526F" w:rsidRPr="00A5526F" w14:paraId="7088D451" w14:textId="77777777" w:rsidTr="00300CB1">
        <w:trPr>
          <w:trHeight w:hRule="exact" w:val="311"/>
        </w:trPr>
        <w:tc>
          <w:tcPr>
            <w:tcW w:w="4704" w:type="dxa"/>
            <w:tcBorders>
              <w:top w:val="single" w:sz="5" w:space="0" w:color="000000"/>
              <w:left w:val="single" w:sz="5" w:space="0" w:color="000000"/>
              <w:bottom w:val="single" w:sz="5" w:space="0" w:color="000000"/>
              <w:right w:val="single" w:sz="5" w:space="0" w:color="000000"/>
            </w:tcBorders>
          </w:tcPr>
          <w:p w14:paraId="427C5D8E" w14:textId="77777777" w:rsidR="00A5526F" w:rsidRPr="00A5526F" w:rsidRDefault="00A5526F" w:rsidP="00A5526F">
            <w:pPr>
              <w:widowControl w:val="0"/>
              <w:spacing w:after="0"/>
              <w:rPr>
                <w:rFonts w:ascii="Arial" w:eastAsia="Arial" w:hAnsi="Arial" w:cs="Arial"/>
                <w:sz w:val="24"/>
                <w:szCs w:val="24"/>
              </w:rPr>
            </w:pPr>
            <w:r w:rsidRPr="00A5526F">
              <w:rPr>
                <w:rFonts w:ascii="Arial"/>
                <w:spacing w:val="-1"/>
                <w:sz w:val="24"/>
              </w:rPr>
              <w:t>Finance</w:t>
            </w:r>
            <w:r w:rsidRPr="00A5526F">
              <w:rPr>
                <w:rFonts w:ascii="Arial"/>
                <w:spacing w:val="-5"/>
                <w:sz w:val="24"/>
              </w:rPr>
              <w:t xml:space="preserve"> </w:t>
            </w:r>
            <w:r w:rsidRPr="00A5526F">
              <w:rPr>
                <w:rFonts w:ascii="Arial"/>
                <w:spacing w:val="-1"/>
                <w:sz w:val="24"/>
              </w:rPr>
              <w:t>PCS</w:t>
            </w:r>
            <w:r w:rsidRPr="00A5526F">
              <w:rPr>
                <w:rFonts w:ascii="Arial"/>
                <w:spacing w:val="-3"/>
                <w:sz w:val="24"/>
              </w:rPr>
              <w:t xml:space="preserve"> </w:t>
            </w:r>
            <w:r w:rsidRPr="00A5526F">
              <w:rPr>
                <w:rFonts w:ascii="Arial"/>
                <w:spacing w:val="-1"/>
                <w:sz w:val="24"/>
              </w:rPr>
              <w:t>Out-processing</w:t>
            </w:r>
            <w:r w:rsidRPr="00A5526F">
              <w:rPr>
                <w:rFonts w:ascii="Arial"/>
                <w:spacing w:val="-5"/>
                <w:sz w:val="24"/>
              </w:rPr>
              <w:t xml:space="preserve"> </w:t>
            </w:r>
            <w:r w:rsidRPr="00A5526F">
              <w:rPr>
                <w:rFonts w:ascii="Arial"/>
                <w:spacing w:val="-1"/>
                <w:sz w:val="24"/>
              </w:rPr>
              <w:t>Office</w:t>
            </w:r>
          </w:p>
        </w:tc>
        <w:tc>
          <w:tcPr>
            <w:tcW w:w="4704" w:type="dxa"/>
            <w:tcBorders>
              <w:top w:val="single" w:sz="5" w:space="0" w:color="000000"/>
              <w:left w:val="single" w:sz="5" w:space="0" w:color="000000"/>
              <w:bottom w:val="single" w:sz="5" w:space="0" w:color="000000"/>
              <w:right w:val="single" w:sz="5" w:space="0" w:color="000000"/>
            </w:tcBorders>
          </w:tcPr>
          <w:p w14:paraId="381DF690" w14:textId="77777777" w:rsidR="00A5526F" w:rsidRPr="00A5526F" w:rsidRDefault="00A5526F" w:rsidP="00A5526F">
            <w:pPr>
              <w:widowControl w:val="0"/>
              <w:spacing w:after="0"/>
              <w:rPr>
                <w:rFonts w:ascii="Arial" w:eastAsia="Arial" w:hAnsi="Arial" w:cs="Arial"/>
                <w:sz w:val="24"/>
                <w:szCs w:val="24"/>
              </w:rPr>
            </w:pPr>
            <w:r w:rsidRPr="00A5526F">
              <w:rPr>
                <w:rFonts w:ascii="Arial"/>
                <w:spacing w:val="-1"/>
                <w:sz w:val="24"/>
              </w:rPr>
              <w:t>Finance</w:t>
            </w:r>
            <w:r w:rsidRPr="00A5526F">
              <w:rPr>
                <w:rFonts w:ascii="Arial"/>
                <w:spacing w:val="-5"/>
                <w:sz w:val="24"/>
              </w:rPr>
              <w:t xml:space="preserve"> </w:t>
            </w:r>
            <w:r w:rsidRPr="00A5526F">
              <w:rPr>
                <w:rFonts w:ascii="Arial"/>
                <w:spacing w:val="-1"/>
                <w:sz w:val="24"/>
              </w:rPr>
              <w:t>PCS</w:t>
            </w:r>
            <w:r w:rsidRPr="00A5526F">
              <w:rPr>
                <w:rFonts w:ascii="Arial"/>
                <w:spacing w:val="-3"/>
                <w:sz w:val="24"/>
              </w:rPr>
              <w:t xml:space="preserve"> </w:t>
            </w:r>
            <w:r w:rsidRPr="00A5526F">
              <w:rPr>
                <w:rFonts w:ascii="Arial"/>
                <w:spacing w:val="-1"/>
                <w:sz w:val="24"/>
              </w:rPr>
              <w:t>Out-processing</w:t>
            </w:r>
            <w:r w:rsidRPr="00A5526F">
              <w:rPr>
                <w:rFonts w:ascii="Arial"/>
                <w:spacing w:val="-5"/>
                <w:sz w:val="24"/>
              </w:rPr>
              <w:t xml:space="preserve"> </w:t>
            </w:r>
            <w:r w:rsidRPr="00A5526F">
              <w:rPr>
                <w:rFonts w:ascii="Arial"/>
                <w:spacing w:val="-1"/>
                <w:sz w:val="24"/>
              </w:rPr>
              <w:t>Office</w:t>
            </w:r>
          </w:p>
        </w:tc>
      </w:tr>
      <w:tr w:rsidR="00A5526F" w:rsidRPr="00A5526F" w14:paraId="67FDB655" w14:textId="77777777" w:rsidTr="00300CB1">
        <w:trPr>
          <w:trHeight w:hRule="exact" w:val="311"/>
        </w:trPr>
        <w:tc>
          <w:tcPr>
            <w:tcW w:w="4704" w:type="dxa"/>
            <w:tcBorders>
              <w:top w:val="single" w:sz="5" w:space="0" w:color="000000"/>
              <w:left w:val="single" w:sz="5" w:space="0" w:color="000000"/>
              <w:bottom w:val="single" w:sz="5" w:space="0" w:color="000000"/>
              <w:right w:val="single" w:sz="5" w:space="0" w:color="000000"/>
            </w:tcBorders>
          </w:tcPr>
          <w:p w14:paraId="4C4617BE" w14:textId="77777777" w:rsidR="00A5526F" w:rsidRPr="00A5526F" w:rsidRDefault="00A5526F" w:rsidP="00A5526F">
            <w:pPr>
              <w:widowControl w:val="0"/>
              <w:spacing w:after="0"/>
              <w:rPr>
                <w:rFonts w:ascii="Arial" w:eastAsia="Arial" w:hAnsi="Arial" w:cs="Arial"/>
                <w:sz w:val="24"/>
                <w:szCs w:val="24"/>
              </w:rPr>
            </w:pPr>
            <w:r w:rsidRPr="00A5526F">
              <w:rPr>
                <w:rFonts w:ascii="Arial"/>
                <w:spacing w:val="-1"/>
                <w:sz w:val="24"/>
              </w:rPr>
              <w:t>DSN:</w:t>
            </w:r>
            <w:r w:rsidRPr="00A5526F">
              <w:rPr>
                <w:rFonts w:ascii="Arial"/>
                <w:sz w:val="24"/>
              </w:rPr>
              <w:t xml:space="preserve">  314-523-3797</w:t>
            </w:r>
          </w:p>
        </w:tc>
        <w:tc>
          <w:tcPr>
            <w:tcW w:w="4704" w:type="dxa"/>
            <w:tcBorders>
              <w:top w:val="single" w:sz="5" w:space="0" w:color="000000"/>
              <w:left w:val="single" w:sz="5" w:space="0" w:color="000000"/>
              <w:bottom w:val="single" w:sz="5" w:space="0" w:color="000000"/>
              <w:right w:val="single" w:sz="5" w:space="0" w:color="000000"/>
            </w:tcBorders>
          </w:tcPr>
          <w:p w14:paraId="3809B8A7" w14:textId="77777777" w:rsidR="00A5526F" w:rsidRPr="00A5526F" w:rsidRDefault="00A5526F" w:rsidP="00A5526F">
            <w:pPr>
              <w:widowControl w:val="0"/>
              <w:spacing w:after="0"/>
              <w:rPr>
                <w:rFonts w:ascii="Arial" w:eastAsia="Arial" w:hAnsi="Arial" w:cs="Arial"/>
                <w:sz w:val="24"/>
                <w:szCs w:val="24"/>
              </w:rPr>
            </w:pPr>
            <w:r w:rsidRPr="00A5526F">
              <w:rPr>
                <w:rFonts w:ascii="Arial"/>
                <w:spacing w:val="-1"/>
                <w:sz w:val="24"/>
              </w:rPr>
              <w:t>DSN:</w:t>
            </w:r>
            <w:r w:rsidRPr="00A5526F">
              <w:rPr>
                <w:rFonts w:ascii="Arial"/>
                <w:sz w:val="24"/>
              </w:rPr>
              <w:t xml:space="preserve"> </w:t>
            </w:r>
            <w:r w:rsidRPr="00A5526F">
              <w:rPr>
                <w:rFonts w:ascii="Arial"/>
                <w:spacing w:val="1"/>
                <w:sz w:val="24"/>
              </w:rPr>
              <w:t xml:space="preserve"> 314-</w:t>
            </w:r>
            <w:r w:rsidRPr="00A5526F">
              <w:rPr>
                <w:rFonts w:ascii="Arial"/>
                <w:spacing w:val="-1"/>
                <w:sz w:val="24"/>
              </w:rPr>
              <w:t>531-2423</w:t>
            </w:r>
          </w:p>
        </w:tc>
      </w:tr>
      <w:tr w:rsidR="00A5526F" w:rsidRPr="00A5526F" w14:paraId="5CBBD921" w14:textId="77777777" w:rsidTr="00300CB1">
        <w:trPr>
          <w:trHeight w:hRule="exact" w:val="313"/>
        </w:trPr>
        <w:tc>
          <w:tcPr>
            <w:tcW w:w="4704" w:type="dxa"/>
            <w:tcBorders>
              <w:top w:val="single" w:sz="5" w:space="0" w:color="000000"/>
              <w:left w:val="single" w:sz="5" w:space="0" w:color="000000"/>
              <w:bottom w:val="single" w:sz="5" w:space="0" w:color="000000"/>
              <w:right w:val="single" w:sz="5" w:space="0" w:color="000000"/>
            </w:tcBorders>
          </w:tcPr>
          <w:p w14:paraId="0B48C8A7" w14:textId="77777777" w:rsidR="00A5526F" w:rsidRPr="00A5526F" w:rsidRDefault="00A5526F" w:rsidP="00A5526F">
            <w:pPr>
              <w:widowControl w:val="0"/>
              <w:spacing w:after="0"/>
              <w:rPr>
                <w:rFonts w:ascii="Arial" w:eastAsia="Arial" w:hAnsi="Arial" w:cs="Arial"/>
                <w:sz w:val="24"/>
                <w:szCs w:val="24"/>
              </w:rPr>
            </w:pPr>
            <w:r w:rsidRPr="00A5526F">
              <w:rPr>
                <w:rFonts w:ascii="Arial" w:eastAsia="Arial" w:hAnsi="Arial" w:cs="Arial"/>
                <w:sz w:val="24"/>
                <w:szCs w:val="24"/>
              </w:rPr>
              <w:t>Monday</w:t>
            </w:r>
            <w:r w:rsidRPr="00A5526F">
              <w:rPr>
                <w:rFonts w:ascii="Arial" w:eastAsia="Arial" w:hAnsi="Arial" w:cs="Arial"/>
                <w:spacing w:val="-2"/>
                <w:sz w:val="24"/>
                <w:szCs w:val="24"/>
              </w:rPr>
              <w:t xml:space="preserve"> </w:t>
            </w:r>
            <w:r w:rsidRPr="00A5526F">
              <w:rPr>
                <w:rFonts w:ascii="Arial" w:eastAsia="Arial" w:hAnsi="Arial" w:cs="Arial"/>
                <w:sz w:val="24"/>
                <w:szCs w:val="24"/>
              </w:rPr>
              <w:t>–</w:t>
            </w:r>
            <w:r w:rsidRPr="00A5526F">
              <w:rPr>
                <w:rFonts w:ascii="Arial" w:eastAsia="Arial" w:hAnsi="Arial" w:cs="Arial"/>
                <w:spacing w:val="-6"/>
                <w:sz w:val="24"/>
                <w:szCs w:val="24"/>
              </w:rPr>
              <w:t xml:space="preserve"> </w:t>
            </w:r>
            <w:r w:rsidRPr="00A5526F">
              <w:rPr>
                <w:rFonts w:ascii="Arial" w:eastAsia="Arial" w:hAnsi="Arial" w:cs="Arial"/>
                <w:sz w:val="24"/>
                <w:szCs w:val="24"/>
              </w:rPr>
              <w:t>Friday</w:t>
            </w:r>
            <w:r w:rsidRPr="00A5526F">
              <w:rPr>
                <w:rFonts w:ascii="Arial" w:eastAsia="Arial" w:hAnsi="Arial" w:cs="Arial"/>
                <w:spacing w:val="-3"/>
                <w:sz w:val="24"/>
                <w:szCs w:val="24"/>
              </w:rPr>
              <w:t xml:space="preserve"> </w:t>
            </w:r>
            <w:r w:rsidRPr="00A5526F">
              <w:rPr>
                <w:rFonts w:ascii="Arial" w:eastAsia="Arial" w:hAnsi="Arial" w:cs="Arial"/>
                <w:sz w:val="23"/>
                <w:szCs w:val="23"/>
              </w:rPr>
              <w:t>0830-1130</w:t>
            </w:r>
            <w:r w:rsidRPr="00A5526F">
              <w:rPr>
                <w:rFonts w:ascii="Arial" w:eastAsia="Arial" w:hAnsi="Arial" w:cs="Arial"/>
                <w:spacing w:val="1"/>
                <w:sz w:val="24"/>
                <w:szCs w:val="24"/>
              </w:rPr>
              <w:t xml:space="preserve"> </w:t>
            </w:r>
            <w:r w:rsidRPr="00A5526F">
              <w:rPr>
                <w:rFonts w:ascii="Arial" w:eastAsia="Arial" w:hAnsi="Arial" w:cs="Arial"/>
                <w:sz w:val="24"/>
                <w:szCs w:val="24"/>
              </w:rPr>
              <w:t>&amp; 1300-1500</w:t>
            </w:r>
          </w:p>
        </w:tc>
        <w:tc>
          <w:tcPr>
            <w:tcW w:w="4704" w:type="dxa"/>
            <w:tcBorders>
              <w:top w:val="single" w:sz="5" w:space="0" w:color="000000"/>
              <w:left w:val="single" w:sz="5" w:space="0" w:color="000000"/>
              <w:bottom w:val="single" w:sz="5" w:space="0" w:color="000000"/>
              <w:right w:val="single" w:sz="5" w:space="0" w:color="000000"/>
            </w:tcBorders>
          </w:tcPr>
          <w:p w14:paraId="0246661E" w14:textId="77777777" w:rsidR="00A5526F" w:rsidRPr="00A5526F" w:rsidRDefault="00A5526F" w:rsidP="00A5526F">
            <w:pPr>
              <w:widowControl w:val="0"/>
              <w:spacing w:after="0"/>
              <w:rPr>
                <w:rFonts w:ascii="Arial" w:eastAsia="Arial" w:hAnsi="Arial" w:cs="Arial"/>
                <w:spacing w:val="-1"/>
                <w:sz w:val="24"/>
                <w:szCs w:val="24"/>
              </w:rPr>
            </w:pPr>
            <w:r w:rsidRPr="00A5526F">
              <w:rPr>
                <w:rFonts w:ascii="Arial" w:eastAsia="Arial" w:hAnsi="Arial" w:cs="Arial"/>
                <w:spacing w:val="-1"/>
                <w:sz w:val="24"/>
                <w:szCs w:val="24"/>
              </w:rPr>
              <w:t>Mon-Wed and Fri 0830-1130</w:t>
            </w:r>
            <w:r w:rsidRPr="00A5526F">
              <w:rPr>
                <w:rFonts w:ascii="Arial" w:eastAsia="Arial" w:hAnsi="Arial" w:cs="Arial"/>
                <w:spacing w:val="-2"/>
                <w:sz w:val="24"/>
                <w:szCs w:val="24"/>
              </w:rPr>
              <w:t xml:space="preserve"> </w:t>
            </w:r>
            <w:r w:rsidRPr="00A5526F">
              <w:rPr>
                <w:rFonts w:ascii="Arial" w:eastAsia="Arial" w:hAnsi="Arial" w:cs="Arial"/>
                <w:sz w:val="24"/>
                <w:szCs w:val="24"/>
              </w:rPr>
              <w:t xml:space="preserve">&amp; </w:t>
            </w:r>
            <w:r w:rsidRPr="00A5526F">
              <w:rPr>
                <w:rFonts w:ascii="Arial" w:eastAsia="Arial" w:hAnsi="Arial" w:cs="Arial"/>
                <w:spacing w:val="-1"/>
                <w:sz w:val="24"/>
                <w:szCs w:val="24"/>
              </w:rPr>
              <w:t>1300-1530.</w:t>
            </w:r>
          </w:p>
          <w:p w14:paraId="61C85042" w14:textId="77777777" w:rsidR="00A5526F" w:rsidRPr="00A5526F" w:rsidRDefault="00A5526F" w:rsidP="00A5526F">
            <w:pPr>
              <w:widowControl w:val="0"/>
              <w:spacing w:after="0"/>
              <w:rPr>
                <w:rFonts w:ascii="Arial" w:eastAsia="Arial" w:hAnsi="Arial" w:cs="Arial"/>
                <w:sz w:val="24"/>
                <w:szCs w:val="24"/>
              </w:rPr>
            </w:pPr>
          </w:p>
        </w:tc>
      </w:tr>
      <w:tr w:rsidR="00A5526F" w:rsidRPr="00A5526F" w14:paraId="7E5AD3BB" w14:textId="77777777" w:rsidTr="00300CB1">
        <w:trPr>
          <w:trHeight w:hRule="exact" w:val="612"/>
        </w:trPr>
        <w:tc>
          <w:tcPr>
            <w:tcW w:w="4704" w:type="dxa"/>
            <w:tcBorders>
              <w:top w:val="single" w:sz="5" w:space="0" w:color="000000"/>
              <w:left w:val="single" w:sz="5" w:space="0" w:color="000000"/>
              <w:bottom w:val="single" w:sz="5" w:space="0" w:color="000000"/>
              <w:right w:val="single" w:sz="5" w:space="0" w:color="000000"/>
            </w:tcBorders>
          </w:tcPr>
          <w:p w14:paraId="2D85C013" w14:textId="77777777" w:rsidR="00A5526F" w:rsidRPr="00A5526F" w:rsidRDefault="00A5526F" w:rsidP="00A5526F">
            <w:pPr>
              <w:widowControl w:val="0"/>
              <w:spacing w:after="0"/>
              <w:rPr>
                <w:rFonts w:ascii="Arial" w:eastAsia="Arial" w:hAnsi="Arial" w:cs="Arial"/>
                <w:sz w:val="24"/>
                <w:szCs w:val="24"/>
              </w:rPr>
            </w:pPr>
            <w:r w:rsidRPr="00A5526F">
              <w:rPr>
                <w:rFonts w:ascii="Arial" w:eastAsia="Arial" w:hAnsi="Arial" w:cs="Arial"/>
                <w:spacing w:val="-1"/>
                <w:sz w:val="24"/>
                <w:szCs w:val="24"/>
              </w:rPr>
              <w:t>Scheduled</w:t>
            </w:r>
            <w:r w:rsidRPr="00A5526F">
              <w:rPr>
                <w:rFonts w:ascii="Arial" w:eastAsia="Arial" w:hAnsi="Arial" w:cs="Arial"/>
                <w:spacing w:val="-3"/>
                <w:sz w:val="24"/>
                <w:szCs w:val="24"/>
              </w:rPr>
              <w:t xml:space="preserve"> </w:t>
            </w:r>
            <w:r w:rsidRPr="00A5526F">
              <w:rPr>
                <w:rFonts w:ascii="Arial" w:eastAsia="Arial" w:hAnsi="Arial" w:cs="Arial"/>
                <w:spacing w:val="-1"/>
                <w:sz w:val="24"/>
                <w:szCs w:val="24"/>
              </w:rPr>
              <w:t>Final</w:t>
            </w:r>
            <w:r w:rsidRPr="00A5526F">
              <w:rPr>
                <w:rFonts w:ascii="Arial" w:eastAsia="Arial" w:hAnsi="Arial" w:cs="Arial"/>
                <w:spacing w:val="-3"/>
                <w:sz w:val="24"/>
                <w:szCs w:val="24"/>
              </w:rPr>
              <w:t xml:space="preserve"> </w:t>
            </w:r>
            <w:r w:rsidRPr="00A5526F">
              <w:rPr>
                <w:rFonts w:ascii="Arial" w:eastAsia="Arial" w:hAnsi="Arial" w:cs="Arial"/>
                <w:spacing w:val="-1"/>
                <w:sz w:val="24"/>
                <w:szCs w:val="24"/>
              </w:rPr>
              <w:t>Outs</w:t>
            </w:r>
            <w:r w:rsidRPr="00A5526F">
              <w:rPr>
                <w:rFonts w:ascii="Arial" w:eastAsia="Arial" w:hAnsi="Arial" w:cs="Arial"/>
                <w:spacing w:val="-3"/>
                <w:sz w:val="24"/>
                <w:szCs w:val="24"/>
              </w:rPr>
              <w:t xml:space="preserve"> </w:t>
            </w:r>
            <w:r w:rsidRPr="00A5526F">
              <w:rPr>
                <w:rFonts w:ascii="Arial" w:eastAsia="Arial" w:hAnsi="Arial" w:cs="Arial"/>
                <w:sz w:val="24"/>
                <w:szCs w:val="24"/>
              </w:rPr>
              <w:t>–</w:t>
            </w:r>
            <w:r w:rsidRPr="00A5526F">
              <w:rPr>
                <w:rFonts w:ascii="Arial" w:eastAsia="Arial" w:hAnsi="Arial" w:cs="Arial"/>
                <w:spacing w:val="-1"/>
                <w:sz w:val="24"/>
                <w:szCs w:val="24"/>
              </w:rPr>
              <w:t xml:space="preserve"> Individual</w:t>
            </w:r>
            <w:r w:rsidRPr="00A5526F">
              <w:rPr>
                <w:rFonts w:ascii="Arial" w:eastAsia="Arial" w:hAnsi="Arial" w:cs="Arial"/>
                <w:spacing w:val="-3"/>
                <w:sz w:val="24"/>
                <w:szCs w:val="24"/>
              </w:rPr>
              <w:t xml:space="preserve"> </w:t>
            </w:r>
            <w:r w:rsidRPr="00A5526F">
              <w:rPr>
                <w:rFonts w:ascii="Arial" w:eastAsia="Arial" w:hAnsi="Arial" w:cs="Arial"/>
                <w:sz w:val="24"/>
                <w:szCs w:val="24"/>
              </w:rPr>
              <w:t>times</w:t>
            </w:r>
            <w:r w:rsidRPr="00A5526F">
              <w:rPr>
                <w:rFonts w:ascii="Arial" w:eastAsia="Arial" w:hAnsi="Arial" w:cs="Arial"/>
                <w:spacing w:val="29"/>
                <w:sz w:val="24"/>
                <w:szCs w:val="24"/>
              </w:rPr>
              <w:t xml:space="preserve"> </w:t>
            </w:r>
            <w:r w:rsidRPr="00A5526F">
              <w:rPr>
                <w:rFonts w:ascii="Arial" w:eastAsia="Arial" w:hAnsi="Arial" w:cs="Arial"/>
                <w:spacing w:val="-1"/>
                <w:sz w:val="24"/>
                <w:szCs w:val="24"/>
              </w:rPr>
              <w:t>are</w:t>
            </w:r>
            <w:r w:rsidRPr="00A5526F">
              <w:rPr>
                <w:rFonts w:ascii="Arial" w:eastAsia="Arial" w:hAnsi="Arial" w:cs="Arial"/>
                <w:spacing w:val="1"/>
                <w:sz w:val="24"/>
                <w:szCs w:val="24"/>
              </w:rPr>
              <w:t xml:space="preserve"> </w:t>
            </w:r>
            <w:r w:rsidRPr="00A5526F">
              <w:rPr>
                <w:rFonts w:ascii="Arial" w:eastAsia="Arial" w:hAnsi="Arial" w:cs="Arial"/>
                <w:sz w:val="24"/>
                <w:szCs w:val="24"/>
              </w:rPr>
              <w:t>on</w:t>
            </w:r>
            <w:r w:rsidRPr="00A5526F">
              <w:rPr>
                <w:rFonts w:ascii="Arial" w:eastAsia="Arial" w:hAnsi="Arial" w:cs="Arial"/>
                <w:spacing w:val="-1"/>
                <w:sz w:val="24"/>
                <w:szCs w:val="24"/>
              </w:rPr>
              <w:t xml:space="preserve"> clearing papers</w:t>
            </w:r>
          </w:p>
        </w:tc>
        <w:tc>
          <w:tcPr>
            <w:tcW w:w="4704" w:type="dxa"/>
            <w:tcBorders>
              <w:top w:val="single" w:sz="5" w:space="0" w:color="000000"/>
              <w:left w:val="single" w:sz="5" w:space="0" w:color="000000"/>
              <w:bottom w:val="single" w:sz="5" w:space="0" w:color="000000"/>
              <w:right w:val="single" w:sz="5" w:space="0" w:color="000000"/>
            </w:tcBorders>
          </w:tcPr>
          <w:p w14:paraId="7F2660C1" w14:textId="77777777" w:rsidR="00A5526F" w:rsidRPr="00A5526F" w:rsidRDefault="00A5526F" w:rsidP="00A5526F">
            <w:pPr>
              <w:widowControl w:val="0"/>
              <w:spacing w:after="0"/>
              <w:rPr>
                <w:rFonts w:ascii="Arial" w:eastAsia="Arial" w:hAnsi="Arial" w:cs="Arial"/>
                <w:sz w:val="24"/>
                <w:szCs w:val="24"/>
              </w:rPr>
            </w:pPr>
            <w:r w:rsidRPr="00A5526F">
              <w:rPr>
                <w:rFonts w:ascii="Arial" w:eastAsia="Arial" w:hAnsi="Arial" w:cs="Arial"/>
                <w:spacing w:val="-1"/>
                <w:sz w:val="24"/>
                <w:szCs w:val="24"/>
              </w:rPr>
              <w:t>Thursdays: CLOSED Scheduled</w:t>
            </w:r>
            <w:r w:rsidRPr="00A5526F">
              <w:rPr>
                <w:rFonts w:ascii="Arial" w:eastAsia="Arial" w:hAnsi="Arial" w:cs="Arial"/>
                <w:spacing w:val="-3"/>
                <w:sz w:val="24"/>
                <w:szCs w:val="24"/>
              </w:rPr>
              <w:t xml:space="preserve"> </w:t>
            </w:r>
            <w:r w:rsidRPr="00A5526F">
              <w:rPr>
                <w:rFonts w:ascii="Arial" w:eastAsia="Arial" w:hAnsi="Arial" w:cs="Arial"/>
                <w:spacing w:val="-1"/>
                <w:sz w:val="24"/>
                <w:szCs w:val="24"/>
              </w:rPr>
              <w:t>Final</w:t>
            </w:r>
            <w:r w:rsidRPr="00A5526F">
              <w:rPr>
                <w:rFonts w:ascii="Arial" w:eastAsia="Arial" w:hAnsi="Arial" w:cs="Arial"/>
                <w:spacing w:val="-3"/>
                <w:sz w:val="24"/>
                <w:szCs w:val="24"/>
              </w:rPr>
              <w:t xml:space="preserve"> </w:t>
            </w:r>
            <w:r w:rsidRPr="00A5526F">
              <w:rPr>
                <w:rFonts w:ascii="Arial" w:eastAsia="Arial" w:hAnsi="Arial" w:cs="Arial"/>
                <w:spacing w:val="-1"/>
                <w:sz w:val="24"/>
                <w:szCs w:val="24"/>
              </w:rPr>
              <w:t>Outs</w:t>
            </w:r>
            <w:r w:rsidRPr="00A5526F">
              <w:rPr>
                <w:rFonts w:ascii="Arial" w:eastAsia="Arial" w:hAnsi="Arial" w:cs="Arial"/>
                <w:spacing w:val="-3"/>
                <w:sz w:val="24"/>
                <w:szCs w:val="24"/>
              </w:rPr>
              <w:t xml:space="preserve"> </w:t>
            </w:r>
            <w:r w:rsidRPr="00A5526F">
              <w:rPr>
                <w:rFonts w:ascii="Arial" w:eastAsia="Arial" w:hAnsi="Arial" w:cs="Arial"/>
                <w:sz w:val="24"/>
                <w:szCs w:val="24"/>
              </w:rPr>
              <w:t>–</w:t>
            </w:r>
            <w:r w:rsidRPr="00A5526F">
              <w:rPr>
                <w:rFonts w:ascii="Arial" w:eastAsia="Arial" w:hAnsi="Arial" w:cs="Arial"/>
                <w:spacing w:val="-1"/>
                <w:sz w:val="24"/>
                <w:szCs w:val="24"/>
              </w:rPr>
              <w:t xml:space="preserve"> Individual</w:t>
            </w:r>
            <w:r w:rsidRPr="00A5526F">
              <w:rPr>
                <w:rFonts w:ascii="Arial" w:eastAsia="Arial" w:hAnsi="Arial" w:cs="Arial"/>
                <w:spacing w:val="-3"/>
                <w:sz w:val="24"/>
                <w:szCs w:val="24"/>
              </w:rPr>
              <w:t xml:space="preserve"> </w:t>
            </w:r>
            <w:r w:rsidRPr="00A5526F">
              <w:rPr>
                <w:rFonts w:ascii="Arial" w:eastAsia="Arial" w:hAnsi="Arial" w:cs="Arial"/>
                <w:sz w:val="24"/>
                <w:szCs w:val="24"/>
              </w:rPr>
              <w:t>times</w:t>
            </w:r>
            <w:r w:rsidRPr="00A5526F">
              <w:rPr>
                <w:rFonts w:ascii="Arial" w:eastAsia="Arial" w:hAnsi="Arial" w:cs="Arial"/>
                <w:spacing w:val="29"/>
                <w:sz w:val="24"/>
                <w:szCs w:val="24"/>
              </w:rPr>
              <w:t xml:space="preserve"> </w:t>
            </w:r>
            <w:r w:rsidRPr="00A5526F">
              <w:rPr>
                <w:rFonts w:ascii="Arial" w:eastAsia="Arial" w:hAnsi="Arial" w:cs="Arial"/>
                <w:spacing w:val="-1"/>
                <w:sz w:val="24"/>
                <w:szCs w:val="24"/>
              </w:rPr>
              <w:t>are</w:t>
            </w:r>
            <w:r w:rsidRPr="00A5526F">
              <w:rPr>
                <w:rFonts w:ascii="Arial" w:eastAsia="Arial" w:hAnsi="Arial" w:cs="Arial"/>
                <w:spacing w:val="1"/>
                <w:sz w:val="24"/>
                <w:szCs w:val="24"/>
              </w:rPr>
              <w:t xml:space="preserve"> </w:t>
            </w:r>
            <w:r w:rsidRPr="00A5526F">
              <w:rPr>
                <w:rFonts w:ascii="Arial" w:eastAsia="Arial" w:hAnsi="Arial" w:cs="Arial"/>
                <w:sz w:val="24"/>
                <w:szCs w:val="24"/>
              </w:rPr>
              <w:t>on</w:t>
            </w:r>
            <w:r w:rsidRPr="00A5526F">
              <w:rPr>
                <w:rFonts w:ascii="Arial" w:eastAsia="Arial" w:hAnsi="Arial" w:cs="Arial"/>
                <w:spacing w:val="-1"/>
                <w:sz w:val="24"/>
                <w:szCs w:val="24"/>
              </w:rPr>
              <w:t xml:space="preserve"> clearing papers</w:t>
            </w:r>
          </w:p>
        </w:tc>
      </w:tr>
    </w:tbl>
    <w:p w14:paraId="55217A07" w14:textId="77777777" w:rsidR="00384F81" w:rsidRDefault="00384F81" w:rsidP="00384F81">
      <w:pPr>
        <w:rPr>
          <w:rFonts w:ascii="Arial" w:eastAsia="Arial" w:hAnsi="Arial" w:cs="Arial"/>
          <w:sz w:val="19"/>
          <w:szCs w:val="19"/>
        </w:rPr>
      </w:pPr>
    </w:p>
    <w:p w14:paraId="69EFF9FD" w14:textId="2DB75559" w:rsidR="00A5526F" w:rsidRDefault="00A5526F" w:rsidP="00A5526F">
      <w:pPr>
        <w:widowControl w:val="0"/>
        <w:spacing w:after="0"/>
        <w:jc w:val="both"/>
        <w:rPr>
          <w:rFonts w:ascii="Arial" w:eastAsia="Arial" w:hAnsi="Arial"/>
          <w:sz w:val="24"/>
          <w:szCs w:val="24"/>
        </w:rPr>
      </w:pPr>
      <w:bookmarkStart w:id="1" w:name="_Hlk144885976"/>
      <w:r w:rsidRPr="00A5526F">
        <w:rPr>
          <w:rFonts w:ascii="Arial" w:eastAsia="Arial" w:hAnsi="Arial"/>
          <w:spacing w:val="-1"/>
          <w:sz w:val="24"/>
          <w:szCs w:val="24"/>
        </w:rPr>
        <w:t>Service</w:t>
      </w:r>
      <w:r w:rsidRPr="00A5526F">
        <w:rPr>
          <w:rFonts w:ascii="Arial" w:eastAsia="Arial" w:hAnsi="Arial"/>
          <w:sz w:val="24"/>
          <w:szCs w:val="24"/>
        </w:rPr>
        <w:t xml:space="preserve"> </w:t>
      </w:r>
      <w:r w:rsidRPr="00A5526F">
        <w:rPr>
          <w:rFonts w:ascii="Arial" w:eastAsia="Arial" w:hAnsi="Arial"/>
          <w:spacing w:val="-1"/>
          <w:sz w:val="24"/>
          <w:szCs w:val="24"/>
        </w:rPr>
        <w:t>Members with PCS</w:t>
      </w:r>
      <w:r w:rsidRPr="00A5526F">
        <w:rPr>
          <w:rFonts w:ascii="Arial" w:eastAsia="Arial" w:hAnsi="Arial"/>
          <w:sz w:val="24"/>
          <w:szCs w:val="24"/>
        </w:rPr>
        <w:t xml:space="preserve"> </w:t>
      </w:r>
      <w:r w:rsidRPr="00A5526F">
        <w:rPr>
          <w:rFonts w:ascii="Arial" w:eastAsia="Arial" w:hAnsi="Arial"/>
          <w:spacing w:val="-1"/>
          <w:sz w:val="24"/>
          <w:szCs w:val="24"/>
        </w:rPr>
        <w:t>orders</w:t>
      </w:r>
      <w:r w:rsidRPr="00A5526F">
        <w:rPr>
          <w:rFonts w:ascii="Arial" w:eastAsia="Arial" w:hAnsi="Arial"/>
          <w:spacing w:val="-2"/>
          <w:sz w:val="24"/>
          <w:szCs w:val="24"/>
        </w:rPr>
        <w:t xml:space="preserve"> </w:t>
      </w:r>
      <w:r w:rsidRPr="00A5526F">
        <w:rPr>
          <w:rFonts w:ascii="Arial" w:eastAsia="Arial" w:hAnsi="Arial"/>
          <w:spacing w:val="-1"/>
          <w:sz w:val="24"/>
          <w:szCs w:val="24"/>
        </w:rPr>
        <w:t>need</w:t>
      </w:r>
      <w:r w:rsidRPr="00A5526F">
        <w:rPr>
          <w:rFonts w:ascii="Arial" w:eastAsia="Arial" w:hAnsi="Arial"/>
          <w:sz w:val="24"/>
          <w:szCs w:val="24"/>
        </w:rPr>
        <w:t xml:space="preserve"> </w:t>
      </w:r>
      <w:r w:rsidRPr="00A5526F">
        <w:rPr>
          <w:rFonts w:ascii="Arial" w:eastAsia="Arial" w:hAnsi="Arial"/>
          <w:spacing w:val="-1"/>
          <w:sz w:val="24"/>
          <w:szCs w:val="24"/>
        </w:rPr>
        <w:t>at</w:t>
      </w:r>
      <w:r w:rsidRPr="00A5526F">
        <w:rPr>
          <w:rFonts w:ascii="Arial" w:eastAsia="Arial" w:hAnsi="Arial"/>
          <w:spacing w:val="1"/>
          <w:sz w:val="24"/>
          <w:szCs w:val="24"/>
        </w:rPr>
        <w:t xml:space="preserve"> </w:t>
      </w:r>
      <w:r w:rsidRPr="00A5526F">
        <w:rPr>
          <w:rFonts w:ascii="Arial" w:eastAsia="Arial" w:hAnsi="Arial"/>
          <w:spacing w:val="-1"/>
          <w:sz w:val="24"/>
          <w:szCs w:val="24"/>
        </w:rPr>
        <w:t>least</w:t>
      </w:r>
      <w:r w:rsidRPr="00A5526F">
        <w:rPr>
          <w:rFonts w:ascii="Arial" w:eastAsia="Arial" w:hAnsi="Arial"/>
          <w:spacing w:val="-3"/>
          <w:sz w:val="24"/>
          <w:szCs w:val="24"/>
        </w:rPr>
        <w:t xml:space="preserve"> </w:t>
      </w:r>
      <w:r w:rsidRPr="00A5526F">
        <w:rPr>
          <w:rFonts w:ascii="Arial" w:eastAsia="Arial" w:hAnsi="Arial"/>
          <w:spacing w:val="-1"/>
          <w:sz w:val="24"/>
          <w:szCs w:val="24"/>
        </w:rPr>
        <w:t>five</w:t>
      </w:r>
      <w:r w:rsidRPr="00A5526F">
        <w:rPr>
          <w:rFonts w:ascii="Arial" w:eastAsia="Arial" w:hAnsi="Arial"/>
          <w:spacing w:val="1"/>
          <w:sz w:val="24"/>
          <w:szCs w:val="24"/>
        </w:rPr>
        <w:t xml:space="preserve"> </w:t>
      </w:r>
      <w:r w:rsidRPr="00A5526F">
        <w:rPr>
          <w:rFonts w:ascii="Arial" w:eastAsia="Arial" w:hAnsi="Arial"/>
          <w:spacing w:val="-1"/>
          <w:sz w:val="24"/>
          <w:szCs w:val="24"/>
        </w:rPr>
        <w:t>copies</w:t>
      </w:r>
      <w:r w:rsidRPr="00A5526F">
        <w:rPr>
          <w:rFonts w:ascii="Arial" w:eastAsia="Arial" w:hAnsi="Arial"/>
          <w:spacing w:val="-3"/>
          <w:sz w:val="24"/>
          <w:szCs w:val="24"/>
        </w:rPr>
        <w:t xml:space="preserve"> </w:t>
      </w:r>
      <w:r w:rsidRPr="00A5526F">
        <w:rPr>
          <w:rFonts w:ascii="Arial" w:eastAsia="Arial" w:hAnsi="Arial"/>
          <w:spacing w:val="-1"/>
          <w:sz w:val="24"/>
          <w:szCs w:val="24"/>
        </w:rPr>
        <w:t>of</w:t>
      </w:r>
      <w:r w:rsidRPr="00A5526F">
        <w:rPr>
          <w:rFonts w:ascii="Arial" w:eastAsia="Arial" w:hAnsi="Arial"/>
          <w:spacing w:val="1"/>
          <w:sz w:val="24"/>
          <w:szCs w:val="24"/>
        </w:rPr>
        <w:t xml:space="preserve"> </w:t>
      </w:r>
      <w:r w:rsidRPr="00A5526F">
        <w:rPr>
          <w:rFonts w:ascii="Arial" w:eastAsia="Arial" w:hAnsi="Arial"/>
          <w:spacing w:val="-1"/>
          <w:sz w:val="24"/>
          <w:szCs w:val="24"/>
        </w:rPr>
        <w:t>their</w:t>
      </w:r>
      <w:r w:rsidRPr="00A5526F">
        <w:rPr>
          <w:rFonts w:ascii="Arial" w:eastAsia="Arial" w:hAnsi="Arial"/>
          <w:spacing w:val="-4"/>
          <w:sz w:val="24"/>
          <w:szCs w:val="24"/>
        </w:rPr>
        <w:t xml:space="preserve"> </w:t>
      </w:r>
      <w:r w:rsidRPr="00A5526F">
        <w:rPr>
          <w:rFonts w:ascii="Arial" w:eastAsia="Arial" w:hAnsi="Arial"/>
          <w:spacing w:val="-1"/>
          <w:sz w:val="24"/>
          <w:szCs w:val="24"/>
        </w:rPr>
        <w:t>orders and</w:t>
      </w:r>
      <w:r w:rsidRPr="00A5526F">
        <w:rPr>
          <w:rFonts w:ascii="Arial" w:eastAsia="Arial" w:hAnsi="Arial"/>
          <w:spacing w:val="1"/>
          <w:sz w:val="24"/>
          <w:szCs w:val="24"/>
        </w:rPr>
        <w:t xml:space="preserve"> </w:t>
      </w:r>
      <w:r w:rsidRPr="00A5526F">
        <w:rPr>
          <w:rFonts w:ascii="Arial" w:eastAsia="Arial" w:hAnsi="Arial"/>
          <w:sz w:val="24"/>
          <w:szCs w:val="24"/>
        </w:rPr>
        <w:t>a</w:t>
      </w:r>
      <w:r w:rsidRPr="00A5526F">
        <w:rPr>
          <w:rFonts w:ascii="Arial" w:eastAsia="Arial" w:hAnsi="Arial"/>
          <w:spacing w:val="-2"/>
          <w:sz w:val="24"/>
          <w:szCs w:val="24"/>
        </w:rPr>
        <w:t xml:space="preserve"> </w:t>
      </w:r>
      <w:r w:rsidRPr="00A5526F">
        <w:rPr>
          <w:rFonts w:ascii="Arial" w:eastAsia="Arial" w:hAnsi="Arial"/>
          <w:sz w:val="24"/>
          <w:szCs w:val="24"/>
        </w:rPr>
        <w:t>copy</w:t>
      </w:r>
      <w:r w:rsidRPr="00A5526F">
        <w:rPr>
          <w:rFonts w:ascii="Arial" w:eastAsia="Arial" w:hAnsi="Arial"/>
          <w:spacing w:val="69"/>
          <w:sz w:val="24"/>
          <w:szCs w:val="24"/>
        </w:rPr>
        <w:t xml:space="preserve"> </w:t>
      </w:r>
      <w:r w:rsidRPr="00A5526F">
        <w:rPr>
          <w:rFonts w:ascii="Arial" w:eastAsia="Arial" w:hAnsi="Arial"/>
          <w:spacing w:val="-1"/>
          <w:sz w:val="24"/>
          <w:szCs w:val="24"/>
        </w:rPr>
        <w:t>of</w:t>
      </w:r>
      <w:r w:rsidRPr="00A5526F">
        <w:rPr>
          <w:rFonts w:ascii="Arial" w:eastAsia="Arial" w:hAnsi="Arial"/>
          <w:spacing w:val="1"/>
          <w:sz w:val="24"/>
          <w:szCs w:val="24"/>
        </w:rPr>
        <w:t xml:space="preserve"> </w:t>
      </w:r>
      <w:r w:rsidRPr="00A5526F">
        <w:rPr>
          <w:rFonts w:ascii="Arial" w:eastAsia="Arial" w:hAnsi="Arial"/>
          <w:spacing w:val="-1"/>
          <w:sz w:val="24"/>
          <w:szCs w:val="24"/>
        </w:rPr>
        <w:t>DA</w:t>
      </w:r>
      <w:r w:rsidRPr="00A5526F">
        <w:rPr>
          <w:rFonts w:ascii="Arial" w:eastAsia="Arial" w:hAnsi="Arial"/>
          <w:sz w:val="24"/>
          <w:szCs w:val="24"/>
        </w:rPr>
        <w:t xml:space="preserve"> </w:t>
      </w:r>
      <w:r w:rsidRPr="00A5526F">
        <w:rPr>
          <w:rFonts w:ascii="Arial" w:eastAsia="Arial" w:hAnsi="Arial"/>
          <w:spacing w:val="-2"/>
          <w:sz w:val="24"/>
          <w:szCs w:val="24"/>
        </w:rPr>
        <w:t>Form</w:t>
      </w:r>
      <w:r w:rsidRPr="00A5526F">
        <w:rPr>
          <w:rFonts w:ascii="Arial" w:eastAsia="Arial" w:hAnsi="Arial"/>
          <w:sz w:val="24"/>
          <w:szCs w:val="24"/>
        </w:rPr>
        <w:t xml:space="preserve"> </w:t>
      </w:r>
      <w:r w:rsidRPr="00A5526F">
        <w:rPr>
          <w:rFonts w:ascii="Arial" w:eastAsia="Arial" w:hAnsi="Arial"/>
          <w:spacing w:val="-1"/>
          <w:sz w:val="24"/>
          <w:szCs w:val="24"/>
        </w:rPr>
        <w:t>31/AF Form</w:t>
      </w:r>
      <w:r w:rsidRPr="00A5526F">
        <w:rPr>
          <w:rFonts w:ascii="Arial" w:eastAsia="Arial" w:hAnsi="Arial"/>
          <w:spacing w:val="1"/>
          <w:sz w:val="24"/>
          <w:szCs w:val="24"/>
        </w:rPr>
        <w:t xml:space="preserve"> </w:t>
      </w:r>
      <w:r w:rsidRPr="00A5526F">
        <w:rPr>
          <w:rFonts w:ascii="Arial" w:eastAsia="Arial" w:hAnsi="Arial"/>
          <w:spacing w:val="-1"/>
          <w:sz w:val="24"/>
          <w:szCs w:val="24"/>
        </w:rPr>
        <w:t>988/IPPS-A Absence Request to</w:t>
      </w:r>
      <w:r w:rsidRPr="00A5526F">
        <w:rPr>
          <w:rFonts w:ascii="Arial" w:eastAsia="Arial" w:hAnsi="Arial"/>
          <w:sz w:val="24"/>
          <w:szCs w:val="24"/>
        </w:rPr>
        <w:t xml:space="preserve"> </w:t>
      </w:r>
      <w:r w:rsidRPr="00A5526F">
        <w:rPr>
          <w:rFonts w:ascii="Arial" w:eastAsia="Arial" w:hAnsi="Arial"/>
          <w:spacing w:val="-1"/>
          <w:sz w:val="24"/>
          <w:szCs w:val="24"/>
        </w:rPr>
        <w:t>begin</w:t>
      </w:r>
      <w:r w:rsidRPr="00A5526F">
        <w:rPr>
          <w:rFonts w:ascii="Arial" w:eastAsia="Arial" w:hAnsi="Arial"/>
          <w:sz w:val="24"/>
          <w:szCs w:val="24"/>
        </w:rPr>
        <w:t xml:space="preserve"> </w:t>
      </w:r>
      <w:r w:rsidRPr="00A5526F">
        <w:rPr>
          <w:rFonts w:ascii="Arial" w:eastAsia="Arial" w:hAnsi="Arial"/>
          <w:spacing w:val="-1"/>
          <w:sz w:val="24"/>
          <w:szCs w:val="24"/>
        </w:rPr>
        <w:t>out-processing.</w:t>
      </w:r>
      <w:r w:rsidRPr="00A5526F">
        <w:rPr>
          <w:rFonts w:ascii="Arial" w:eastAsia="Arial" w:hAnsi="Arial"/>
          <w:spacing w:val="66"/>
          <w:sz w:val="24"/>
          <w:szCs w:val="24"/>
        </w:rPr>
        <w:t xml:space="preserve"> </w:t>
      </w:r>
      <w:r w:rsidRPr="00A5526F">
        <w:rPr>
          <w:rFonts w:ascii="Arial" w:eastAsia="Arial" w:hAnsi="Arial"/>
          <w:spacing w:val="-1"/>
          <w:sz w:val="24"/>
          <w:szCs w:val="24"/>
        </w:rPr>
        <w:t>Separating</w:t>
      </w:r>
      <w:r w:rsidRPr="00A5526F">
        <w:rPr>
          <w:rFonts w:ascii="Arial" w:eastAsia="Arial" w:hAnsi="Arial"/>
          <w:spacing w:val="-3"/>
          <w:sz w:val="24"/>
          <w:szCs w:val="24"/>
        </w:rPr>
        <w:t xml:space="preserve"> </w:t>
      </w:r>
      <w:r w:rsidRPr="00A5526F">
        <w:rPr>
          <w:rFonts w:ascii="Arial" w:eastAsia="Arial" w:hAnsi="Arial"/>
          <w:spacing w:val="-1"/>
          <w:sz w:val="24"/>
          <w:szCs w:val="24"/>
        </w:rPr>
        <w:t>and</w:t>
      </w:r>
      <w:r w:rsidRPr="00A5526F">
        <w:rPr>
          <w:rFonts w:ascii="Arial" w:eastAsia="Arial" w:hAnsi="Arial"/>
          <w:sz w:val="24"/>
          <w:szCs w:val="24"/>
        </w:rPr>
        <w:t xml:space="preserve"> </w:t>
      </w:r>
      <w:r w:rsidRPr="00A5526F">
        <w:rPr>
          <w:rFonts w:ascii="Arial" w:eastAsia="Arial" w:hAnsi="Arial"/>
          <w:spacing w:val="-1"/>
          <w:sz w:val="24"/>
          <w:szCs w:val="24"/>
        </w:rPr>
        <w:t>retiring</w:t>
      </w:r>
      <w:r w:rsidRPr="00A5526F">
        <w:rPr>
          <w:rFonts w:ascii="Arial" w:eastAsia="Arial" w:hAnsi="Arial"/>
          <w:spacing w:val="-2"/>
          <w:sz w:val="24"/>
          <w:szCs w:val="24"/>
        </w:rPr>
        <w:t xml:space="preserve"> </w:t>
      </w:r>
      <w:r w:rsidRPr="00A5526F">
        <w:rPr>
          <w:rFonts w:ascii="Arial" w:eastAsia="Arial" w:hAnsi="Arial"/>
          <w:spacing w:val="-1"/>
          <w:sz w:val="24"/>
          <w:szCs w:val="24"/>
        </w:rPr>
        <w:t>Service</w:t>
      </w:r>
      <w:r w:rsidRPr="00A5526F">
        <w:rPr>
          <w:rFonts w:ascii="Arial" w:eastAsia="Arial" w:hAnsi="Arial"/>
          <w:spacing w:val="55"/>
          <w:sz w:val="24"/>
          <w:szCs w:val="24"/>
        </w:rPr>
        <w:t xml:space="preserve"> </w:t>
      </w:r>
      <w:r w:rsidRPr="00A5526F">
        <w:rPr>
          <w:rFonts w:ascii="Arial" w:eastAsia="Arial" w:hAnsi="Arial"/>
          <w:spacing w:val="-1"/>
          <w:sz w:val="24"/>
          <w:szCs w:val="24"/>
        </w:rPr>
        <w:t xml:space="preserve">Members need </w:t>
      </w:r>
      <w:r w:rsidRPr="00A5526F">
        <w:rPr>
          <w:rFonts w:ascii="Arial" w:eastAsia="Arial" w:hAnsi="Arial"/>
          <w:sz w:val="24"/>
          <w:szCs w:val="24"/>
        </w:rPr>
        <w:t>one</w:t>
      </w:r>
      <w:r w:rsidRPr="00A5526F">
        <w:rPr>
          <w:rFonts w:ascii="Arial" w:eastAsia="Arial" w:hAnsi="Arial"/>
          <w:spacing w:val="-2"/>
          <w:sz w:val="24"/>
          <w:szCs w:val="24"/>
        </w:rPr>
        <w:t xml:space="preserve"> </w:t>
      </w:r>
      <w:r w:rsidRPr="00A5526F">
        <w:rPr>
          <w:rFonts w:ascii="Arial" w:eastAsia="Arial" w:hAnsi="Arial"/>
          <w:spacing w:val="-1"/>
          <w:sz w:val="24"/>
          <w:szCs w:val="24"/>
        </w:rPr>
        <w:t>copy</w:t>
      </w:r>
      <w:r w:rsidRPr="00A5526F">
        <w:rPr>
          <w:rFonts w:ascii="Arial" w:eastAsia="Arial" w:hAnsi="Arial"/>
          <w:spacing w:val="-2"/>
          <w:sz w:val="24"/>
          <w:szCs w:val="24"/>
        </w:rPr>
        <w:t xml:space="preserve"> </w:t>
      </w:r>
      <w:r w:rsidRPr="00A5526F">
        <w:rPr>
          <w:rFonts w:ascii="Arial" w:eastAsia="Arial" w:hAnsi="Arial"/>
          <w:sz w:val="24"/>
          <w:szCs w:val="24"/>
        </w:rPr>
        <w:t xml:space="preserve">of </w:t>
      </w:r>
      <w:r w:rsidRPr="00A5526F">
        <w:rPr>
          <w:rFonts w:ascii="Arial" w:eastAsia="Arial" w:hAnsi="Arial"/>
          <w:spacing w:val="-1"/>
          <w:sz w:val="24"/>
          <w:szCs w:val="24"/>
        </w:rPr>
        <w:t>each</w:t>
      </w:r>
      <w:r w:rsidRPr="00A5526F">
        <w:rPr>
          <w:rFonts w:ascii="Arial" w:eastAsia="Arial" w:hAnsi="Arial"/>
          <w:spacing w:val="1"/>
          <w:sz w:val="24"/>
          <w:szCs w:val="24"/>
        </w:rPr>
        <w:t xml:space="preserve"> </w:t>
      </w:r>
      <w:r w:rsidRPr="00A5526F">
        <w:rPr>
          <w:rFonts w:ascii="Arial" w:eastAsia="Arial" w:hAnsi="Arial"/>
          <w:spacing w:val="-1"/>
          <w:sz w:val="24"/>
          <w:szCs w:val="24"/>
        </w:rPr>
        <w:t>applicable</w:t>
      </w:r>
      <w:r w:rsidRPr="00A5526F">
        <w:rPr>
          <w:rFonts w:ascii="Arial" w:eastAsia="Arial" w:hAnsi="Arial"/>
          <w:spacing w:val="-5"/>
          <w:sz w:val="24"/>
          <w:szCs w:val="24"/>
        </w:rPr>
        <w:t xml:space="preserve"> </w:t>
      </w:r>
      <w:r w:rsidRPr="00A5526F">
        <w:rPr>
          <w:rFonts w:ascii="Arial" w:eastAsia="Arial" w:hAnsi="Arial"/>
          <w:sz w:val="24"/>
          <w:szCs w:val="24"/>
        </w:rPr>
        <w:t>form.</w:t>
      </w:r>
    </w:p>
    <w:p w14:paraId="061C3E68" w14:textId="77777777" w:rsidR="00A5526F" w:rsidRPr="00A5526F" w:rsidRDefault="00A5526F" w:rsidP="00A5526F">
      <w:pPr>
        <w:widowControl w:val="0"/>
        <w:spacing w:after="0"/>
        <w:jc w:val="both"/>
        <w:rPr>
          <w:rFonts w:ascii="Arial" w:eastAsia="Arial" w:hAnsi="Arial"/>
          <w:sz w:val="24"/>
          <w:szCs w:val="24"/>
        </w:rPr>
      </w:pPr>
    </w:p>
    <w:p w14:paraId="0C2F6D6F" w14:textId="0492D149" w:rsidR="00384F81" w:rsidRDefault="00A5526F" w:rsidP="00A5526F">
      <w:pPr>
        <w:pStyle w:val="BodyText"/>
        <w:spacing w:line="259" w:lineRule="auto"/>
        <w:ind w:left="0"/>
      </w:pPr>
      <w:r w:rsidRPr="00A5526F">
        <w:rPr>
          <w:spacing w:val="-1"/>
        </w:rPr>
        <w:t>Service</w:t>
      </w:r>
      <w:r w:rsidRPr="00A5526F">
        <w:t xml:space="preserve"> </w:t>
      </w:r>
      <w:r w:rsidRPr="00A5526F">
        <w:rPr>
          <w:spacing w:val="-1"/>
        </w:rPr>
        <w:t>Members</w:t>
      </w:r>
      <w:r w:rsidRPr="00A5526F">
        <w:rPr>
          <w:spacing w:val="-2"/>
        </w:rPr>
        <w:t xml:space="preserve"> </w:t>
      </w:r>
      <w:r w:rsidRPr="00A5526F">
        <w:t>out</w:t>
      </w:r>
      <w:r w:rsidRPr="00A5526F">
        <w:rPr>
          <w:spacing w:val="-3"/>
        </w:rPr>
        <w:t xml:space="preserve"> </w:t>
      </w:r>
      <w:r w:rsidRPr="00A5526F">
        <w:rPr>
          <w:spacing w:val="-1"/>
        </w:rPr>
        <w:t>process</w:t>
      </w:r>
      <w:r w:rsidRPr="00A5526F">
        <w:t xml:space="preserve"> </w:t>
      </w:r>
      <w:r w:rsidRPr="00A5526F">
        <w:rPr>
          <w:spacing w:val="-1"/>
        </w:rPr>
        <w:t>10</w:t>
      </w:r>
      <w:r w:rsidRPr="00A5526F">
        <w:rPr>
          <w:spacing w:val="1"/>
        </w:rPr>
        <w:t xml:space="preserve"> </w:t>
      </w:r>
      <w:r w:rsidRPr="00A5526F">
        <w:rPr>
          <w:spacing w:val="-2"/>
        </w:rPr>
        <w:t>days</w:t>
      </w:r>
      <w:r w:rsidRPr="00A5526F">
        <w:rPr>
          <w:spacing w:val="-1"/>
        </w:rPr>
        <w:t xml:space="preserve"> prior </w:t>
      </w:r>
      <w:r w:rsidRPr="00A5526F">
        <w:t>to</w:t>
      </w:r>
      <w:r w:rsidRPr="00A5526F">
        <w:rPr>
          <w:spacing w:val="1"/>
        </w:rPr>
        <w:t xml:space="preserve"> </w:t>
      </w:r>
      <w:r w:rsidRPr="00A5526F">
        <w:rPr>
          <w:spacing w:val="-1"/>
        </w:rPr>
        <w:t>the</w:t>
      </w:r>
      <w:r w:rsidRPr="00A5526F">
        <w:t xml:space="preserve"> </w:t>
      </w:r>
      <w:r w:rsidRPr="00A5526F">
        <w:rPr>
          <w:spacing w:val="-1"/>
        </w:rPr>
        <w:t>desired</w:t>
      </w:r>
      <w:r w:rsidRPr="00A5526F">
        <w:rPr>
          <w:spacing w:val="1"/>
        </w:rPr>
        <w:t xml:space="preserve"> </w:t>
      </w:r>
      <w:r w:rsidRPr="00A5526F">
        <w:rPr>
          <w:spacing w:val="-1"/>
        </w:rPr>
        <w:t>departure</w:t>
      </w:r>
      <w:r w:rsidRPr="00A5526F">
        <w:t xml:space="preserve"> to</w:t>
      </w:r>
      <w:r w:rsidRPr="00A5526F">
        <w:rPr>
          <w:spacing w:val="1"/>
        </w:rPr>
        <w:t xml:space="preserve"> </w:t>
      </w:r>
      <w:r w:rsidRPr="00A5526F">
        <w:rPr>
          <w:spacing w:val="-2"/>
        </w:rPr>
        <w:t>receive</w:t>
      </w:r>
      <w:r w:rsidRPr="00A5526F">
        <w:rPr>
          <w:spacing w:val="1"/>
        </w:rPr>
        <w:t xml:space="preserve"> </w:t>
      </w:r>
      <w:r w:rsidRPr="00A5526F">
        <w:t>the</w:t>
      </w:r>
      <w:r w:rsidRPr="00A5526F">
        <w:rPr>
          <w:spacing w:val="61"/>
        </w:rPr>
        <w:t xml:space="preserve"> </w:t>
      </w:r>
      <w:r w:rsidRPr="00A5526F">
        <w:rPr>
          <w:spacing w:val="-1"/>
        </w:rPr>
        <w:t>installation</w:t>
      </w:r>
      <w:r w:rsidRPr="00A5526F">
        <w:rPr>
          <w:spacing w:val="-3"/>
        </w:rPr>
        <w:t xml:space="preserve"> </w:t>
      </w:r>
      <w:r w:rsidRPr="00A5526F">
        <w:rPr>
          <w:spacing w:val="-1"/>
        </w:rPr>
        <w:t>clearance</w:t>
      </w:r>
      <w:r w:rsidRPr="00A5526F">
        <w:t xml:space="preserve"> </w:t>
      </w:r>
      <w:r w:rsidRPr="00A5526F">
        <w:rPr>
          <w:spacing w:val="-1"/>
        </w:rPr>
        <w:t>report.</w:t>
      </w:r>
      <w:r w:rsidRPr="00A5526F">
        <w:rPr>
          <w:spacing w:val="63"/>
        </w:rPr>
        <w:t xml:space="preserve"> </w:t>
      </w:r>
      <w:r w:rsidRPr="00A5526F">
        <w:rPr>
          <w:spacing w:val="-1"/>
        </w:rPr>
        <w:t>All</w:t>
      </w:r>
      <w:r w:rsidRPr="00A5526F">
        <w:rPr>
          <w:spacing w:val="-2"/>
        </w:rPr>
        <w:t xml:space="preserve"> </w:t>
      </w:r>
      <w:r w:rsidRPr="00A5526F">
        <w:rPr>
          <w:spacing w:val="-1"/>
        </w:rPr>
        <w:t xml:space="preserve">agencies, </w:t>
      </w:r>
      <w:r w:rsidRPr="00A5526F">
        <w:rPr>
          <w:spacing w:val="-2"/>
        </w:rPr>
        <w:t>not</w:t>
      </w:r>
      <w:r w:rsidRPr="00A5526F">
        <w:t xml:space="preserve"> </w:t>
      </w:r>
      <w:r w:rsidRPr="00A5526F">
        <w:rPr>
          <w:spacing w:val="-1"/>
        </w:rPr>
        <w:t>already</w:t>
      </w:r>
      <w:r w:rsidRPr="00A5526F">
        <w:rPr>
          <w:spacing w:val="-4"/>
        </w:rPr>
        <w:t xml:space="preserve"> </w:t>
      </w:r>
      <w:r w:rsidRPr="00A5526F">
        <w:rPr>
          <w:spacing w:val="-1"/>
        </w:rPr>
        <w:t>pre-cleared</w:t>
      </w:r>
      <w:r w:rsidRPr="00A5526F">
        <w:t xml:space="preserve"> </w:t>
      </w:r>
      <w:r w:rsidRPr="00A5526F">
        <w:rPr>
          <w:spacing w:val="-1"/>
        </w:rPr>
        <w:t>by</w:t>
      </w:r>
      <w:r w:rsidRPr="00A5526F">
        <w:rPr>
          <w:spacing w:val="-3"/>
        </w:rPr>
        <w:t xml:space="preserve"> </w:t>
      </w:r>
      <w:r w:rsidRPr="00A5526F">
        <w:t>In-/Out-</w:t>
      </w:r>
      <w:r w:rsidRPr="00A5526F">
        <w:rPr>
          <w:spacing w:val="-1"/>
        </w:rPr>
        <w:t>Processing,</w:t>
      </w:r>
      <w:r w:rsidRPr="00A5526F">
        <w:t xml:space="preserve"> </w:t>
      </w:r>
      <w:r w:rsidRPr="00A5526F">
        <w:rPr>
          <w:spacing w:val="-1"/>
        </w:rPr>
        <w:t>must</w:t>
      </w:r>
      <w:r w:rsidRPr="00A5526F">
        <w:rPr>
          <w:spacing w:val="-3"/>
        </w:rPr>
        <w:t xml:space="preserve"> </w:t>
      </w:r>
      <w:r w:rsidRPr="00A5526F">
        <w:t xml:space="preserve">be </w:t>
      </w:r>
      <w:r w:rsidRPr="00A5526F">
        <w:rPr>
          <w:spacing w:val="-1"/>
        </w:rPr>
        <w:t>cleared.</w:t>
      </w:r>
      <w:r w:rsidRPr="00A5526F">
        <w:rPr>
          <w:spacing w:val="65"/>
        </w:rPr>
        <w:t xml:space="preserve"> </w:t>
      </w:r>
      <w:r w:rsidRPr="00A5526F">
        <w:t>A</w:t>
      </w:r>
      <w:r w:rsidRPr="00A5526F">
        <w:rPr>
          <w:spacing w:val="-3"/>
        </w:rPr>
        <w:t xml:space="preserve"> </w:t>
      </w:r>
      <w:r w:rsidRPr="00A5526F">
        <w:rPr>
          <w:spacing w:val="-1"/>
        </w:rPr>
        <w:t>final</w:t>
      </w:r>
      <w:r w:rsidRPr="00A5526F">
        <w:rPr>
          <w:spacing w:val="-4"/>
        </w:rPr>
        <w:t xml:space="preserve"> </w:t>
      </w:r>
      <w:r w:rsidRPr="00A5526F">
        <w:rPr>
          <w:spacing w:val="-1"/>
        </w:rPr>
        <w:t>out-processing appointment</w:t>
      </w:r>
      <w:r w:rsidRPr="00A5526F">
        <w:t xml:space="preserve"> </w:t>
      </w:r>
      <w:r w:rsidRPr="00A5526F">
        <w:rPr>
          <w:spacing w:val="-1"/>
        </w:rPr>
        <w:t>will</w:t>
      </w:r>
      <w:r w:rsidRPr="00A5526F">
        <w:rPr>
          <w:spacing w:val="-2"/>
        </w:rPr>
        <w:t xml:space="preserve"> </w:t>
      </w:r>
      <w:r w:rsidRPr="00A5526F">
        <w:t xml:space="preserve">be </w:t>
      </w:r>
      <w:r w:rsidRPr="00A5526F">
        <w:rPr>
          <w:spacing w:val="-1"/>
        </w:rPr>
        <w:t>scheduled</w:t>
      </w:r>
      <w:r w:rsidRPr="00A5526F">
        <w:rPr>
          <w:spacing w:val="1"/>
        </w:rPr>
        <w:t xml:space="preserve"> </w:t>
      </w:r>
      <w:r w:rsidRPr="00A5526F">
        <w:rPr>
          <w:spacing w:val="-1"/>
        </w:rPr>
        <w:t>with</w:t>
      </w:r>
      <w:r w:rsidRPr="00A5526F">
        <w:rPr>
          <w:spacing w:val="73"/>
        </w:rPr>
        <w:t xml:space="preserve"> </w:t>
      </w:r>
      <w:r w:rsidRPr="00A5526F">
        <w:rPr>
          <w:spacing w:val="-1"/>
        </w:rPr>
        <w:t>In- and Out-Processing</w:t>
      </w:r>
      <w:r w:rsidRPr="00A5526F">
        <w:rPr>
          <w:spacing w:val="-6"/>
        </w:rPr>
        <w:t xml:space="preserve"> </w:t>
      </w:r>
      <w:r w:rsidRPr="00A5526F">
        <w:t>for</w:t>
      </w:r>
      <w:r w:rsidRPr="00A5526F">
        <w:rPr>
          <w:spacing w:val="-4"/>
        </w:rPr>
        <w:t xml:space="preserve"> </w:t>
      </w:r>
      <w:r w:rsidRPr="00A5526F">
        <w:t>the</w:t>
      </w:r>
      <w:r w:rsidRPr="00A5526F">
        <w:rPr>
          <w:spacing w:val="-3"/>
        </w:rPr>
        <w:t xml:space="preserve"> </w:t>
      </w:r>
      <w:r w:rsidRPr="00A5526F">
        <w:t>day</w:t>
      </w:r>
      <w:r w:rsidRPr="00A5526F">
        <w:rPr>
          <w:spacing w:val="-3"/>
        </w:rPr>
        <w:t xml:space="preserve"> </w:t>
      </w:r>
      <w:r w:rsidRPr="00A5526F">
        <w:rPr>
          <w:spacing w:val="-1"/>
        </w:rPr>
        <w:t>prior</w:t>
      </w:r>
      <w:r w:rsidRPr="00A5526F">
        <w:rPr>
          <w:spacing w:val="-3"/>
        </w:rPr>
        <w:t xml:space="preserve"> </w:t>
      </w:r>
      <w:r w:rsidRPr="00A5526F">
        <w:t xml:space="preserve">to </w:t>
      </w:r>
      <w:r w:rsidRPr="00A5526F">
        <w:rPr>
          <w:spacing w:val="-1"/>
        </w:rPr>
        <w:t xml:space="preserve">the </w:t>
      </w:r>
      <w:r w:rsidRPr="00A5526F">
        <w:rPr>
          <w:spacing w:val="-2"/>
        </w:rPr>
        <w:t>leave</w:t>
      </w:r>
      <w:r w:rsidRPr="00A5526F">
        <w:t xml:space="preserve"> </w:t>
      </w:r>
      <w:r w:rsidRPr="00A5526F">
        <w:rPr>
          <w:spacing w:val="-1"/>
        </w:rPr>
        <w:t>start date (the</w:t>
      </w:r>
      <w:r w:rsidRPr="00A5526F">
        <w:rPr>
          <w:spacing w:val="-3"/>
        </w:rPr>
        <w:t xml:space="preserve"> </w:t>
      </w:r>
      <w:r w:rsidRPr="00A5526F">
        <w:rPr>
          <w:spacing w:val="-1"/>
        </w:rPr>
        <w:t>final</w:t>
      </w:r>
      <w:r w:rsidRPr="00A5526F">
        <w:rPr>
          <w:spacing w:val="-2"/>
        </w:rPr>
        <w:t xml:space="preserve"> </w:t>
      </w:r>
      <w:r w:rsidRPr="00A5526F">
        <w:rPr>
          <w:spacing w:val="-1"/>
        </w:rPr>
        <w:t>appointment</w:t>
      </w:r>
      <w:r w:rsidRPr="00A5526F">
        <w:rPr>
          <w:spacing w:val="-4"/>
        </w:rPr>
        <w:t xml:space="preserve"> </w:t>
      </w:r>
      <w:r w:rsidRPr="00A5526F">
        <w:t>for</w:t>
      </w:r>
      <w:r w:rsidRPr="00A5526F">
        <w:rPr>
          <w:spacing w:val="71"/>
        </w:rPr>
        <w:t xml:space="preserve"> </w:t>
      </w:r>
      <w:r w:rsidRPr="00A5526F">
        <w:rPr>
          <w:spacing w:val="-1"/>
        </w:rPr>
        <w:t>retiring</w:t>
      </w:r>
      <w:r w:rsidRPr="00A5526F">
        <w:rPr>
          <w:spacing w:val="-2"/>
        </w:rPr>
        <w:t xml:space="preserve"> </w:t>
      </w:r>
      <w:r w:rsidRPr="00A5526F">
        <w:t xml:space="preserve">and </w:t>
      </w:r>
      <w:r w:rsidRPr="00A5526F">
        <w:rPr>
          <w:spacing w:val="-1"/>
        </w:rPr>
        <w:t>separating</w:t>
      </w:r>
      <w:r w:rsidRPr="00A5526F">
        <w:rPr>
          <w:spacing w:val="-5"/>
        </w:rPr>
        <w:t xml:space="preserve"> </w:t>
      </w:r>
      <w:r w:rsidRPr="00A5526F">
        <w:rPr>
          <w:spacing w:val="-1"/>
        </w:rPr>
        <w:t>Service</w:t>
      </w:r>
      <w:r w:rsidRPr="00A5526F">
        <w:t xml:space="preserve"> </w:t>
      </w:r>
      <w:r w:rsidRPr="00A5526F">
        <w:rPr>
          <w:spacing w:val="-1"/>
        </w:rPr>
        <w:t>Members</w:t>
      </w:r>
      <w:r w:rsidRPr="00A5526F">
        <w:rPr>
          <w:spacing w:val="-3"/>
        </w:rPr>
        <w:t xml:space="preserve"> </w:t>
      </w:r>
      <w:r w:rsidRPr="00A5526F">
        <w:t>must</w:t>
      </w:r>
      <w:r w:rsidRPr="00A5526F">
        <w:rPr>
          <w:spacing w:val="-3"/>
        </w:rPr>
        <w:t xml:space="preserve"> </w:t>
      </w:r>
      <w:r w:rsidRPr="00A5526F">
        <w:t xml:space="preserve">be </w:t>
      </w:r>
      <w:r w:rsidRPr="00A5526F">
        <w:rPr>
          <w:spacing w:val="-1"/>
        </w:rPr>
        <w:t>scheduled</w:t>
      </w:r>
      <w:r w:rsidRPr="00A5526F">
        <w:t xml:space="preserve"> </w:t>
      </w:r>
      <w:r w:rsidRPr="00A5526F">
        <w:rPr>
          <w:spacing w:val="-1"/>
        </w:rPr>
        <w:t>with</w:t>
      </w:r>
      <w:r w:rsidRPr="00A5526F">
        <w:t xml:space="preserve"> the Transition Center</w:t>
      </w:r>
      <w:r w:rsidRPr="00A5526F">
        <w:rPr>
          <w:spacing w:val="-1"/>
        </w:rPr>
        <w:t>).</w:t>
      </w:r>
      <w:r w:rsidRPr="00A5526F">
        <w:rPr>
          <w:spacing w:val="62"/>
        </w:rPr>
        <w:t xml:space="preserve">  </w:t>
      </w:r>
      <w:r w:rsidRPr="00A5526F">
        <w:rPr>
          <w:spacing w:val="-1"/>
        </w:rPr>
        <w:t>Service Members</w:t>
      </w:r>
      <w:r w:rsidRPr="00A5526F">
        <w:rPr>
          <w:spacing w:val="-4"/>
        </w:rPr>
        <w:t xml:space="preserve"> </w:t>
      </w:r>
      <w:r w:rsidRPr="00A5526F">
        <w:t>must</w:t>
      </w:r>
      <w:r w:rsidRPr="00A5526F">
        <w:rPr>
          <w:spacing w:val="-4"/>
        </w:rPr>
        <w:t xml:space="preserve"> </w:t>
      </w:r>
      <w:r w:rsidRPr="00A5526F">
        <w:rPr>
          <w:spacing w:val="-1"/>
        </w:rPr>
        <w:t>bring</w:t>
      </w:r>
      <w:r w:rsidRPr="00A5526F">
        <w:rPr>
          <w:spacing w:val="-3"/>
        </w:rPr>
        <w:t xml:space="preserve"> </w:t>
      </w:r>
      <w:r w:rsidRPr="00A5526F">
        <w:t>the</w:t>
      </w:r>
      <w:r w:rsidRPr="00A5526F">
        <w:rPr>
          <w:spacing w:val="-1"/>
        </w:rPr>
        <w:t xml:space="preserve"> completed</w:t>
      </w:r>
      <w:r w:rsidRPr="00A5526F">
        <w:rPr>
          <w:spacing w:val="67"/>
        </w:rPr>
        <w:t xml:space="preserve"> </w:t>
      </w:r>
      <w:r w:rsidRPr="00A5526F">
        <w:rPr>
          <w:spacing w:val="-1"/>
        </w:rPr>
        <w:t>Installation Clearance</w:t>
      </w:r>
      <w:r w:rsidRPr="00A5526F">
        <w:rPr>
          <w:spacing w:val="-2"/>
        </w:rPr>
        <w:t xml:space="preserve"> </w:t>
      </w:r>
      <w:r w:rsidRPr="00A5526F">
        <w:rPr>
          <w:spacing w:val="-1"/>
        </w:rPr>
        <w:t>Record,</w:t>
      </w:r>
      <w:r w:rsidRPr="00A5526F">
        <w:t xml:space="preserve"> </w:t>
      </w:r>
      <w:r w:rsidRPr="00A5526F">
        <w:rPr>
          <w:spacing w:val="-1"/>
        </w:rPr>
        <w:t>DA</w:t>
      </w:r>
      <w:r w:rsidRPr="00A5526F">
        <w:t xml:space="preserve"> </w:t>
      </w:r>
      <w:r w:rsidRPr="00A5526F">
        <w:rPr>
          <w:spacing w:val="-1"/>
        </w:rPr>
        <w:t>Form</w:t>
      </w:r>
      <w:r w:rsidRPr="00A5526F">
        <w:rPr>
          <w:spacing w:val="-2"/>
        </w:rPr>
        <w:t xml:space="preserve"> </w:t>
      </w:r>
      <w:r w:rsidRPr="00A5526F">
        <w:rPr>
          <w:spacing w:val="-1"/>
        </w:rPr>
        <w:t>137-2</w:t>
      </w:r>
      <w:r w:rsidRPr="00A5526F">
        <w:t xml:space="preserve"> </w:t>
      </w:r>
      <w:r w:rsidRPr="00A5526F">
        <w:rPr>
          <w:spacing w:val="-1"/>
        </w:rPr>
        <w:t>signed</w:t>
      </w:r>
      <w:r w:rsidRPr="00A5526F">
        <w:rPr>
          <w:spacing w:val="-2"/>
        </w:rPr>
        <w:t xml:space="preserve"> </w:t>
      </w:r>
      <w:r w:rsidRPr="00A5526F">
        <w:t>by</w:t>
      </w:r>
      <w:r w:rsidRPr="00A5526F">
        <w:rPr>
          <w:spacing w:val="-3"/>
        </w:rPr>
        <w:t xml:space="preserve"> </w:t>
      </w:r>
      <w:r w:rsidRPr="00A5526F">
        <w:t xml:space="preserve">the </w:t>
      </w:r>
      <w:r w:rsidRPr="00A5526F">
        <w:rPr>
          <w:spacing w:val="-1"/>
        </w:rPr>
        <w:t>Commander,</w:t>
      </w:r>
      <w:r w:rsidRPr="00A5526F">
        <w:rPr>
          <w:spacing w:val="-3"/>
        </w:rPr>
        <w:t xml:space="preserve"> </w:t>
      </w:r>
      <w:r w:rsidRPr="00A5526F">
        <w:t>and</w:t>
      </w:r>
      <w:r w:rsidRPr="00A5526F">
        <w:rPr>
          <w:spacing w:val="-2"/>
        </w:rPr>
        <w:t xml:space="preserve"> </w:t>
      </w:r>
      <w:r w:rsidRPr="00A5526F">
        <w:rPr>
          <w:spacing w:val="-1"/>
        </w:rPr>
        <w:t>the Unit</w:t>
      </w:r>
      <w:r w:rsidRPr="00A5526F">
        <w:rPr>
          <w:spacing w:val="57"/>
          <w:w w:val="99"/>
        </w:rPr>
        <w:t xml:space="preserve"> </w:t>
      </w:r>
      <w:r w:rsidRPr="00A5526F">
        <w:rPr>
          <w:spacing w:val="-1"/>
        </w:rPr>
        <w:t>Clearance</w:t>
      </w:r>
      <w:r w:rsidRPr="00A5526F">
        <w:rPr>
          <w:spacing w:val="-2"/>
        </w:rPr>
        <w:t xml:space="preserve"> </w:t>
      </w:r>
      <w:r w:rsidRPr="00A5526F">
        <w:rPr>
          <w:spacing w:val="-1"/>
        </w:rPr>
        <w:t>Record</w:t>
      </w:r>
      <w:r w:rsidRPr="00A5526F">
        <w:rPr>
          <w:spacing w:val="-2"/>
        </w:rPr>
        <w:t xml:space="preserve"> </w:t>
      </w:r>
      <w:r w:rsidRPr="00A5526F">
        <w:t xml:space="preserve">to </w:t>
      </w:r>
      <w:r w:rsidRPr="00A5526F">
        <w:rPr>
          <w:spacing w:val="-1"/>
        </w:rPr>
        <w:t>the</w:t>
      </w:r>
      <w:r w:rsidRPr="00A5526F">
        <w:rPr>
          <w:spacing w:val="-2"/>
        </w:rPr>
        <w:t xml:space="preserve"> </w:t>
      </w:r>
      <w:r w:rsidRPr="00A5526F">
        <w:rPr>
          <w:spacing w:val="-1"/>
        </w:rPr>
        <w:t>final</w:t>
      </w:r>
      <w:r w:rsidRPr="00A5526F">
        <w:rPr>
          <w:spacing w:val="-2"/>
        </w:rPr>
        <w:t xml:space="preserve"> </w:t>
      </w:r>
      <w:r w:rsidRPr="00A5526F">
        <w:rPr>
          <w:spacing w:val="-1"/>
        </w:rPr>
        <w:t>appointment.</w:t>
      </w:r>
      <w:r w:rsidRPr="00A5526F">
        <w:t xml:space="preserve">  </w:t>
      </w:r>
      <w:r w:rsidRPr="00A5526F">
        <w:rPr>
          <w:spacing w:val="-1"/>
        </w:rPr>
        <w:t>Service</w:t>
      </w:r>
      <w:r w:rsidRPr="00A5526F">
        <w:t xml:space="preserve"> </w:t>
      </w:r>
      <w:r w:rsidRPr="00A5526F">
        <w:rPr>
          <w:spacing w:val="-1"/>
        </w:rPr>
        <w:t>Members receive</w:t>
      </w:r>
      <w:r w:rsidRPr="00A5526F">
        <w:t xml:space="preserve"> </w:t>
      </w:r>
      <w:r w:rsidRPr="00A5526F">
        <w:rPr>
          <w:spacing w:val="-1"/>
        </w:rPr>
        <w:t>their official records</w:t>
      </w:r>
      <w:r w:rsidRPr="00A5526F">
        <w:rPr>
          <w:spacing w:val="-2"/>
        </w:rPr>
        <w:t xml:space="preserve"> </w:t>
      </w:r>
      <w:r w:rsidRPr="00A5526F">
        <w:rPr>
          <w:spacing w:val="-1"/>
        </w:rPr>
        <w:t>during</w:t>
      </w:r>
      <w:r w:rsidRPr="00A5526F">
        <w:rPr>
          <w:spacing w:val="-2"/>
        </w:rPr>
        <w:t xml:space="preserve"> </w:t>
      </w:r>
      <w:r w:rsidRPr="00A5526F">
        <w:rPr>
          <w:spacing w:val="-1"/>
        </w:rPr>
        <w:t>this</w:t>
      </w:r>
      <w:r w:rsidRPr="00A5526F">
        <w:rPr>
          <w:spacing w:val="-3"/>
        </w:rPr>
        <w:t xml:space="preserve"> </w:t>
      </w:r>
      <w:r w:rsidRPr="00A5526F">
        <w:t>appointment</w:t>
      </w:r>
      <w:bookmarkEnd w:id="1"/>
      <w:r>
        <w:t>.</w:t>
      </w:r>
    </w:p>
    <w:p w14:paraId="4884E7A4" w14:textId="77777777" w:rsidR="00A5526F" w:rsidRDefault="00A5526F" w:rsidP="00A5526F">
      <w:pPr>
        <w:pStyle w:val="BodyText"/>
        <w:spacing w:line="259" w:lineRule="auto"/>
      </w:pPr>
    </w:p>
    <w:p w14:paraId="15DDCDB0" w14:textId="77777777" w:rsidR="008B1A67" w:rsidRPr="008B1A67" w:rsidRDefault="008B1A67" w:rsidP="008B1A67">
      <w:pPr>
        <w:widowControl w:val="0"/>
        <w:spacing w:after="0"/>
        <w:rPr>
          <w:rFonts w:ascii="Arial" w:eastAsia="Arial" w:hAnsi="Arial"/>
          <w:b/>
          <w:spacing w:val="-1"/>
          <w:sz w:val="24"/>
          <w:szCs w:val="24"/>
        </w:rPr>
      </w:pPr>
      <w:r w:rsidRPr="008B1A67">
        <w:rPr>
          <w:rFonts w:ascii="Arial" w:eastAsia="Arial" w:hAnsi="Arial"/>
          <w:b/>
          <w:spacing w:val="-1"/>
          <w:sz w:val="24"/>
          <w:szCs w:val="24"/>
        </w:rPr>
        <w:t>Military and</w:t>
      </w:r>
      <w:r w:rsidRPr="008B1A67">
        <w:rPr>
          <w:rFonts w:ascii="Arial" w:eastAsia="Arial" w:hAnsi="Arial"/>
          <w:sz w:val="24"/>
          <w:szCs w:val="24"/>
        </w:rPr>
        <w:t xml:space="preserve"> </w:t>
      </w:r>
      <w:r w:rsidRPr="008B1A67">
        <w:rPr>
          <w:rFonts w:ascii="Arial" w:eastAsia="Arial" w:hAnsi="Arial"/>
          <w:b/>
          <w:spacing w:val="-1"/>
          <w:sz w:val="24"/>
          <w:szCs w:val="24"/>
        </w:rPr>
        <w:t xml:space="preserve">Travel Pay Advances: </w:t>
      </w:r>
      <w:r w:rsidRPr="008B1A67">
        <w:rPr>
          <w:rFonts w:ascii="Arial" w:eastAsia="Arial" w:hAnsi="Arial"/>
          <w:spacing w:val="-1"/>
          <w:sz w:val="24"/>
          <w:szCs w:val="24"/>
        </w:rPr>
        <w:t xml:space="preserve">Service Members submit requests for advances </w:t>
      </w:r>
      <w:r w:rsidRPr="008B1A67">
        <w:rPr>
          <w:rFonts w:ascii="Arial" w:eastAsia="Arial" w:hAnsi="Arial"/>
          <w:spacing w:val="-1"/>
          <w:sz w:val="24"/>
          <w:szCs w:val="24"/>
        </w:rPr>
        <w:lastRenderedPageBreak/>
        <w:t>(Advance Pay, Advance Travel, DLA Advance, Do It Yourself (DITY)) to the Finance Office during their 30-day briefing.  Service Members can only request one month advance pay on departure from the installation unless the PCS orders stipulate otherwise. Soldiers E-3 and below must have their Commander’s signature to request an advance pay.</w:t>
      </w:r>
      <w:r w:rsidRPr="008B1A67">
        <w:rPr>
          <w:rFonts w:ascii="Arial" w:eastAsia="Arial" w:hAnsi="Arial"/>
          <w:b/>
          <w:spacing w:val="-1"/>
          <w:sz w:val="24"/>
          <w:szCs w:val="24"/>
        </w:rPr>
        <w:t xml:space="preserve"> </w:t>
      </w:r>
      <w:r w:rsidRPr="008B1A67">
        <w:rPr>
          <w:rFonts w:ascii="Arial" w:eastAsia="Arial" w:hAnsi="Arial"/>
          <w:spacing w:val="-1"/>
          <w:sz w:val="24"/>
          <w:szCs w:val="24"/>
        </w:rPr>
        <w:t>Finance</w:t>
      </w:r>
      <w:r w:rsidRPr="008B1A67">
        <w:rPr>
          <w:rFonts w:ascii="Arial" w:eastAsia="Arial" w:hAnsi="Arial"/>
          <w:sz w:val="24"/>
          <w:szCs w:val="24"/>
        </w:rPr>
        <w:t xml:space="preserve"> </w:t>
      </w:r>
      <w:r w:rsidRPr="008B1A67">
        <w:rPr>
          <w:rFonts w:ascii="Arial" w:eastAsia="Arial" w:hAnsi="Arial"/>
          <w:spacing w:val="-2"/>
          <w:sz w:val="24"/>
          <w:szCs w:val="24"/>
        </w:rPr>
        <w:t xml:space="preserve">will </w:t>
      </w:r>
      <w:r w:rsidRPr="008B1A67">
        <w:rPr>
          <w:rFonts w:ascii="Arial" w:eastAsia="Arial" w:hAnsi="Arial"/>
          <w:spacing w:val="-1"/>
          <w:sz w:val="24"/>
          <w:szCs w:val="24"/>
        </w:rPr>
        <w:t>review</w:t>
      </w:r>
      <w:r w:rsidRPr="008B1A67">
        <w:rPr>
          <w:rFonts w:ascii="Arial" w:eastAsia="Arial" w:hAnsi="Arial"/>
          <w:spacing w:val="-4"/>
          <w:sz w:val="24"/>
          <w:szCs w:val="24"/>
        </w:rPr>
        <w:t xml:space="preserve"> </w:t>
      </w:r>
      <w:r w:rsidRPr="008B1A67">
        <w:rPr>
          <w:rFonts w:ascii="Arial" w:eastAsia="Arial" w:hAnsi="Arial"/>
          <w:sz w:val="24"/>
          <w:szCs w:val="24"/>
        </w:rPr>
        <w:t xml:space="preserve">the </w:t>
      </w:r>
      <w:r w:rsidRPr="008B1A67">
        <w:rPr>
          <w:rFonts w:ascii="Arial" w:eastAsia="Arial" w:hAnsi="Arial"/>
          <w:spacing w:val="-1"/>
          <w:sz w:val="24"/>
          <w:szCs w:val="24"/>
        </w:rPr>
        <w:t>request</w:t>
      </w:r>
      <w:r w:rsidRPr="008B1A67">
        <w:rPr>
          <w:rFonts w:ascii="Arial" w:eastAsia="Arial" w:hAnsi="Arial"/>
          <w:sz w:val="24"/>
          <w:szCs w:val="24"/>
        </w:rPr>
        <w:t xml:space="preserve"> to</w:t>
      </w:r>
      <w:r w:rsidRPr="008B1A67">
        <w:rPr>
          <w:rFonts w:ascii="Arial" w:eastAsia="Arial" w:hAnsi="Arial"/>
          <w:spacing w:val="-2"/>
          <w:sz w:val="24"/>
          <w:szCs w:val="24"/>
        </w:rPr>
        <w:t xml:space="preserve"> </w:t>
      </w:r>
      <w:r w:rsidRPr="008B1A67">
        <w:rPr>
          <w:rFonts w:ascii="Arial" w:eastAsia="Arial" w:hAnsi="Arial"/>
          <w:spacing w:val="-1"/>
          <w:sz w:val="24"/>
          <w:szCs w:val="24"/>
        </w:rPr>
        <w:t>ensure</w:t>
      </w:r>
      <w:r w:rsidRPr="008B1A67">
        <w:rPr>
          <w:rFonts w:ascii="Arial" w:eastAsia="Arial" w:hAnsi="Arial"/>
          <w:sz w:val="24"/>
          <w:szCs w:val="24"/>
        </w:rPr>
        <w:t xml:space="preserve"> </w:t>
      </w:r>
      <w:r w:rsidRPr="008B1A67">
        <w:rPr>
          <w:rFonts w:ascii="Arial" w:eastAsia="Arial" w:hAnsi="Arial"/>
          <w:spacing w:val="-1"/>
          <w:sz w:val="24"/>
          <w:szCs w:val="24"/>
        </w:rPr>
        <w:t>requested</w:t>
      </w:r>
      <w:r w:rsidRPr="008B1A67">
        <w:rPr>
          <w:rFonts w:ascii="Arial" w:eastAsia="Arial" w:hAnsi="Arial"/>
          <w:sz w:val="24"/>
          <w:szCs w:val="24"/>
        </w:rPr>
        <w:t xml:space="preserve"> </w:t>
      </w:r>
      <w:r w:rsidRPr="008B1A67">
        <w:rPr>
          <w:rFonts w:ascii="Arial" w:eastAsia="Arial" w:hAnsi="Arial"/>
          <w:spacing w:val="-1"/>
          <w:sz w:val="24"/>
          <w:szCs w:val="24"/>
        </w:rPr>
        <w:t xml:space="preserve">entitlements </w:t>
      </w:r>
      <w:r w:rsidRPr="008B1A67">
        <w:rPr>
          <w:rFonts w:ascii="Arial" w:eastAsia="Arial" w:hAnsi="Arial"/>
          <w:spacing w:val="-2"/>
          <w:sz w:val="24"/>
          <w:szCs w:val="24"/>
        </w:rPr>
        <w:t>are</w:t>
      </w:r>
      <w:r w:rsidRPr="008B1A67">
        <w:rPr>
          <w:rFonts w:ascii="Arial" w:eastAsia="Arial" w:hAnsi="Arial"/>
          <w:sz w:val="24"/>
          <w:szCs w:val="24"/>
        </w:rPr>
        <w:t xml:space="preserve"> </w:t>
      </w:r>
      <w:r w:rsidRPr="008B1A67">
        <w:rPr>
          <w:rFonts w:ascii="Arial" w:eastAsia="Arial" w:hAnsi="Arial"/>
          <w:spacing w:val="-1"/>
          <w:sz w:val="24"/>
          <w:szCs w:val="24"/>
        </w:rPr>
        <w:t>authorized.</w:t>
      </w:r>
      <w:r w:rsidRPr="008B1A67">
        <w:rPr>
          <w:rFonts w:ascii="Arial" w:eastAsia="Arial" w:hAnsi="Arial"/>
          <w:sz w:val="24"/>
          <w:szCs w:val="24"/>
        </w:rPr>
        <w:t xml:space="preserve"> </w:t>
      </w:r>
      <w:r w:rsidRPr="008B1A67">
        <w:rPr>
          <w:rFonts w:ascii="Arial" w:eastAsia="Arial" w:hAnsi="Arial"/>
          <w:spacing w:val="-1"/>
          <w:sz w:val="24"/>
          <w:szCs w:val="24"/>
        </w:rPr>
        <w:t>Normally</w:t>
      </w:r>
      <w:r w:rsidRPr="008B1A67">
        <w:rPr>
          <w:rFonts w:ascii="Arial" w:eastAsia="Arial" w:hAnsi="Arial"/>
          <w:spacing w:val="-3"/>
          <w:sz w:val="24"/>
          <w:szCs w:val="24"/>
        </w:rPr>
        <w:t xml:space="preserve"> </w:t>
      </w:r>
      <w:r w:rsidRPr="008B1A67">
        <w:rPr>
          <w:rFonts w:ascii="Arial" w:eastAsia="Arial" w:hAnsi="Arial"/>
          <w:spacing w:val="-1"/>
          <w:sz w:val="24"/>
          <w:szCs w:val="24"/>
        </w:rPr>
        <w:t>payments</w:t>
      </w:r>
      <w:r w:rsidRPr="008B1A67">
        <w:rPr>
          <w:rFonts w:ascii="Arial" w:eastAsia="Arial" w:hAnsi="Arial"/>
          <w:sz w:val="24"/>
          <w:szCs w:val="24"/>
        </w:rPr>
        <w:t xml:space="preserve"> </w:t>
      </w:r>
      <w:r w:rsidRPr="008B1A67">
        <w:rPr>
          <w:rFonts w:ascii="Arial" w:eastAsia="Arial" w:hAnsi="Arial"/>
          <w:spacing w:val="-2"/>
          <w:sz w:val="24"/>
          <w:szCs w:val="24"/>
        </w:rPr>
        <w:t>will</w:t>
      </w:r>
      <w:r w:rsidRPr="008B1A67">
        <w:rPr>
          <w:rFonts w:ascii="Arial" w:eastAsia="Arial" w:hAnsi="Arial"/>
          <w:spacing w:val="2"/>
          <w:sz w:val="24"/>
          <w:szCs w:val="24"/>
        </w:rPr>
        <w:t xml:space="preserve"> </w:t>
      </w:r>
      <w:r w:rsidRPr="008B1A67">
        <w:rPr>
          <w:rFonts w:ascii="Arial" w:eastAsia="Arial" w:hAnsi="Arial"/>
          <w:sz w:val="24"/>
          <w:szCs w:val="24"/>
        </w:rPr>
        <w:t>be</w:t>
      </w:r>
      <w:r w:rsidRPr="008B1A67">
        <w:rPr>
          <w:rFonts w:ascii="Arial" w:eastAsia="Arial" w:hAnsi="Arial"/>
          <w:spacing w:val="-2"/>
          <w:sz w:val="24"/>
          <w:szCs w:val="24"/>
        </w:rPr>
        <w:t xml:space="preserve"> </w:t>
      </w:r>
      <w:r w:rsidRPr="008B1A67">
        <w:rPr>
          <w:rFonts w:ascii="Arial" w:eastAsia="Arial" w:hAnsi="Arial"/>
          <w:spacing w:val="-1"/>
          <w:sz w:val="24"/>
          <w:szCs w:val="24"/>
        </w:rPr>
        <w:t>made approximately</w:t>
      </w:r>
      <w:r w:rsidRPr="008B1A67">
        <w:rPr>
          <w:rFonts w:ascii="Arial" w:eastAsia="Arial" w:hAnsi="Arial"/>
          <w:spacing w:val="-2"/>
          <w:sz w:val="24"/>
          <w:szCs w:val="24"/>
        </w:rPr>
        <w:t xml:space="preserve"> </w:t>
      </w:r>
      <w:r w:rsidRPr="008B1A67">
        <w:rPr>
          <w:rFonts w:ascii="Arial" w:eastAsia="Arial" w:hAnsi="Arial"/>
          <w:sz w:val="24"/>
          <w:szCs w:val="24"/>
        </w:rPr>
        <w:t xml:space="preserve">10 </w:t>
      </w:r>
      <w:r w:rsidRPr="008B1A67">
        <w:rPr>
          <w:rFonts w:ascii="Arial" w:eastAsia="Arial" w:hAnsi="Arial"/>
          <w:spacing w:val="-1"/>
          <w:sz w:val="24"/>
          <w:szCs w:val="24"/>
        </w:rPr>
        <w:t>days</w:t>
      </w:r>
      <w:r w:rsidRPr="008B1A67">
        <w:rPr>
          <w:rFonts w:ascii="Arial" w:eastAsia="Arial" w:hAnsi="Arial"/>
          <w:sz w:val="24"/>
          <w:szCs w:val="24"/>
        </w:rPr>
        <w:t xml:space="preserve"> </w:t>
      </w:r>
      <w:r w:rsidRPr="008B1A67">
        <w:rPr>
          <w:rFonts w:ascii="Arial" w:eastAsia="Arial" w:hAnsi="Arial"/>
          <w:spacing w:val="-1"/>
          <w:sz w:val="24"/>
          <w:szCs w:val="24"/>
        </w:rPr>
        <w:t xml:space="preserve">prior </w:t>
      </w:r>
      <w:r w:rsidRPr="008B1A67">
        <w:rPr>
          <w:rFonts w:ascii="Arial" w:eastAsia="Arial" w:hAnsi="Arial"/>
          <w:sz w:val="24"/>
          <w:szCs w:val="24"/>
        </w:rPr>
        <w:t>to</w:t>
      </w:r>
      <w:r w:rsidRPr="008B1A67">
        <w:rPr>
          <w:rFonts w:ascii="Arial" w:eastAsia="Arial" w:hAnsi="Arial"/>
          <w:spacing w:val="1"/>
          <w:sz w:val="24"/>
          <w:szCs w:val="24"/>
        </w:rPr>
        <w:t xml:space="preserve"> </w:t>
      </w:r>
      <w:r w:rsidRPr="008B1A67">
        <w:rPr>
          <w:rFonts w:ascii="Arial" w:eastAsia="Arial" w:hAnsi="Arial"/>
          <w:spacing w:val="-1"/>
          <w:sz w:val="24"/>
          <w:szCs w:val="24"/>
        </w:rPr>
        <w:t>the</w:t>
      </w:r>
      <w:r w:rsidRPr="008B1A67">
        <w:rPr>
          <w:rFonts w:ascii="Arial" w:eastAsia="Arial" w:hAnsi="Arial"/>
          <w:spacing w:val="-2"/>
          <w:sz w:val="24"/>
          <w:szCs w:val="24"/>
        </w:rPr>
        <w:t xml:space="preserve"> </w:t>
      </w:r>
      <w:r w:rsidRPr="008B1A67">
        <w:rPr>
          <w:rFonts w:ascii="Arial" w:eastAsia="Arial" w:hAnsi="Arial"/>
          <w:spacing w:val="-1"/>
          <w:sz w:val="24"/>
          <w:szCs w:val="24"/>
        </w:rPr>
        <w:t>Service</w:t>
      </w:r>
      <w:r w:rsidRPr="008B1A67">
        <w:rPr>
          <w:rFonts w:ascii="Arial" w:eastAsia="Arial" w:hAnsi="Arial"/>
          <w:spacing w:val="1"/>
          <w:sz w:val="24"/>
          <w:szCs w:val="24"/>
        </w:rPr>
        <w:t xml:space="preserve"> </w:t>
      </w:r>
      <w:r w:rsidRPr="008B1A67">
        <w:rPr>
          <w:rFonts w:ascii="Arial" w:eastAsia="Arial" w:hAnsi="Arial"/>
          <w:spacing w:val="-1"/>
          <w:sz w:val="24"/>
          <w:szCs w:val="24"/>
        </w:rPr>
        <w:t>Members’</w:t>
      </w:r>
      <w:r w:rsidRPr="008B1A67">
        <w:rPr>
          <w:rFonts w:ascii="Arial" w:eastAsia="Arial" w:hAnsi="Arial"/>
          <w:spacing w:val="71"/>
          <w:sz w:val="24"/>
          <w:szCs w:val="24"/>
        </w:rPr>
        <w:t xml:space="preserve"> </w:t>
      </w:r>
      <w:r w:rsidRPr="008B1A67">
        <w:rPr>
          <w:rFonts w:ascii="Arial" w:eastAsia="Arial" w:hAnsi="Arial"/>
          <w:spacing w:val="-1"/>
          <w:sz w:val="24"/>
          <w:szCs w:val="24"/>
        </w:rPr>
        <w:t>departure date</w:t>
      </w:r>
      <w:r w:rsidRPr="008B1A67">
        <w:rPr>
          <w:rFonts w:ascii="Arial" w:eastAsia="Arial" w:hAnsi="Arial"/>
          <w:spacing w:val="-5"/>
          <w:sz w:val="24"/>
          <w:szCs w:val="24"/>
        </w:rPr>
        <w:t xml:space="preserve"> </w:t>
      </w:r>
      <w:r w:rsidRPr="008B1A67">
        <w:rPr>
          <w:rFonts w:ascii="Arial" w:eastAsia="Arial" w:hAnsi="Arial"/>
          <w:spacing w:val="-1"/>
          <w:sz w:val="24"/>
          <w:szCs w:val="24"/>
        </w:rPr>
        <w:t>from</w:t>
      </w:r>
      <w:r w:rsidRPr="008B1A67">
        <w:rPr>
          <w:rFonts w:ascii="Arial" w:eastAsia="Arial" w:hAnsi="Arial"/>
          <w:spacing w:val="1"/>
          <w:sz w:val="24"/>
          <w:szCs w:val="24"/>
        </w:rPr>
        <w:t xml:space="preserve"> </w:t>
      </w:r>
      <w:r w:rsidRPr="008B1A67">
        <w:rPr>
          <w:rFonts w:ascii="Arial" w:eastAsia="Arial" w:hAnsi="Arial"/>
          <w:spacing w:val="-1"/>
          <w:sz w:val="24"/>
          <w:szCs w:val="24"/>
        </w:rPr>
        <w:t>the installation.</w:t>
      </w:r>
    </w:p>
    <w:p w14:paraId="37FE9672" w14:textId="77777777" w:rsidR="00384F81" w:rsidRDefault="00384F81" w:rsidP="00384F81"/>
    <w:p w14:paraId="041F5B48" w14:textId="3A5380CE" w:rsidR="008B1A67" w:rsidRPr="008B1A67" w:rsidRDefault="008B1A67" w:rsidP="008B1A67">
      <w:pPr>
        <w:widowControl w:val="0"/>
        <w:spacing w:after="0"/>
        <w:rPr>
          <w:rFonts w:ascii="Arial" w:eastAsia="Arial" w:hAnsi="Arial"/>
          <w:sz w:val="24"/>
          <w:szCs w:val="24"/>
        </w:rPr>
      </w:pPr>
      <w:r w:rsidRPr="008B1A67">
        <w:rPr>
          <w:rFonts w:ascii="Arial" w:eastAsia="Arial" w:hAnsi="Arial"/>
          <w:b/>
          <w:sz w:val="24"/>
          <w:szCs w:val="24"/>
        </w:rPr>
        <w:t>Defense Military Pay Office (DMPO) Military Pay Assistance (General Finance Support):</w:t>
      </w:r>
      <w:r w:rsidRPr="008B1A67">
        <w:rPr>
          <w:rFonts w:ascii="Arial" w:eastAsia="Arial" w:hAnsi="Arial"/>
          <w:sz w:val="24"/>
          <w:szCs w:val="24"/>
        </w:rPr>
        <w:t xml:space="preserve">  During the first day of in-processing Service Members update their Basic Allowance for Housing (BAH), Cost of Living Allowance (COLA) entitlements, and start the DFAS Smart</w:t>
      </w:r>
      <w:r w:rsidR="00DA170A">
        <w:rPr>
          <w:rFonts w:ascii="Arial" w:eastAsia="Arial" w:hAnsi="Arial"/>
          <w:sz w:val="24"/>
          <w:szCs w:val="24"/>
        </w:rPr>
        <w:t xml:space="preserve"> </w:t>
      </w:r>
      <w:r w:rsidRPr="008B1A67">
        <w:rPr>
          <w:rFonts w:ascii="Arial" w:eastAsia="Arial" w:hAnsi="Arial"/>
          <w:sz w:val="24"/>
          <w:szCs w:val="24"/>
        </w:rPr>
        <w:t>Voucher (SV).  Service Members have an opportunity to submit pay inquiries within 30 days of arrival and request PCS or OHA advance pay before their PCS move or upon arrival.  Service Members can also submit debt inquiries during PCS in or out-processing. Service Members will be able to ask any questions regarding their LES, entitlements, debts and anything military finance related.</w:t>
      </w:r>
    </w:p>
    <w:p w14:paraId="4057B469" w14:textId="77777777" w:rsidR="00983AE3" w:rsidRDefault="00983AE3" w:rsidP="00983AE3">
      <w:pPr>
        <w:pStyle w:val="BodyText"/>
        <w:ind w:left="0"/>
      </w:pPr>
    </w:p>
    <w:p w14:paraId="203EB19E" w14:textId="77777777" w:rsidR="00583BC1" w:rsidRPr="00583BC1" w:rsidRDefault="00583BC1" w:rsidP="00583BC1">
      <w:pPr>
        <w:widowControl w:val="0"/>
        <w:spacing w:after="0"/>
        <w:rPr>
          <w:rFonts w:ascii="Arial" w:eastAsia="Arial" w:hAnsi="Arial" w:cs="Arial"/>
          <w:spacing w:val="-1"/>
          <w:sz w:val="24"/>
          <w:szCs w:val="24"/>
        </w:rPr>
      </w:pPr>
      <w:r w:rsidRPr="00583BC1">
        <w:rPr>
          <w:rFonts w:ascii="Arial" w:eastAsia="Arial" w:hAnsi="Arial" w:cs="Arial"/>
          <w:b/>
          <w:spacing w:val="-1"/>
          <w:sz w:val="24"/>
          <w:szCs w:val="24"/>
        </w:rPr>
        <w:t>Installation</w:t>
      </w:r>
      <w:r w:rsidRPr="00583BC1">
        <w:rPr>
          <w:rFonts w:ascii="Arial" w:eastAsia="Arial" w:hAnsi="Arial" w:cs="Arial"/>
          <w:b/>
          <w:spacing w:val="-4"/>
          <w:sz w:val="24"/>
          <w:szCs w:val="24"/>
        </w:rPr>
        <w:t xml:space="preserve"> </w:t>
      </w:r>
      <w:r w:rsidRPr="00583BC1">
        <w:rPr>
          <w:rFonts w:ascii="Arial" w:eastAsia="Arial" w:hAnsi="Arial" w:cs="Arial"/>
          <w:b/>
          <w:spacing w:val="-1"/>
          <w:sz w:val="24"/>
          <w:szCs w:val="24"/>
        </w:rPr>
        <w:t>Transportation</w:t>
      </w:r>
      <w:r w:rsidRPr="00583BC1">
        <w:rPr>
          <w:rFonts w:ascii="Arial" w:eastAsia="Arial" w:hAnsi="Arial" w:cs="Arial"/>
          <w:b/>
          <w:spacing w:val="-4"/>
          <w:sz w:val="24"/>
          <w:szCs w:val="24"/>
        </w:rPr>
        <w:t xml:space="preserve"> </w:t>
      </w:r>
      <w:r w:rsidRPr="00583BC1">
        <w:rPr>
          <w:rFonts w:ascii="Arial" w:eastAsia="Arial" w:hAnsi="Arial" w:cs="Arial"/>
          <w:b/>
          <w:spacing w:val="-1"/>
          <w:sz w:val="24"/>
          <w:szCs w:val="24"/>
        </w:rPr>
        <w:t>Office</w:t>
      </w:r>
      <w:r w:rsidRPr="00583BC1">
        <w:rPr>
          <w:rFonts w:ascii="Arial" w:eastAsia="Arial" w:hAnsi="Arial" w:cs="Arial"/>
          <w:b/>
          <w:spacing w:val="-3"/>
          <w:sz w:val="24"/>
          <w:szCs w:val="24"/>
        </w:rPr>
        <w:t xml:space="preserve"> </w:t>
      </w:r>
      <w:r w:rsidRPr="00583BC1">
        <w:rPr>
          <w:rFonts w:ascii="Arial" w:eastAsia="Arial" w:hAnsi="Arial" w:cs="Arial"/>
          <w:b/>
          <w:spacing w:val="-1"/>
          <w:sz w:val="24"/>
          <w:szCs w:val="24"/>
        </w:rPr>
        <w:t>Services:</w:t>
      </w:r>
      <w:r w:rsidRPr="00583BC1">
        <w:rPr>
          <w:rFonts w:ascii="Arial" w:eastAsia="Arial" w:hAnsi="Arial" w:cs="Arial"/>
          <w:b/>
          <w:spacing w:val="60"/>
          <w:sz w:val="24"/>
          <w:szCs w:val="24"/>
        </w:rPr>
        <w:t xml:space="preserve"> </w:t>
      </w:r>
      <w:r w:rsidRPr="00583BC1">
        <w:rPr>
          <w:rFonts w:ascii="Arial" w:eastAsia="Arial" w:hAnsi="Arial" w:cs="Arial"/>
          <w:spacing w:val="-1"/>
          <w:sz w:val="24"/>
          <w:szCs w:val="24"/>
        </w:rPr>
        <w:t>Getting</w:t>
      </w:r>
      <w:r w:rsidRPr="00583BC1">
        <w:rPr>
          <w:rFonts w:ascii="Arial" w:eastAsia="Arial" w:hAnsi="Arial" w:cs="Arial"/>
          <w:spacing w:val="-5"/>
          <w:sz w:val="24"/>
          <w:szCs w:val="24"/>
        </w:rPr>
        <w:t xml:space="preserve"> </w:t>
      </w:r>
      <w:r w:rsidRPr="00583BC1">
        <w:rPr>
          <w:rFonts w:ascii="Arial" w:eastAsia="Arial" w:hAnsi="Arial" w:cs="Arial"/>
          <w:spacing w:val="-1"/>
          <w:sz w:val="24"/>
          <w:szCs w:val="24"/>
        </w:rPr>
        <w:t>your</w:t>
      </w:r>
      <w:r w:rsidRPr="00583BC1">
        <w:rPr>
          <w:rFonts w:ascii="Arial" w:eastAsia="Arial" w:hAnsi="Arial" w:cs="Arial"/>
          <w:spacing w:val="-5"/>
          <w:sz w:val="24"/>
          <w:szCs w:val="24"/>
        </w:rPr>
        <w:t xml:space="preserve"> </w:t>
      </w:r>
      <w:r w:rsidRPr="00583BC1">
        <w:rPr>
          <w:rFonts w:ascii="Arial" w:eastAsia="Arial" w:hAnsi="Arial" w:cs="Arial"/>
          <w:spacing w:val="-1"/>
          <w:sz w:val="24"/>
          <w:szCs w:val="24"/>
        </w:rPr>
        <w:t>Household</w:t>
      </w:r>
      <w:r w:rsidRPr="00583BC1">
        <w:rPr>
          <w:rFonts w:ascii="Arial" w:eastAsia="Arial" w:hAnsi="Arial" w:cs="Arial"/>
          <w:spacing w:val="-3"/>
          <w:sz w:val="24"/>
          <w:szCs w:val="24"/>
        </w:rPr>
        <w:t xml:space="preserve"> </w:t>
      </w:r>
      <w:r w:rsidRPr="00583BC1">
        <w:rPr>
          <w:rFonts w:ascii="Arial" w:eastAsia="Arial" w:hAnsi="Arial" w:cs="Arial"/>
          <w:spacing w:val="-1"/>
          <w:sz w:val="24"/>
          <w:szCs w:val="24"/>
        </w:rPr>
        <w:t>Goods</w:t>
      </w:r>
      <w:r w:rsidRPr="00583BC1">
        <w:rPr>
          <w:rFonts w:ascii="Arial" w:eastAsia="Arial" w:hAnsi="Arial" w:cs="Arial"/>
          <w:spacing w:val="-3"/>
          <w:sz w:val="24"/>
          <w:szCs w:val="24"/>
        </w:rPr>
        <w:t xml:space="preserve"> </w:t>
      </w:r>
      <w:r w:rsidRPr="00583BC1">
        <w:rPr>
          <w:rFonts w:ascii="Arial" w:eastAsia="Arial" w:hAnsi="Arial" w:cs="Arial"/>
          <w:spacing w:val="-1"/>
          <w:sz w:val="24"/>
          <w:szCs w:val="24"/>
        </w:rPr>
        <w:t>(HHG)</w:t>
      </w:r>
      <w:r w:rsidRPr="00583BC1">
        <w:rPr>
          <w:rFonts w:ascii="Arial" w:eastAsia="Arial" w:hAnsi="Arial" w:cs="Arial"/>
          <w:spacing w:val="63"/>
          <w:sz w:val="24"/>
          <w:szCs w:val="24"/>
        </w:rPr>
        <w:t xml:space="preserve"> </w:t>
      </w:r>
      <w:r w:rsidRPr="00583BC1">
        <w:rPr>
          <w:rFonts w:ascii="Arial" w:eastAsia="Arial" w:hAnsi="Arial" w:cs="Arial"/>
          <w:spacing w:val="-1"/>
          <w:sz w:val="24"/>
          <w:szCs w:val="24"/>
        </w:rPr>
        <w:t>shipped/delivered,</w:t>
      </w:r>
      <w:r w:rsidRPr="00583BC1">
        <w:rPr>
          <w:rFonts w:ascii="Arial" w:eastAsia="Arial" w:hAnsi="Arial" w:cs="Arial"/>
          <w:spacing w:val="-2"/>
          <w:sz w:val="24"/>
          <w:szCs w:val="24"/>
        </w:rPr>
        <w:t xml:space="preserve"> </w:t>
      </w:r>
      <w:r w:rsidRPr="00583BC1">
        <w:rPr>
          <w:rFonts w:ascii="Arial" w:eastAsia="Arial" w:hAnsi="Arial" w:cs="Arial"/>
          <w:spacing w:val="-1"/>
          <w:sz w:val="24"/>
          <w:szCs w:val="24"/>
        </w:rPr>
        <w:t>Unaccompanied</w:t>
      </w:r>
      <w:r w:rsidRPr="00583BC1">
        <w:rPr>
          <w:rFonts w:ascii="Arial" w:eastAsia="Arial" w:hAnsi="Arial" w:cs="Arial"/>
          <w:spacing w:val="-2"/>
          <w:sz w:val="24"/>
          <w:szCs w:val="24"/>
        </w:rPr>
        <w:t xml:space="preserve"> Baggage </w:t>
      </w:r>
      <w:r w:rsidRPr="00583BC1">
        <w:rPr>
          <w:rFonts w:ascii="Arial" w:eastAsia="Arial" w:hAnsi="Arial" w:cs="Arial"/>
          <w:spacing w:val="-1"/>
          <w:sz w:val="24"/>
          <w:szCs w:val="24"/>
        </w:rPr>
        <w:t>(UB), Privately</w:t>
      </w:r>
      <w:r w:rsidRPr="00583BC1">
        <w:rPr>
          <w:rFonts w:ascii="Arial" w:eastAsia="Arial" w:hAnsi="Arial" w:cs="Arial"/>
          <w:spacing w:val="-5"/>
          <w:sz w:val="24"/>
          <w:szCs w:val="24"/>
        </w:rPr>
        <w:t xml:space="preserve"> </w:t>
      </w:r>
      <w:r w:rsidRPr="00583BC1">
        <w:rPr>
          <w:rFonts w:ascii="Arial" w:eastAsia="Arial" w:hAnsi="Arial" w:cs="Arial"/>
          <w:spacing w:val="-1"/>
          <w:sz w:val="24"/>
          <w:szCs w:val="24"/>
        </w:rPr>
        <w:t>Owned Vehicle</w:t>
      </w:r>
      <w:r w:rsidRPr="00583BC1">
        <w:rPr>
          <w:rFonts w:ascii="Arial" w:eastAsia="Arial" w:hAnsi="Arial" w:cs="Arial"/>
          <w:spacing w:val="-2"/>
          <w:sz w:val="24"/>
          <w:szCs w:val="24"/>
        </w:rPr>
        <w:t xml:space="preserve"> </w:t>
      </w:r>
      <w:r w:rsidRPr="00583BC1">
        <w:rPr>
          <w:rFonts w:ascii="Arial" w:eastAsia="Arial" w:hAnsi="Arial" w:cs="Arial"/>
          <w:spacing w:val="-1"/>
          <w:sz w:val="24"/>
          <w:szCs w:val="24"/>
        </w:rPr>
        <w:t>(POV)</w:t>
      </w:r>
      <w:r w:rsidRPr="00583BC1">
        <w:rPr>
          <w:rFonts w:ascii="Arial" w:eastAsia="Arial" w:hAnsi="Arial" w:cs="Arial"/>
          <w:spacing w:val="71"/>
          <w:sz w:val="24"/>
          <w:szCs w:val="24"/>
        </w:rPr>
        <w:t xml:space="preserve"> </w:t>
      </w:r>
      <w:r w:rsidRPr="00583BC1">
        <w:rPr>
          <w:rFonts w:ascii="Arial" w:eastAsia="Arial" w:hAnsi="Arial" w:cs="Arial"/>
          <w:spacing w:val="-1"/>
          <w:sz w:val="24"/>
          <w:szCs w:val="24"/>
        </w:rPr>
        <w:t>shipped,</w:t>
      </w:r>
      <w:r w:rsidRPr="00583BC1">
        <w:rPr>
          <w:rFonts w:ascii="Arial" w:eastAsia="Arial" w:hAnsi="Arial" w:cs="Arial"/>
          <w:sz w:val="24"/>
          <w:szCs w:val="24"/>
        </w:rPr>
        <w:t xml:space="preserve"> </w:t>
      </w:r>
      <w:r w:rsidRPr="00583BC1">
        <w:rPr>
          <w:rFonts w:ascii="Arial" w:eastAsia="Arial" w:hAnsi="Arial" w:cs="Arial"/>
          <w:spacing w:val="-1"/>
          <w:sz w:val="24"/>
          <w:szCs w:val="24"/>
        </w:rPr>
        <w:t>and</w:t>
      </w:r>
      <w:r w:rsidRPr="00583BC1">
        <w:rPr>
          <w:rFonts w:ascii="Arial" w:eastAsia="Arial" w:hAnsi="Arial" w:cs="Arial"/>
          <w:sz w:val="24"/>
          <w:szCs w:val="24"/>
        </w:rPr>
        <w:t xml:space="preserve"> </w:t>
      </w:r>
      <w:r w:rsidRPr="00583BC1">
        <w:rPr>
          <w:rFonts w:ascii="Arial" w:eastAsia="Arial" w:hAnsi="Arial" w:cs="Arial"/>
          <w:spacing w:val="-1"/>
          <w:sz w:val="24"/>
          <w:szCs w:val="24"/>
        </w:rPr>
        <w:t>your</w:t>
      </w:r>
      <w:r w:rsidRPr="00583BC1">
        <w:rPr>
          <w:rFonts w:ascii="Arial" w:eastAsia="Arial" w:hAnsi="Arial" w:cs="Arial"/>
          <w:spacing w:val="-2"/>
          <w:sz w:val="24"/>
          <w:szCs w:val="24"/>
        </w:rPr>
        <w:t xml:space="preserve"> </w:t>
      </w:r>
      <w:r w:rsidRPr="00583BC1">
        <w:rPr>
          <w:rFonts w:ascii="Arial" w:eastAsia="Arial" w:hAnsi="Arial" w:cs="Arial"/>
          <w:spacing w:val="-1"/>
          <w:sz w:val="24"/>
          <w:szCs w:val="24"/>
        </w:rPr>
        <w:t>travel orders is an</w:t>
      </w:r>
      <w:r w:rsidRPr="00583BC1">
        <w:rPr>
          <w:rFonts w:ascii="Arial" w:eastAsia="Arial" w:hAnsi="Arial" w:cs="Arial"/>
          <w:spacing w:val="1"/>
          <w:sz w:val="24"/>
          <w:szCs w:val="24"/>
        </w:rPr>
        <w:t xml:space="preserve"> </w:t>
      </w:r>
      <w:r w:rsidRPr="00583BC1">
        <w:rPr>
          <w:rFonts w:ascii="Arial" w:eastAsia="Arial" w:hAnsi="Arial" w:cs="Arial"/>
          <w:spacing w:val="-1"/>
          <w:sz w:val="24"/>
          <w:szCs w:val="24"/>
        </w:rPr>
        <w:t>important</w:t>
      </w:r>
      <w:r w:rsidRPr="00583BC1">
        <w:rPr>
          <w:rFonts w:ascii="Arial" w:eastAsia="Arial" w:hAnsi="Arial" w:cs="Arial"/>
          <w:sz w:val="24"/>
          <w:szCs w:val="24"/>
        </w:rPr>
        <w:t xml:space="preserve"> </w:t>
      </w:r>
      <w:r w:rsidRPr="00583BC1">
        <w:rPr>
          <w:rFonts w:ascii="Arial" w:eastAsia="Arial" w:hAnsi="Arial" w:cs="Arial"/>
          <w:spacing w:val="-1"/>
          <w:sz w:val="24"/>
          <w:szCs w:val="24"/>
        </w:rPr>
        <w:t>part</w:t>
      </w:r>
      <w:r w:rsidRPr="00583BC1">
        <w:rPr>
          <w:rFonts w:ascii="Arial" w:eastAsia="Arial" w:hAnsi="Arial" w:cs="Arial"/>
          <w:sz w:val="24"/>
          <w:szCs w:val="24"/>
        </w:rPr>
        <w:t xml:space="preserve"> </w:t>
      </w:r>
      <w:r w:rsidRPr="00583BC1">
        <w:rPr>
          <w:rFonts w:ascii="Arial" w:eastAsia="Arial" w:hAnsi="Arial" w:cs="Arial"/>
          <w:spacing w:val="-1"/>
          <w:sz w:val="24"/>
          <w:szCs w:val="24"/>
        </w:rPr>
        <w:t>of</w:t>
      </w:r>
      <w:r w:rsidRPr="00583BC1">
        <w:rPr>
          <w:rFonts w:ascii="Arial" w:eastAsia="Arial" w:hAnsi="Arial" w:cs="Arial"/>
          <w:spacing w:val="1"/>
          <w:sz w:val="24"/>
          <w:szCs w:val="24"/>
        </w:rPr>
        <w:t xml:space="preserve"> </w:t>
      </w:r>
      <w:r w:rsidRPr="00583BC1">
        <w:rPr>
          <w:rFonts w:ascii="Arial" w:eastAsia="Arial" w:hAnsi="Arial" w:cs="Arial"/>
          <w:spacing w:val="-1"/>
          <w:sz w:val="24"/>
          <w:szCs w:val="24"/>
        </w:rPr>
        <w:t>out-processing.</w:t>
      </w:r>
      <w:r w:rsidRPr="00583BC1">
        <w:rPr>
          <w:rFonts w:ascii="Arial" w:eastAsia="Arial" w:hAnsi="Arial" w:cs="Arial"/>
          <w:spacing w:val="66"/>
          <w:sz w:val="24"/>
          <w:szCs w:val="24"/>
        </w:rPr>
        <w:t xml:space="preserve"> </w:t>
      </w:r>
      <w:r w:rsidRPr="00583BC1">
        <w:rPr>
          <w:rFonts w:ascii="Arial" w:eastAsia="Arial" w:hAnsi="Arial" w:cs="Arial"/>
          <w:spacing w:val="-1"/>
          <w:sz w:val="24"/>
          <w:szCs w:val="24"/>
        </w:rPr>
        <w:t>For</w:t>
      </w:r>
      <w:r w:rsidRPr="00583BC1">
        <w:rPr>
          <w:rFonts w:ascii="Arial" w:eastAsia="Arial" w:hAnsi="Arial" w:cs="Arial"/>
          <w:spacing w:val="-2"/>
          <w:sz w:val="24"/>
          <w:szCs w:val="24"/>
        </w:rPr>
        <w:t xml:space="preserve"> </w:t>
      </w:r>
      <w:r w:rsidRPr="00583BC1">
        <w:rPr>
          <w:rFonts w:ascii="Arial" w:eastAsia="Arial" w:hAnsi="Arial" w:cs="Arial"/>
          <w:spacing w:val="-1"/>
          <w:sz w:val="24"/>
          <w:szCs w:val="24"/>
        </w:rPr>
        <w:t>HHG</w:t>
      </w:r>
      <w:r w:rsidRPr="00583BC1">
        <w:rPr>
          <w:rFonts w:ascii="Arial" w:eastAsia="Arial" w:hAnsi="Arial" w:cs="Arial"/>
          <w:spacing w:val="48"/>
          <w:sz w:val="24"/>
          <w:szCs w:val="24"/>
        </w:rPr>
        <w:t xml:space="preserve"> </w:t>
      </w:r>
      <w:r w:rsidRPr="00583BC1">
        <w:rPr>
          <w:rFonts w:ascii="Arial" w:eastAsia="Arial" w:hAnsi="Arial" w:cs="Arial"/>
          <w:spacing w:val="-1"/>
          <w:sz w:val="24"/>
          <w:szCs w:val="24"/>
        </w:rPr>
        <w:t>Packing</w:t>
      </w:r>
      <w:r w:rsidRPr="00583BC1">
        <w:rPr>
          <w:rFonts w:ascii="Arial" w:eastAsia="Arial" w:hAnsi="Arial" w:cs="Arial"/>
          <w:spacing w:val="-2"/>
          <w:sz w:val="24"/>
          <w:szCs w:val="24"/>
        </w:rPr>
        <w:t xml:space="preserve"> </w:t>
      </w:r>
      <w:r w:rsidRPr="00583BC1">
        <w:rPr>
          <w:rFonts w:ascii="Arial" w:eastAsia="Arial" w:hAnsi="Arial" w:cs="Arial"/>
          <w:spacing w:val="-1"/>
          <w:sz w:val="24"/>
          <w:szCs w:val="24"/>
        </w:rPr>
        <w:t>and</w:t>
      </w:r>
      <w:r w:rsidRPr="00583BC1">
        <w:rPr>
          <w:rFonts w:ascii="Arial" w:eastAsia="Arial" w:hAnsi="Arial" w:cs="Arial"/>
          <w:sz w:val="24"/>
          <w:szCs w:val="24"/>
        </w:rPr>
        <w:t xml:space="preserve"> </w:t>
      </w:r>
      <w:r w:rsidRPr="00583BC1">
        <w:rPr>
          <w:rFonts w:ascii="Arial" w:eastAsia="Arial" w:hAnsi="Arial" w:cs="Arial"/>
          <w:spacing w:val="-1"/>
          <w:sz w:val="24"/>
          <w:szCs w:val="24"/>
        </w:rPr>
        <w:t>Pick-Up,</w:t>
      </w:r>
      <w:r w:rsidRPr="00583BC1">
        <w:rPr>
          <w:rFonts w:ascii="Arial" w:eastAsia="Arial" w:hAnsi="Arial" w:cs="Arial"/>
          <w:spacing w:val="1"/>
          <w:sz w:val="24"/>
          <w:szCs w:val="24"/>
        </w:rPr>
        <w:t xml:space="preserve"> </w:t>
      </w:r>
      <w:r w:rsidRPr="00583BC1">
        <w:rPr>
          <w:rFonts w:ascii="Arial" w:eastAsia="Arial" w:hAnsi="Arial" w:cs="Arial"/>
          <w:spacing w:val="-1"/>
          <w:sz w:val="24"/>
          <w:szCs w:val="24"/>
        </w:rPr>
        <w:t>remember</w:t>
      </w:r>
      <w:r w:rsidRPr="00583BC1">
        <w:rPr>
          <w:rFonts w:ascii="Arial" w:eastAsia="Arial" w:hAnsi="Arial" w:cs="Arial"/>
          <w:spacing w:val="-2"/>
          <w:sz w:val="24"/>
          <w:szCs w:val="24"/>
        </w:rPr>
        <w:t xml:space="preserve"> </w:t>
      </w:r>
      <w:r w:rsidRPr="00583BC1">
        <w:rPr>
          <w:rFonts w:ascii="Arial" w:eastAsia="Arial" w:hAnsi="Arial" w:cs="Arial"/>
          <w:sz w:val="24"/>
          <w:szCs w:val="24"/>
        </w:rPr>
        <w:t>to</w:t>
      </w:r>
      <w:r w:rsidRPr="00583BC1">
        <w:rPr>
          <w:rFonts w:ascii="Arial" w:eastAsia="Arial" w:hAnsi="Arial" w:cs="Arial"/>
          <w:spacing w:val="-1"/>
          <w:sz w:val="24"/>
          <w:szCs w:val="24"/>
        </w:rPr>
        <w:t xml:space="preserve"> make</w:t>
      </w:r>
      <w:r w:rsidRPr="00583BC1">
        <w:rPr>
          <w:rFonts w:ascii="Arial" w:eastAsia="Arial" w:hAnsi="Arial" w:cs="Arial"/>
          <w:spacing w:val="-2"/>
          <w:sz w:val="24"/>
          <w:szCs w:val="24"/>
        </w:rPr>
        <w:t xml:space="preserve"> </w:t>
      </w:r>
      <w:r w:rsidRPr="00583BC1">
        <w:rPr>
          <w:rFonts w:ascii="Arial" w:eastAsia="Arial" w:hAnsi="Arial" w:cs="Arial"/>
          <w:spacing w:val="-1"/>
          <w:sz w:val="24"/>
          <w:szCs w:val="24"/>
        </w:rPr>
        <w:t>arrangements</w:t>
      </w:r>
      <w:r w:rsidRPr="00583BC1">
        <w:rPr>
          <w:rFonts w:ascii="Arial" w:eastAsia="Arial" w:hAnsi="Arial" w:cs="Arial"/>
          <w:sz w:val="24"/>
          <w:szCs w:val="24"/>
        </w:rPr>
        <w:t xml:space="preserve"> </w:t>
      </w:r>
      <w:r w:rsidRPr="00583BC1">
        <w:rPr>
          <w:rFonts w:ascii="Arial" w:eastAsia="Arial" w:hAnsi="Arial" w:cs="Arial"/>
          <w:spacing w:val="-1"/>
          <w:sz w:val="24"/>
          <w:szCs w:val="24"/>
        </w:rPr>
        <w:t>at</w:t>
      </w:r>
      <w:r w:rsidRPr="00583BC1">
        <w:rPr>
          <w:rFonts w:ascii="Arial" w:eastAsia="Arial" w:hAnsi="Arial" w:cs="Arial"/>
          <w:sz w:val="24"/>
          <w:szCs w:val="24"/>
        </w:rPr>
        <w:t xml:space="preserve"> </w:t>
      </w:r>
      <w:r w:rsidRPr="00583BC1">
        <w:rPr>
          <w:rFonts w:ascii="Arial" w:eastAsia="Arial" w:hAnsi="Arial" w:cs="Arial"/>
          <w:spacing w:val="-1"/>
          <w:sz w:val="24"/>
          <w:szCs w:val="24"/>
        </w:rPr>
        <w:t>least</w:t>
      </w:r>
      <w:r w:rsidRPr="00583BC1">
        <w:rPr>
          <w:rFonts w:ascii="Arial" w:eastAsia="Arial" w:hAnsi="Arial" w:cs="Arial"/>
          <w:spacing w:val="1"/>
          <w:sz w:val="24"/>
          <w:szCs w:val="24"/>
        </w:rPr>
        <w:t xml:space="preserve"> </w:t>
      </w:r>
      <w:r w:rsidRPr="00583BC1">
        <w:rPr>
          <w:rFonts w:ascii="Arial" w:eastAsia="Arial" w:hAnsi="Arial" w:cs="Arial"/>
          <w:spacing w:val="-1"/>
          <w:sz w:val="24"/>
          <w:szCs w:val="24"/>
        </w:rPr>
        <w:t>10</w:t>
      </w:r>
      <w:r w:rsidRPr="00583BC1">
        <w:rPr>
          <w:rFonts w:ascii="Arial" w:eastAsia="Arial" w:hAnsi="Arial" w:cs="Arial"/>
          <w:sz w:val="24"/>
          <w:szCs w:val="24"/>
        </w:rPr>
        <w:t xml:space="preserve"> </w:t>
      </w:r>
      <w:r w:rsidRPr="00583BC1">
        <w:rPr>
          <w:rFonts w:ascii="Arial" w:eastAsia="Arial" w:hAnsi="Arial" w:cs="Arial"/>
          <w:spacing w:val="-2"/>
          <w:sz w:val="24"/>
          <w:szCs w:val="24"/>
        </w:rPr>
        <w:t>days</w:t>
      </w:r>
      <w:r w:rsidRPr="00583BC1">
        <w:rPr>
          <w:rFonts w:ascii="Arial" w:eastAsia="Arial" w:hAnsi="Arial" w:cs="Arial"/>
          <w:sz w:val="24"/>
          <w:szCs w:val="24"/>
        </w:rPr>
        <w:t xml:space="preserve"> </w:t>
      </w:r>
      <w:r w:rsidRPr="00583BC1">
        <w:rPr>
          <w:rFonts w:ascii="Arial" w:eastAsia="Arial" w:hAnsi="Arial" w:cs="Arial"/>
          <w:spacing w:val="-1"/>
          <w:sz w:val="24"/>
          <w:szCs w:val="24"/>
        </w:rPr>
        <w:t>prior</w:t>
      </w:r>
      <w:r w:rsidRPr="00583BC1">
        <w:rPr>
          <w:rFonts w:ascii="Arial" w:eastAsia="Arial" w:hAnsi="Arial" w:cs="Arial"/>
          <w:spacing w:val="-2"/>
          <w:sz w:val="24"/>
          <w:szCs w:val="24"/>
        </w:rPr>
        <w:t xml:space="preserve"> </w:t>
      </w:r>
      <w:r w:rsidRPr="00583BC1">
        <w:rPr>
          <w:rFonts w:ascii="Arial" w:eastAsia="Arial" w:hAnsi="Arial" w:cs="Arial"/>
          <w:sz w:val="24"/>
          <w:szCs w:val="24"/>
        </w:rPr>
        <w:t>to</w:t>
      </w:r>
      <w:r w:rsidRPr="00583BC1">
        <w:rPr>
          <w:rFonts w:ascii="Arial" w:eastAsia="Arial" w:hAnsi="Arial" w:cs="Arial"/>
          <w:spacing w:val="1"/>
          <w:sz w:val="24"/>
          <w:szCs w:val="24"/>
        </w:rPr>
        <w:t xml:space="preserve"> </w:t>
      </w:r>
      <w:r w:rsidRPr="00583BC1">
        <w:rPr>
          <w:rFonts w:ascii="Arial" w:eastAsia="Arial" w:hAnsi="Arial" w:cs="Arial"/>
          <w:spacing w:val="-1"/>
          <w:sz w:val="24"/>
          <w:szCs w:val="24"/>
        </w:rPr>
        <w:t>the</w:t>
      </w:r>
      <w:r w:rsidRPr="00583BC1">
        <w:rPr>
          <w:rFonts w:ascii="Arial" w:eastAsia="Arial" w:hAnsi="Arial" w:cs="Arial"/>
          <w:spacing w:val="-2"/>
          <w:sz w:val="24"/>
          <w:szCs w:val="24"/>
        </w:rPr>
        <w:t xml:space="preserve"> </w:t>
      </w:r>
      <w:r w:rsidRPr="00583BC1">
        <w:rPr>
          <w:rFonts w:ascii="Arial" w:eastAsia="Arial" w:hAnsi="Arial" w:cs="Arial"/>
          <w:sz w:val="24"/>
          <w:szCs w:val="24"/>
        </w:rPr>
        <w:t>first</w:t>
      </w:r>
      <w:r w:rsidRPr="00583BC1">
        <w:rPr>
          <w:rFonts w:ascii="Arial" w:eastAsia="Arial" w:hAnsi="Arial" w:cs="Arial"/>
          <w:spacing w:val="65"/>
          <w:w w:val="99"/>
          <w:sz w:val="24"/>
          <w:szCs w:val="24"/>
        </w:rPr>
        <w:t xml:space="preserve"> </w:t>
      </w:r>
      <w:r w:rsidRPr="00583BC1">
        <w:rPr>
          <w:rFonts w:ascii="Arial" w:eastAsia="Arial" w:hAnsi="Arial" w:cs="Arial"/>
          <w:spacing w:val="-1"/>
          <w:sz w:val="24"/>
          <w:szCs w:val="24"/>
        </w:rPr>
        <w:t>Pack Date/ 21 days prior during Peak Season (15 May – 30 Sept).</w:t>
      </w:r>
    </w:p>
    <w:p w14:paraId="71C281E3" w14:textId="77777777" w:rsidR="00583BC1" w:rsidRDefault="00583BC1" w:rsidP="00C072DA">
      <w:pPr>
        <w:pStyle w:val="BodyText"/>
        <w:spacing w:line="259" w:lineRule="auto"/>
        <w:ind w:left="0"/>
        <w:rPr>
          <w:rFonts w:cs="Arial"/>
          <w:b/>
          <w:spacing w:val="-1"/>
        </w:rPr>
      </w:pPr>
    </w:p>
    <w:p w14:paraId="558D3F14" w14:textId="77777777" w:rsidR="00583BC1" w:rsidRPr="00583BC1" w:rsidRDefault="00583BC1" w:rsidP="00583BC1">
      <w:pPr>
        <w:widowControl w:val="0"/>
        <w:spacing w:after="0"/>
        <w:rPr>
          <w:rFonts w:ascii="Arial" w:eastAsia="Arial" w:hAnsi="Arial" w:cs="Arial"/>
          <w:spacing w:val="-1"/>
          <w:sz w:val="24"/>
          <w:szCs w:val="24"/>
        </w:rPr>
      </w:pPr>
      <w:r w:rsidRPr="00583BC1">
        <w:rPr>
          <w:rFonts w:ascii="Arial" w:eastAsia="Arial" w:hAnsi="Arial" w:cs="Arial"/>
          <w:b/>
          <w:spacing w:val="-1"/>
          <w:sz w:val="24"/>
          <w:szCs w:val="24"/>
        </w:rPr>
        <w:t>Important</w:t>
      </w:r>
      <w:r w:rsidRPr="00583BC1">
        <w:rPr>
          <w:rFonts w:ascii="Arial" w:eastAsia="Arial" w:hAnsi="Arial" w:cs="Arial"/>
          <w:spacing w:val="-1"/>
          <w:sz w:val="24"/>
          <w:szCs w:val="24"/>
        </w:rPr>
        <w:t>: Before scheduling dates with other agencies, it is very important to coordinate your HHG/UB Pack &amp; Pick-Up first to avoid any delays due to the high volume of property movements during Peak Season.  Pack/Pick-Up dates may change due to carrier availabilities during this time.  HHG/UB movements will be processed by order of first come first serve.</w:t>
      </w:r>
    </w:p>
    <w:p w14:paraId="41212A92" w14:textId="77777777" w:rsidR="00583BC1" w:rsidRPr="00583BC1" w:rsidRDefault="00583BC1" w:rsidP="00583BC1">
      <w:pPr>
        <w:widowControl w:val="0"/>
        <w:spacing w:after="0"/>
        <w:rPr>
          <w:rFonts w:ascii="Arial" w:eastAsia="Arial" w:hAnsi="Arial" w:cs="Arial"/>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3115"/>
        <w:gridCol w:w="3118"/>
        <w:gridCol w:w="3118"/>
      </w:tblGrid>
      <w:tr w:rsidR="00583BC1" w:rsidRPr="00583BC1" w14:paraId="41AECEEE" w14:textId="77777777" w:rsidTr="00300CB1">
        <w:trPr>
          <w:trHeight w:hRule="exact" w:val="286"/>
        </w:trPr>
        <w:tc>
          <w:tcPr>
            <w:tcW w:w="3115" w:type="dxa"/>
            <w:tcBorders>
              <w:top w:val="single" w:sz="5" w:space="0" w:color="000000"/>
              <w:left w:val="single" w:sz="5" w:space="0" w:color="000000"/>
              <w:bottom w:val="single" w:sz="5" w:space="0" w:color="000000"/>
              <w:right w:val="single" w:sz="5" w:space="0" w:color="000000"/>
            </w:tcBorders>
          </w:tcPr>
          <w:p w14:paraId="306B08F1"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b/>
                <w:spacing w:val="-1"/>
                <w:sz w:val="24"/>
                <w:szCs w:val="24"/>
              </w:rPr>
              <w:t>Baumholder</w:t>
            </w:r>
          </w:p>
        </w:tc>
        <w:tc>
          <w:tcPr>
            <w:tcW w:w="6235" w:type="dxa"/>
            <w:gridSpan w:val="2"/>
            <w:tcBorders>
              <w:top w:val="single" w:sz="5" w:space="0" w:color="000000"/>
              <w:left w:val="single" w:sz="5" w:space="0" w:color="000000"/>
              <w:bottom w:val="single" w:sz="5" w:space="0" w:color="000000"/>
              <w:right w:val="single" w:sz="5" w:space="0" w:color="000000"/>
            </w:tcBorders>
          </w:tcPr>
          <w:p w14:paraId="1542E097" w14:textId="77777777" w:rsidR="00583BC1" w:rsidRPr="00583BC1" w:rsidRDefault="00583BC1" w:rsidP="00583BC1">
            <w:pPr>
              <w:widowControl w:val="0"/>
              <w:spacing w:after="0"/>
              <w:jc w:val="center"/>
              <w:rPr>
                <w:rFonts w:ascii="Arial" w:eastAsia="Arial" w:hAnsi="Arial" w:cs="Arial"/>
                <w:sz w:val="24"/>
                <w:szCs w:val="24"/>
              </w:rPr>
            </w:pPr>
            <w:r w:rsidRPr="00583BC1">
              <w:rPr>
                <w:rFonts w:ascii="Arial" w:hAnsi="Arial" w:cs="Arial"/>
                <w:b/>
                <w:spacing w:val="-1"/>
                <w:sz w:val="24"/>
                <w:szCs w:val="24"/>
              </w:rPr>
              <w:t>Kaiserslautern</w:t>
            </w:r>
          </w:p>
        </w:tc>
      </w:tr>
      <w:tr w:rsidR="00583BC1" w:rsidRPr="00583BC1" w14:paraId="68AE6316" w14:textId="77777777" w:rsidTr="00300CB1">
        <w:trPr>
          <w:trHeight w:hRule="exact" w:val="286"/>
        </w:trPr>
        <w:tc>
          <w:tcPr>
            <w:tcW w:w="3115" w:type="dxa"/>
            <w:tcBorders>
              <w:top w:val="single" w:sz="5" w:space="0" w:color="000000"/>
              <w:left w:val="single" w:sz="5" w:space="0" w:color="000000"/>
              <w:bottom w:val="single" w:sz="5" w:space="0" w:color="000000"/>
              <w:right w:val="single" w:sz="5" w:space="0" w:color="000000"/>
            </w:tcBorders>
          </w:tcPr>
          <w:p w14:paraId="6A4564A3"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Clinic</w:t>
            </w:r>
            <w:r w:rsidRPr="00583BC1">
              <w:rPr>
                <w:rFonts w:ascii="Arial" w:hAnsi="Arial" w:cs="Arial"/>
                <w:spacing w:val="-2"/>
                <w:sz w:val="24"/>
                <w:szCs w:val="24"/>
              </w:rPr>
              <w:t xml:space="preserve"> </w:t>
            </w:r>
            <w:r w:rsidRPr="00583BC1">
              <w:rPr>
                <w:rFonts w:ascii="Arial" w:hAnsi="Arial" w:cs="Arial"/>
                <w:spacing w:val="-1"/>
                <w:sz w:val="24"/>
                <w:szCs w:val="24"/>
              </w:rPr>
              <w:t>Kaserne</w:t>
            </w:r>
          </w:p>
        </w:tc>
        <w:tc>
          <w:tcPr>
            <w:tcW w:w="3118" w:type="dxa"/>
            <w:tcBorders>
              <w:top w:val="single" w:sz="5" w:space="0" w:color="000000"/>
              <w:left w:val="single" w:sz="5" w:space="0" w:color="000000"/>
              <w:bottom w:val="single" w:sz="5" w:space="0" w:color="000000"/>
              <w:right w:val="single" w:sz="5" w:space="0" w:color="000000"/>
            </w:tcBorders>
          </w:tcPr>
          <w:p w14:paraId="0332BBCD"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Daenner</w:t>
            </w:r>
            <w:r w:rsidRPr="00583BC1">
              <w:rPr>
                <w:rFonts w:ascii="Arial" w:hAnsi="Arial" w:cs="Arial"/>
                <w:spacing w:val="-3"/>
                <w:sz w:val="24"/>
                <w:szCs w:val="24"/>
              </w:rPr>
              <w:t xml:space="preserve"> </w:t>
            </w:r>
            <w:r w:rsidRPr="00583BC1">
              <w:rPr>
                <w:rFonts w:ascii="Arial" w:hAnsi="Arial" w:cs="Arial"/>
                <w:spacing w:val="-1"/>
                <w:sz w:val="24"/>
                <w:szCs w:val="24"/>
              </w:rPr>
              <w:t>Kaserne</w:t>
            </w:r>
          </w:p>
        </w:tc>
        <w:tc>
          <w:tcPr>
            <w:tcW w:w="3118" w:type="dxa"/>
            <w:tcBorders>
              <w:top w:val="single" w:sz="5" w:space="0" w:color="000000"/>
              <w:left w:val="single" w:sz="5" w:space="0" w:color="000000"/>
              <w:bottom w:val="single" w:sz="5" w:space="0" w:color="000000"/>
              <w:right w:val="single" w:sz="5" w:space="0" w:color="000000"/>
            </w:tcBorders>
          </w:tcPr>
          <w:p w14:paraId="4C5B613E"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Kleber</w:t>
            </w:r>
            <w:r w:rsidRPr="00583BC1">
              <w:rPr>
                <w:rFonts w:ascii="Arial" w:hAnsi="Arial" w:cs="Arial"/>
                <w:spacing w:val="-5"/>
                <w:sz w:val="24"/>
                <w:szCs w:val="24"/>
              </w:rPr>
              <w:t xml:space="preserve"> </w:t>
            </w:r>
            <w:r w:rsidRPr="00583BC1">
              <w:rPr>
                <w:rFonts w:ascii="Arial" w:hAnsi="Arial" w:cs="Arial"/>
                <w:spacing w:val="-1"/>
                <w:sz w:val="24"/>
                <w:szCs w:val="24"/>
              </w:rPr>
              <w:t>Kaserne</w:t>
            </w:r>
          </w:p>
        </w:tc>
      </w:tr>
      <w:tr w:rsidR="00583BC1" w:rsidRPr="00583BC1" w14:paraId="5EF5BE5C" w14:textId="77777777" w:rsidTr="00300CB1">
        <w:trPr>
          <w:trHeight w:hRule="exact" w:val="286"/>
        </w:trPr>
        <w:tc>
          <w:tcPr>
            <w:tcW w:w="3115" w:type="dxa"/>
            <w:tcBorders>
              <w:top w:val="single" w:sz="5" w:space="0" w:color="000000"/>
              <w:left w:val="single" w:sz="5" w:space="0" w:color="000000"/>
              <w:bottom w:val="single" w:sz="5" w:space="0" w:color="000000"/>
              <w:right w:val="single" w:sz="5" w:space="0" w:color="000000"/>
            </w:tcBorders>
          </w:tcPr>
          <w:p w14:paraId="051C327D" w14:textId="0B3CC930" w:rsidR="00583BC1" w:rsidRPr="00583BC1" w:rsidRDefault="0099519E" w:rsidP="00583BC1">
            <w:pPr>
              <w:widowControl w:val="0"/>
              <w:spacing w:after="0"/>
              <w:rPr>
                <w:rFonts w:ascii="Arial" w:eastAsia="Arial" w:hAnsi="Arial" w:cs="Arial"/>
                <w:sz w:val="24"/>
                <w:szCs w:val="24"/>
              </w:rPr>
            </w:pPr>
            <w:r w:rsidRPr="00583BC1">
              <w:rPr>
                <w:rFonts w:ascii="Arial" w:hAnsi="Arial" w:cs="Arial"/>
                <w:spacing w:val="-1"/>
                <w:sz w:val="24"/>
                <w:szCs w:val="24"/>
              </w:rPr>
              <w:t>Bldg.</w:t>
            </w:r>
            <w:r w:rsidR="00583BC1" w:rsidRPr="00583BC1">
              <w:rPr>
                <w:rFonts w:ascii="Arial" w:hAnsi="Arial" w:cs="Arial"/>
                <w:spacing w:val="-3"/>
                <w:sz w:val="24"/>
                <w:szCs w:val="24"/>
              </w:rPr>
              <w:t xml:space="preserve"> </w:t>
            </w:r>
            <w:r w:rsidR="00583BC1" w:rsidRPr="00583BC1">
              <w:rPr>
                <w:rFonts w:ascii="Arial" w:hAnsi="Arial" w:cs="Arial"/>
                <w:spacing w:val="-1"/>
                <w:sz w:val="24"/>
                <w:szCs w:val="24"/>
              </w:rPr>
              <w:t>8744</w:t>
            </w:r>
          </w:p>
        </w:tc>
        <w:tc>
          <w:tcPr>
            <w:tcW w:w="3118" w:type="dxa"/>
            <w:tcBorders>
              <w:top w:val="single" w:sz="5" w:space="0" w:color="000000"/>
              <w:left w:val="single" w:sz="5" w:space="0" w:color="000000"/>
              <w:bottom w:val="single" w:sz="5" w:space="0" w:color="000000"/>
              <w:right w:val="single" w:sz="5" w:space="0" w:color="000000"/>
            </w:tcBorders>
          </w:tcPr>
          <w:p w14:paraId="25C9A3AD" w14:textId="50913E1F" w:rsidR="00583BC1" w:rsidRPr="00583BC1" w:rsidRDefault="0099519E" w:rsidP="00583BC1">
            <w:pPr>
              <w:widowControl w:val="0"/>
              <w:spacing w:after="0"/>
              <w:rPr>
                <w:rFonts w:ascii="Arial" w:eastAsia="Arial" w:hAnsi="Arial" w:cs="Arial"/>
                <w:sz w:val="24"/>
                <w:szCs w:val="24"/>
              </w:rPr>
            </w:pPr>
            <w:r w:rsidRPr="00583BC1">
              <w:rPr>
                <w:rFonts w:ascii="Arial" w:hAnsi="Arial" w:cs="Arial"/>
                <w:sz w:val="24"/>
                <w:szCs w:val="24"/>
              </w:rPr>
              <w:t>Bldg.</w:t>
            </w:r>
            <w:r w:rsidR="00583BC1" w:rsidRPr="00583BC1">
              <w:rPr>
                <w:rFonts w:ascii="Arial" w:hAnsi="Arial" w:cs="Arial"/>
                <w:spacing w:val="-3"/>
                <w:sz w:val="24"/>
                <w:szCs w:val="24"/>
              </w:rPr>
              <w:t xml:space="preserve"> </w:t>
            </w:r>
            <w:r w:rsidR="00583BC1" w:rsidRPr="00583BC1">
              <w:rPr>
                <w:rFonts w:ascii="Arial" w:hAnsi="Arial" w:cs="Arial"/>
                <w:sz w:val="24"/>
                <w:szCs w:val="24"/>
              </w:rPr>
              <w:t>3104, room</w:t>
            </w:r>
            <w:r w:rsidR="00583BC1" w:rsidRPr="00583BC1">
              <w:rPr>
                <w:rFonts w:ascii="Arial" w:hAnsi="Arial" w:cs="Arial"/>
                <w:spacing w:val="-2"/>
                <w:sz w:val="24"/>
                <w:szCs w:val="24"/>
              </w:rPr>
              <w:t xml:space="preserve"> </w:t>
            </w:r>
            <w:r w:rsidR="00583BC1" w:rsidRPr="00583BC1">
              <w:rPr>
                <w:rFonts w:ascii="Arial" w:hAnsi="Arial" w:cs="Arial"/>
                <w:sz w:val="24"/>
                <w:szCs w:val="24"/>
              </w:rPr>
              <w:t>10</w:t>
            </w:r>
            <w:r w:rsidR="00794F4D">
              <w:rPr>
                <w:rFonts w:ascii="Arial" w:hAnsi="Arial" w:cs="Arial"/>
                <w:sz w:val="24"/>
                <w:szCs w:val="24"/>
              </w:rPr>
              <w:t>6</w:t>
            </w:r>
          </w:p>
        </w:tc>
        <w:tc>
          <w:tcPr>
            <w:tcW w:w="3118" w:type="dxa"/>
            <w:tcBorders>
              <w:top w:val="single" w:sz="5" w:space="0" w:color="000000"/>
              <w:left w:val="single" w:sz="5" w:space="0" w:color="000000"/>
              <w:bottom w:val="single" w:sz="5" w:space="0" w:color="000000"/>
              <w:right w:val="single" w:sz="5" w:space="0" w:color="000000"/>
            </w:tcBorders>
          </w:tcPr>
          <w:p w14:paraId="4398FB84" w14:textId="7EAE716B" w:rsidR="00583BC1" w:rsidRPr="00583BC1" w:rsidRDefault="0099519E" w:rsidP="00583BC1">
            <w:pPr>
              <w:widowControl w:val="0"/>
              <w:spacing w:after="0"/>
              <w:rPr>
                <w:rFonts w:ascii="Arial" w:eastAsia="Arial" w:hAnsi="Arial" w:cs="Arial"/>
                <w:sz w:val="24"/>
                <w:szCs w:val="24"/>
              </w:rPr>
            </w:pPr>
            <w:r w:rsidRPr="00583BC1">
              <w:rPr>
                <w:rFonts w:ascii="Arial" w:hAnsi="Arial" w:cs="Arial"/>
                <w:sz w:val="24"/>
                <w:szCs w:val="24"/>
              </w:rPr>
              <w:t>Bldg.</w:t>
            </w:r>
            <w:r w:rsidR="00583BC1" w:rsidRPr="00583BC1">
              <w:rPr>
                <w:rFonts w:ascii="Arial" w:hAnsi="Arial" w:cs="Arial"/>
                <w:spacing w:val="-3"/>
                <w:sz w:val="24"/>
                <w:szCs w:val="24"/>
              </w:rPr>
              <w:t xml:space="preserve"> </w:t>
            </w:r>
            <w:r w:rsidR="00583BC1" w:rsidRPr="00583BC1">
              <w:rPr>
                <w:rFonts w:ascii="Arial" w:hAnsi="Arial" w:cs="Arial"/>
                <w:sz w:val="24"/>
                <w:szCs w:val="24"/>
              </w:rPr>
              <w:t>3245, room</w:t>
            </w:r>
            <w:r w:rsidR="00583BC1" w:rsidRPr="00583BC1">
              <w:rPr>
                <w:rFonts w:ascii="Arial" w:hAnsi="Arial" w:cs="Arial"/>
                <w:spacing w:val="-2"/>
                <w:sz w:val="24"/>
                <w:szCs w:val="24"/>
              </w:rPr>
              <w:t xml:space="preserve"> </w:t>
            </w:r>
            <w:r w:rsidR="00583BC1" w:rsidRPr="00583BC1">
              <w:rPr>
                <w:rFonts w:ascii="Arial" w:hAnsi="Arial" w:cs="Arial"/>
                <w:sz w:val="24"/>
                <w:szCs w:val="24"/>
              </w:rPr>
              <w:t>211</w:t>
            </w:r>
          </w:p>
        </w:tc>
      </w:tr>
      <w:tr w:rsidR="00583BC1" w:rsidRPr="00583BC1" w14:paraId="36567CA8" w14:textId="77777777" w:rsidTr="00300CB1">
        <w:trPr>
          <w:trHeight w:hRule="exact" w:val="288"/>
        </w:trPr>
        <w:tc>
          <w:tcPr>
            <w:tcW w:w="3115" w:type="dxa"/>
            <w:tcBorders>
              <w:top w:val="single" w:sz="5" w:space="0" w:color="000000"/>
              <w:left w:val="single" w:sz="5" w:space="0" w:color="000000"/>
              <w:bottom w:val="single" w:sz="5" w:space="0" w:color="000000"/>
              <w:right w:val="single" w:sz="5" w:space="0" w:color="000000"/>
            </w:tcBorders>
          </w:tcPr>
          <w:p w14:paraId="1494AD3C"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DSN:</w:t>
            </w:r>
            <w:r w:rsidRPr="00583BC1">
              <w:rPr>
                <w:rFonts w:ascii="Arial" w:hAnsi="Arial" w:cs="Arial"/>
                <w:sz w:val="24"/>
                <w:szCs w:val="24"/>
              </w:rPr>
              <w:t xml:space="preserve"> </w:t>
            </w:r>
            <w:r w:rsidRPr="00583BC1">
              <w:rPr>
                <w:rFonts w:ascii="Arial" w:hAnsi="Arial" w:cs="Arial"/>
                <w:spacing w:val="1"/>
                <w:sz w:val="24"/>
                <w:szCs w:val="24"/>
              </w:rPr>
              <w:t xml:space="preserve"> </w:t>
            </w:r>
            <w:r w:rsidRPr="00583BC1">
              <w:rPr>
                <w:rFonts w:ascii="Arial" w:hAnsi="Arial" w:cs="Arial"/>
                <w:spacing w:val="-1"/>
                <w:sz w:val="24"/>
                <w:szCs w:val="24"/>
              </w:rPr>
              <w:t>531-7070</w:t>
            </w:r>
          </w:p>
        </w:tc>
        <w:tc>
          <w:tcPr>
            <w:tcW w:w="3118" w:type="dxa"/>
            <w:tcBorders>
              <w:top w:val="single" w:sz="5" w:space="0" w:color="000000"/>
              <w:left w:val="single" w:sz="5" w:space="0" w:color="000000"/>
              <w:bottom w:val="single" w:sz="5" w:space="0" w:color="000000"/>
              <w:right w:val="single" w:sz="5" w:space="0" w:color="000000"/>
            </w:tcBorders>
          </w:tcPr>
          <w:p w14:paraId="26C69A29"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DSN:</w:t>
            </w:r>
            <w:r w:rsidRPr="00583BC1">
              <w:rPr>
                <w:rFonts w:ascii="Arial" w:hAnsi="Arial" w:cs="Arial"/>
                <w:sz w:val="24"/>
                <w:szCs w:val="24"/>
              </w:rPr>
              <w:t xml:space="preserve">  </w:t>
            </w:r>
            <w:r w:rsidRPr="00583BC1">
              <w:rPr>
                <w:rFonts w:ascii="Arial" w:hAnsi="Arial" w:cs="Arial"/>
                <w:spacing w:val="-1"/>
                <w:sz w:val="24"/>
                <w:szCs w:val="24"/>
              </w:rPr>
              <w:t>528-2427/528-2429</w:t>
            </w:r>
          </w:p>
        </w:tc>
        <w:tc>
          <w:tcPr>
            <w:tcW w:w="3118" w:type="dxa"/>
            <w:tcBorders>
              <w:top w:val="single" w:sz="5" w:space="0" w:color="000000"/>
              <w:left w:val="single" w:sz="5" w:space="0" w:color="000000"/>
              <w:bottom w:val="single" w:sz="5" w:space="0" w:color="000000"/>
              <w:right w:val="single" w:sz="5" w:space="0" w:color="000000"/>
            </w:tcBorders>
          </w:tcPr>
          <w:p w14:paraId="2C14D5B0"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DSN:</w:t>
            </w:r>
            <w:r w:rsidRPr="00583BC1">
              <w:rPr>
                <w:rFonts w:ascii="Arial" w:hAnsi="Arial" w:cs="Arial"/>
                <w:sz w:val="24"/>
                <w:szCs w:val="24"/>
              </w:rPr>
              <w:t xml:space="preserve"> </w:t>
            </w:r>
            <w:r w:rsidRPr="00583BC1">
              <w:rPr>
                <w:rFonts w:ascii="Arial" w:hAnsi="Arial" w:cs="Arial"/>
                <w:spacing w:val="1"/>
                <w:sz w:val="24"/>
                <w:szCs w:val="24"/>
              </w:rPr>
              <w:t xml:space="preserve"> </w:t>
            </w:r>
            <w:r w:rsidRPr="00583BC1">
              <w:rPr>
                <w:rFonts w:ascii="Arial" w:hAnsi="Arial" w:cs="Arial"/>
                <w:spacing w:val="-1"/>
                <w:sz w:val="24"/>
                <w:szCs w:val="24"/>
              </w:rPr>
              <w:t>528-2425/2428</w:t>
            </w:r>
          </w:p>
        </w:tc>
      </w:tr>
      <w:tr w:rsidR="00583BC1" w:rsidRPr="00583BC1" w14:paraId="4EE052D8" w14:textId="77777777" w:rsidTr="00300CB1">
        <w:trPr>
          <w:trHeight w:hRule="exact" w:val="562"/>
        </w:trPr>
        <w:tc>
          <w:tcPr>
            <w:tcW w:w="3115" w:type="dxa"/>
            <w:tcBorders>
              <w:top w:val="single" w:sz="5" w:space="0" w:color="000000"/>
              <w:left w:val="single" w:sz="5" w:space="0" w:color="000000"/>
              <w:bottom w:val="single" w:sz="5" w:space="0" w:color="000000"/>
              <w:right w:val="single" w:sz="5" w:space="0" w:color="000000"/>
            </w:tcBorders>
          </w:tcPr>
          <w:p w14:paraId="2EF909F5"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COM:</w:t>
            </w:r>
            <w:r w:rsidRPr="00583BC1">
              <w:rPr>
                <w:rFonts w:ascii="Arial" w:hAnsi="Arial" w:cs="Arial"/>
                <w:spacing w:val="63"/>
                <w:sz w:val="24"/>
                <w:szCs w:val="24"/>
              </w:rPr>
              <w:t xml:space="preserve"> </w:t>
            </w:r>
            <w:r w:rsidRPr="00583BC1">
              <w:rPr>
                <w:rFonts w:ascii="Arial" w:hAnsi="Arial" w:cs="Arial"/>
                <w:spacing w:val="-1"/>
                <w:sz w:val="24"/>
                <w:szCs w:val="24"/>
              </w:rPr>
              <w:t>0611-143-531-7070</w:t>
            </w:r>
          </w:p>
        </w:tc>
        <w:tc>
          <w:tcPr>
            <w:tcW w:w="3118" w:type="dxa"/>
            <w:tcBorders>
              <w:top w:val="single" w:sz="5" w:space="0" w:color="000000"/>
              <w:left w:val="single" w:sz="5" w:space="0" w:color="000000"/>
              <w:bottom w:val="single" w:sz="5" w:space="0" w:color="000000"/>
              <w:right w:val="single" w:sz="5" w:space="0" w:color="000000"/>
            </w:tcBorders>
          </w:tcPr>
          <w:p w14:paraId="22FFB613"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COM:</w:t>
            </w:r>
            <w:r w:rsidRPr="00583BC1">
              <w:rPr>
                <w:rFonts w:ascii="Arial" w:hAnsi="Arial" w:cs="Arial"/>
                <w:spacing w:val="63"/>
                <w:sz w:val="24"/>
                <w:szCs w:val="24"/>
              </w:rPr>
              <w:t xml:space="preserve"> </w:t>
            </w:r>
            <w:r w:rsidRPr="00583BC1">
              <w:rPr>
                <w:rFonts w:ascii="Arial" w:hAnsi="Arial" w:cs="Arial"/>
                <w:spacing w:val="-1"/>
                <w:sz w:val="24"/>
                <w:szCs w:val="24"/>
              </w:rPr>
              <w:t>0631-528-2427/</w:t>
            </w:r>
            <w:r w:rsidRPr="00583BC1">
              <w:rPr>
                <w:rFonts w:ascii="Arial" w:hAnsi="Arial" w:cs="Arial"/>
                <w:spacing w:val="29"/>
                <w:sz w:val="24"/>
                <w:szCs w:val="24"/>
              </w:rPr>
              <w:t xml:space="preserve"> </w:t>
            </w:r>
            <w:r w:rsidRPr="00583BC1">
              <w:rPr>
                <w:rFonts w:ascii="Arial" w:hAnsi="Arial" w:cs="Arial"/>
                <w:spacing w:val="-1"/>
                <w:sz w:val="24"/>
                <w:szCs w:val="24"/>
              </w:rPr>
              <w:t>0611-528-2429</w:t>
            </w:r>
          </w:p>
        </w:tc>
        <w:tc>
          <w:tcPr>
            <w:tcW w:w="3118" w:type="dxa"/>
            <w:tcBorders>
              <w:top w:val="single" w:sz="5" w:space="0" w:color="000000"/>
              <w:left w:val="single" w:sz="5" w:space="0" w:color="000000"/>
              <w:bottom w:val="single" w:sz="5" w:space="0" w:color="000000"/>
              <w:right w:val="single" w:sz="5" w:space="0" w:color="000000"/>
            </w:tcBorders>
          </w:tcPr>
          <w:p w14:paraId="46F8C7FA"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COM:</w:t>
            </w:r>
            <w:r w:rsidRPr="00583BC1">
              <w:rPr>
                <w:rFonts w:ascii="Arial" w:hAnsi="Arial" w:cs="Arial"/>
                <w:spacing w:val="63"/>
                <w:sz w:val="24"/>
                <w:szCs w:val="24"/>
              </w:rPr>
              <w:t xml:space="preserve"> </w:t>
            </w:r>
            <w:r w:rsidRPr="00583BC1">
              <w:rPr>
                <w:rFonts w:ascii="Arial" w:hAnsi="Arial" w:cs="Arial"/>
                <w:spacing w:val="-1"/>
                <w:sz w:val="24"/>
                <w:szCs w:val="24"/>
              </w:rPr>
              <w:t>0611-143-528-2425</w:t>
            </w:r>
          </w:p>
          <w:p w14:paraId="511C89D3"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/2428</w:t>
            </w:r>
          </w:p>
        </w:tc>
      </w:tr>
      <w:tr w:rsidR="00583BC1" w:rsidRPr="00583BC1" w14:paraId="5DF3F8CD" w14:textId="77777777" w:rsidTr="00300CB1">
        <w:trPr>
          <w:trHeight w:hRule="exact" w:val="286"/>
        </w:trPr>
        <w:tc>
          <w:tcPr>
            <w:tcW w:w="3115" w:type="dxa"/>
            <w:tcBorders>
              <w:top w:val="single" w:sz="5" w:space="0" w:color="000000"/>
              <w:left w:val="single" w:sz="5" w:space="0" w:color="000000"/>
              <w:bottom w:val="single" w:sz="5" w:space="0" w:color="000000"/>
              <w:right w:val="single" w:sz="5" w:space="0" w:color="000000"/>
            </w:tcBorders>
          </w:tcPr>
          <w:p w14:paraId="0ED71797"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Mon-Fri</w:t>
            </w:r>
            <w:r w:rsidRPr="00583BC1">
              <w:rPr>
                <w:rFonts w:ascii="Arial" w:hAnsi="Arial" w:cs="Arial"/>
                <w:spacing w:val="-3"/>
                <w:sz w:val="24"/>
                <w:szCs w:val="24"/>
              </w:rPr>
              <w:t xml:space="preserve"> </w:t>
            </w:r>
            <w:r w:rsidRPr="00583BC1">
              <w:rPr>
                <w:rFonts w:ascii="Arial" w:hAnsi="Arial" w:cs="Arial"/>
                <w:spacing w:val="-1"/>
                <w:sz w:val="24"/>
                <w:szCs w:val="24"/>
              </w:rPr>
              <w:t>0730-1600</w:t>
            </w:r>
          </w:p>
        </w:tc>
        <w:tc>
          <w:tcPr>
            <w:tcW w:w="3118" w:type="dxa"/>
            <w:tcBorders>
              <w:top w:val="single" w:sz="5" w:space="0" w:color="000000"/>
              <w:left w:val="single" w:sz="5" w:space="0" w:color="000000"/>
              <w:bottom w:val="single" w:sz="5" w:space="0" w:color="000000"/>
              <w:right w:val="single" w:sz="5" w:space="0" w:color="000000"/>
            </w:tcBorders>
          </w:tcPr>
          <w:p w14:paraId="6CB0BDA4"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Mon-Fri</w:t>
            </w:r>
            <w:r w:rsidRPr="00583BC1">
              <w:rPr>
                <w:rFonts w:ascii="Arial" w:hAnsi="Arial" w:cs="Arial"/>
                <w:spacing w:val="-3"/>
                <w:sz w:val="24"/>
                <w:szCs w:val="24"/>
              </w:rPr>
              <w:t xml:space="preserve"> </w:t>
            </w:r>
            <w:r w:rsidRPr="00583BC1">
              <w:rPr>
                <w:rFonts w:ascii="Arial" w:hAnsi="Arial" w:cs="Arial"/>
                <w:spacing w:val="-1"/>
                <w:sz w:val="24"/>
                <w:szCs w:val="24"/>
              </w:rPr>
              <w:t>0800-1530</w:t>
            </w:r>
          </w:p>
        </w:tc>
        <w:tc>
          <w:tcPr>
            <w:tcW w:w="3118" w:type="dxa"/>
            <w:tcBorders>
              <w:top w:val="single" w:sz="5" w:space="0" w:color="000000"/>
              <w:left w:val="single" w:sz="5" w:space="0" w:color="000000"/>
              <w:bottom w:val="single" w:sz="5" w:space="0" w:color="000000"/>
              <w:right w:val="single" w:sz="5" w:space="0" w:color="000000"/>
            </w:tcBorders>
          </w:tcPr>
          <w:p w14:paraId="536828D9"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Mon-Fri</w:t>
            </w:r>
            <w:r w:rsidRPr="00583BC1">
              <w:rPr>
                <w:rFonts w:ascii="Arial" w:hAnsi="Arial" w:cs="Arial"/>
                <w:spacing w:val="-3"/>
                <w:sz w:val="24"/>
                <w:szCs w:val="24"/>
              </w:rPr>
              <w:t xml:space="preserve"> </w:t>
            </w:r>
            <w:r w:rsidRPr="00583BC1">
              <w:rPr>
                <w:rFonts w:ascii="Arial" w:hAnsi="Arial" w:cs="Arial"/>
                <w:spacing w:val="-1"/>
                <w:sz w:val="24"/>
                <w:szCs w:val="24"/>
              </w:rPr>
              <w:t>0800-1530</w:t>
            </w:r>
          </w:p>
        </w:tc>
      </w:tr>
      <w:tr w:rsidR="00583BC1" w:rsidRPr="00583BC1" w14:paraId="05D14C4B" w14:textId="77777777" w:rsidTr="00300CB1">
        <w:trPr>
          <w:trHeight w:hRule="exact" w:val="286"/>
        </w:trPr>
        <w:tc>
          <w:tcPr>
            <w:tcW w:w="3115" w:type="dxa"/>
            <w:tcBorders>
              <w:top w:val="single" w:sz="5" w:space="0" w:color="000000"/>
              <w:left w:val="single" w:sz="5" w:space="0" w:color="000000"/>
              <w:bottom w:val="single" w:sz="5" w:space="0" w:color="000000"/>
              <w:right w:val="single" w:sz="5" w:space="0" w:color="000000"/>
            </w:tcBorders>
          </w:tcPr>
          <w:p w14:paraId="739CC6DB"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Closed</w:t>
            </w:r>
            <w:r w:rsidRPr="00583BC1">
              <w:rPr>
                <w:rFonts w:ascii="Arial" w:hAnsi="Arial" w:cs="Arial"/>
                <w:sz w:val="24"/>
                <w:szCs w:val="24"/>
              </w:rPr>
              <w:t xml:space="preserve"> </w:t>
            </w:r>
            <w:r w:rsidRPr="00583BC1">
              <w:rPr>
                <w:rFonts w:ascii="Arial" w:hAnsi="Arial" w:cs="Arial"/>
                <w:spacing w:val="-1"/>
                <w:sz w:val="24"/>
                <w:szCs w:val="24"/>
              </w:rPr>
              <w:t>at</w:t>
            </w:r>
            <w:r w:rsidRPr="00583BC1">
              <w:rPr>
                <w:rFonts w:ascii="Arial" w:hAnsi="Arial" w:cs="Arial"/>
                <w:spacing w:val="1"/>
                <w:sz w:val="24"/>
                <w:szCs w:val="24"/>
              </w:rPr>
              <w:t xml:space="preserve"> </w:t>
            </w:r>
            <w:r w:rsidRPr="00583BC1">
              <w:rPr>
                <w:rFonts w:ascii="Arial" w:hAnsi="Arial" w:cs="Arial"/>
                <w:spacing w:val="-1"/>
                <w:sz w:val="24"/>
                <w:szCs w:val="24"/>
              </w:rPr>
              <w:t>lunch</w:t>
            </w:r>
            <w:r w:rsidRPr="00583BC1">
              <w:rPr>
                <w:rFonts w:ascii="Arial" w:hAnsi="Arial" w:cs="Arial"/>
                <w:spacing w:val="1"/>
                <w:sz w:val="24"/>
                <w:szCs w:val="24"/>
              </w:rPr>
              <w:t xml:space="preserve"> </w:t>
            </w:r>
            <w:r w:rsidRPr="00583BC1">
              <w:rPr>
                <w:rFonts w:ascii="Arial" w:hAnsi="Arial" w:cs="Arial"/>
                <w:spacing w:val="-1"/>
                <w:sz w:val="24"/>
                <w:szCs w:val="24"/>
              </w:rPr>
              <w:t>1200-1300</w:t>
            </w:r>
          </w:p>
        </w:tc>
        <w:tc>
          <w:tcPr>
            <w:tcW w:w="3118" w:type="dxa"/>
            <w:tcBorders>
              <w:top w:val="single" w:sz="5" w:space="0" w:color="000000"/>
              <w:left w:val="single" w:sz="5" w:space="0" w:color="000000"/>
              <w:bottom w:val="single" w:sz="5" w:space="0" w:color="000000"/>
              <w:right w:val="single" w:sz="5" w:space="0" w:color="000000"/>
            </w:tcBorders>
          </w:tcPr>
          <w:p w14:paraId="6085BF76"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Closed</w:t>
            </w:r>
            <w:r w:rsidRPr="00583BC1">
              <w:rPr>
                <w:rFonts w:ascii="Arial" w:hAnsi="Arial" w:cs="Arial"/>
                <w:sz w:val="24"/>
                <w:szCs w:val="24"/>
              </w:rPr>
              <w:t xml:space="preserve"> </w:t>
            </w:r>
            <w:r w:rsidRPr="00583BC1">
              <w:rPr>
                <w:rFonts w:ascii="Arial" w:hAnsi="Arial" w:cs="Arial"/>
                <w:spacing w:val="-1"/>
                <w:sz w:val="24"/>
                <w:szCs w:val="24"/>
              </w:rPr>
              <w:t>at</w:t>
            </w:r>
            <w:r w:rsidRPr="00583BC1">
              <w:rPr>
                <w:rFonts w:ascii="Arial" w:hAnsi="Arial" w:cs="Arial"/>
                <w:spacing w:val="1"/>
                <w:sz w:val="24"/>
                <w:szCs w:val="24"/>
              </w:rPr>
              <w:t xml:space="preserve"> </w:t>
            </w:r>
            <w:r w:rsidRPr="00583BC1">
              <w:rPr>
                <w:rFonts w:ascii="Arial" w:hAnsi="Arial" w:cs="Arial"/>
                <w:spacing w:val="-1"/>
                <w:sz w:val="24"/>
                <w:szCs w:val="24"/>
              </w:rPr>
              <w:t>lunch</w:t>
            </w:r>
            <w:r w:rsidRPr="00583BC1">
              <w:rPr>
                <w:rFonts w:ascii="Arial" w:hAnsi="Arial" w:cs="Arial"/>
                <w:spacing w:val="1"/>
                <w:sz w:val="24"/>
                <w:szCs w:val="24"/>
              </w:rPr>
              <w:t xml:space="preserve"> </w:t>
            </w:r>
            <w:r w:rsidRPr="00583BC1">
              <w:rPr>
                <w:rFonts w:ascii="Arial" w:hAnsi="Arial" w:cs="Arial"/>
                <w:spacing w:val="-1"/>
                <w:sz w:val="24"/>
                <w:szCs w:val="24"/>
              </w:rPr>
              <w:t>1200-1230</w:t>
            </w:r>
          </w:p>
        </w:tc>
        <w:tc>
          <w:tcPr>
            <w:tcW w:w="3118" w:type="dxa"/>
            <w:tcBorders>
              <w:top w:val="single" w:sz="5" w:space="0" w:color="000000"/>
              <w:left w:val="single" w:sz="5" w:space="0" w:color="000000"/>
              <w:bottom w:val="single" w:sz="5" w:space="0" w:color="000000"/>
              <w:right w:val="single" w:sz="5" w:space="0" w:color="000000"/>
            </w:tcBorders>
          </w:tcPr>
          <w:p w14:paraId="060EEE1C" w14:textId="77777777" w:rsidR="00583BC1" w:rsidRPr="00583BC1" w:rsidRDefault="00583BC1" w:rsidP="00583BC1">
            <w:pPr>
              <w:widowControl w:val="0"/>
              <w:spacing w:after="0"/>
              <w:rPr>
                <w:rFonts w:ascii="Arial" w:eastAsia="Arial" w:hAnsi="Arial" w:cs="Arial"/>
                <w:sz w:val="24"/>
                <w:szCs w:val="24"/>
              </w:rPr>
            </w:pPr>
            <w:r w:rsidRPr="00583BC1">
              <w:rPr>
                <w:rFonts w:ascii="Arial" w:hAnsi="Arial" w:cs="Arial"/>
                <w:spacing w:val="-1"/>
                <w:sz w:val="24"/>
                <w:szCs w:val="24"/>
              </w:rPr>
              <w:t>Closed</w:t>
            </w:r>
            <w:r w:rsidRPr="00583BC1">
              <w:rPr>
                <w:rFonts w:ascii="Arial" w:hAnsi="Arial" w:cs="Arial"/>
                <w:sz w:val="24"/>
                <w:szCs w:val="24"/>
              </w:rPr>
              <w:t xml:space="preserve"> </w:t>
            </w:r>
            <w:r w:rsidRPr="00583BC1">
              <w:rPr>
                <w:rFonts w:ascii="Arial" w:hAnsi="Arial" w:cs="Arial"/>
                <w:spacing w:val="-1"/>
                <w:sz w:val="24"/>
                <w:szCs w:val="24"/>
              </w:rPr>
              <w:t>at</w:t>
            </w:r>
            <w:r w:rsidRPr="00583BC1">
              <w:rPr>
                <w:rFonts w:ascii="Arial" w:hAnsi="Arial" w:cs="Arial"/>
                <w:spacing w:val="1"/>
                <w:sz w:val="24"/>
                <w:szCs w:val="24"/>
              </w:rPr>
              <w:t xml:space="preserve"> </w:t>
            </w:r>
            <w:r w:rsidRPr="00583BC1">
              <w:rPr>
                <w:rFonts w:ascii="Arial" w:hAnsi="Arial" w:cs="Arial"/>
                <w:spacing w:val="-1"/>
                <w:sz w:val="24"/>
                <w:szCs w:val="24"/>
              </w:rPr>
              <w:t>lunch</w:t>
            </w:r>
            <w:r w:rsidRPr="00583BC1">
              <w:rPr>
                <w:rFonts w:ascii="Arial" w:hAnsi="Arial" w:cs="Arial"/>
                <w:spacing w:val="1"/>
                <w:sz w:val="24"/>
                <w:szCs w:val="24"/>
              </w:rPr>
              <w:t xml:space="preserve"> </w:t>
            </w:r>
            <w:r w:rsidRPr="00583BC1">
              <w:rPr>
                <w:rFonts w:ascii="Arial" w:hAnsi="Arial" w:cs="Arial"/>
                <w:spacing w:val="-1"/>
                <w:sz w:val="24"/>
                <w:szCs w:val="24"/>
              </w:rPr>
              <w:t>1200-1230</w:t>
            </w:r>
          </w:p>
        </w:tc>
      </w:tr>
    </w:tbl>
    <w:p w14:paraId="49687B7D" w14:textId="77777777" w:rsidR="00583BC1" w:rsidRPr="00583BC1" w:rsidRDefault="00583BC1" w:rsidP="00583BC1">
      <w:pPr>
        <w:rPr>
          <w:rFonts w:ascii="Arial" w:eastAsia="Arial" w:hAnsi="Arial" w:cs="Arial"/>
          <w:sz w:val="24"/>
          <w:szCs w:val="24"/>
        </w:rPr>
      </w:pPr>
    </w:p>
    <w:p w14:paraId="485644A0" w14:textId="77777777" w:rsidR="00583BC1" w:rsidRDefault="00583BC1" w:rsidP="00583BC1">
      <w:pPr>
        <w:widowControl w:val="0"/>
        <w:spacing w:after="0"/>
        <w:rPr>
          <w:rFonts w:ascii="Arial" w:eastAsia="Arial" w:hAnsi="Arial" w:cs="Arial"/>
          <w:b/>
          <w:spacing w:val="-1"/>
          <w:sz w:val="24"/>
          <w:szCs w:val="24"/>
        </w:rPr>
      </w:pPr>
      <w:r w:rsidRPr="00583BC1">
        <w:rPr>
          <w:rFonts w:ascii="Arial" w:eastAsia="Arial" w:hAnsi="Arial" w:cs="Arial"/>
          <w:b/>
          <w:spacing w:val="-1"/>
          <w:sz w:val="24"/>
          <w:szCs w:val="24"/>
        </w:rPr>
        <w:t>Note:</w:t>
      </w:r>
      <w:r w:rsidRPr="00583BC1">
        <w:rPr>
          <w:rFonts w:ascii="Arial" w:eastAsia="Arial" w:hAnsi="Arial" w:cs="Arial"/>
          <w:b/>
          <w:spacing w:val="63"/>
          <w:sz w:val="24"/>
          <w:szCs w:val="24"/>
        </w:rPr>
        <w:t xml:space="preserve"> </w:t>
      </w:r>
      <w:r w:rsidRPr="00583BC1">
        <w:rPr>
          <w:rFonts w:ascii="Arial" w:eastAsia="Arial" w:hAnsi="Arial" w:cs="Arial"/>
          <w:b/>
          <w:sz w:val="24"/>
          <w:szCs w:val="24"/>
        </w:rPr>
        <w:t>Estimated Transit</w:t>
      </w:r>
      <w:r w:rsidRPr="00583BC1">
        <w:rPr>
          <w:rFonts w:ascii="Arial" w:eastAsia="Arial" w:hAnsi="Arial" w:cs="Arial"/>
          <w:b/>
          <w:spacing w:val="-3"/>
          <w:sz w:val="24"/>
          <w:szCs w:val="24"/>
        </w:rPr>
        <w:t xml:space="preserve"> </w:t>
      </w:r>
      <w:r w:rsidRPr="00583BC1">
        <w:rPr>
          <w:rFonts w:ascii="Arial" w:eastAsia="Arial" w:hAnsi="Arial" w:cs="Arial"/>
          <w:b/>
          <w:sz w:val="24"/>
          <w:szCs w:val="24"/>
        </w:rPr>
        <w:t>Times</w:t>
      </w:r>
      <w:r w:rsidRPr="00583BC1">
        <w:rPr>
          <w:rFonts w:ascii="Arial" w:eastAsia="Arial" w:hAnsi="Arial" w:cs="Arial"/>
          <w:b/>
          <w:spacing w:val="-4"/>
          <w:sz w:val="24"/>
          <w:szCs w:val="24"/>
        </w:rPr>
        <w:t xml:space="preserve"> </w:t>
      </w:r>
      <w:r w:rsidRPr="00583BC1">
        <w:rPr>
          <w:rFonts w:ascii="Arial" w:eastAsia="Arial" w:hAnsi="Arial" w:cs="Arial"/>
          <w:b/>
          <w:spacing w:val="-1"/>
          <w:sz w:val="24"/>
          <w:szCs w:val="24"/>
        </w:rPr>
        <w:t>from</w:t>
      </w:r>
      <w:r w:rsidRPr="00583BC1">
        <w:rPr>
          <w:rFonts w:ascii="Arial" w:eastAsia="Arial" w:hAnsi="Arial" w:cs="Arial"/>
          <w:b/>
          <w:spacing w:val="1"/>
          <w:sz w:val="24"/>
          <w:szCs w:val="24"/>
        </w:rPr>
        <w:t xml:space="preserve"> </w:t>
      </w:r>
      <w:r w:rsidRPr="00583BC1">
        <w:rPr>
          <w:rFonts w:ascii="Arial" w:eastAsia="Arial" w:hAnsi="Arial" w:cs="Arial"/>
          <w:b/>
          <w:spacing w:val="-1"/>
          <w:sz w:val="24"/>
          <w:szCs w:val="24"/>
        </w:rPr>
        <w:t>Germany</w:t>
      </w:r>
      <w:r w:rsidRPr="00583BC1">
        <w:rPr>
          <w:rFonts w:ascii="Arial" w:eastAsia="Arial" w:hAnsi="Arial" w:cs="Arial"/>
          <w:b/>
          <w:spacing w:val="-4"/>
          <w:sz w:val="24"/>
          <w:szCs w:val="24"/>
        </w:rPr>
        <w:t xml:space="preserve"> </w:t>
      </w:r>
      <w:r w:rsidRPr="00583BC1">
        <w:rPr>
          <w:rFonts w:ascii="Arial" w:eastAsia="Arial" w:hAnsi="Arial" w:cs="Arial"/>
          <w:b/>
          <w:sz w:val="24"/>
          <w:szCs w:val="24"/>
        </w:rPr>
        <w:t xml:space="preserve">to </w:t>
      </w:r>
      <w:r w:rsidRPr="00583BC1">
        <w:rPr>
          <w:rFonts w:ascii="Arial" w:eastAsia="Arial" w:hAnsi="Arial" w:cs="Arial"/>
          <w:b/>
          <w:spacing w:val="-1"/>
          <w:sz w:val="24"/>
          <w:szCs w:val="24"/>
        </w:rPr>
        <w:t>the USA</w:t>
      </w:r>
    </w:p>
    <w:p w14:paraId="7B3985B4" w14:textId="77777777" w:rsidR="00E36494" w:rsidRPr="00583BC1" w:rsidRDefault="00E36494" w:rsidP="00583BC1">
      <w:pPr>
        <w:widowControl w:val="0"/>
        <w:spacing w:after="0"/>
        <w:rPr>
          <w:rFonts w:ascii="Arial" w:eastAsia="Arial" w:hAnsi="Arial" w:cs="Arial"/>
          <w:spacing w:val="-1"/>
          <w:sz w:val="24"/>
          <w:szCs w:val="24"/>
        </w:rPr>
      </w:pPr>
    </w:p>
    <w:p w14:paraId="30937C47" w14:textId="77777777" w:rsidR="00583BC1" w:rsidRPr="00583BC1" w:rsidRDefault="00583BC1" w:rsidP="00583BC1">
      <w:pPr>
        <w:widowControl w:val="0"/>
        <w:numPr>
          <w:ilvl w:val="0"/>
          <w:numId w:val="13"/>
        </w:numPr>
        <w:spacing w:after="0"/>
        <w:rPr>
          <w:rFonts w:ascii="Arial" w:eastAsia="Arial" w:hAnsi="Arial" w:cs="Arial"/>
          <w:spacing w:val="-1"/>
          <w:sz w:val="24"/>
          <w:szCs w:val="24"/>
        </w:rPr>
      </w:pPr>
      <w:r w:rsidRPr="00583BC1">
        <w:rPr>
          <w:rFonts w:ascii="Arial" w:eastAsia="Arial" w:hAnsi="Arial" w:cs="Arial"/>
          <w:sz w:val="24"/>
          <w:szCs w:val="24"/>
        </w:rPr>
        <w:lastRenderedPageBreak/>
        <w:t xml:space="preserve">HHG: </w:t>
      </w:r>
      <w:r w:rsidRPr="00583BC1">
        <w:rPr>
          <w:rFonts w:ascii="Arial" w:eastAsia="Arial" w:hAnsi="Arial" w:cs="Arial"/>
          <w:spacing w:val="-1"/>
          <w:sz w:val="24"/>
          <w:szCs w:val="24"/>
        </w:rPr>
        <w:t xml:space="preserve">76 - 96 days </w:t>
      </w:r>
    </w:p>
    <w:p w14:paraId="25137494" w14:textId="77777777" w:rsidR="00583BC1" w:rsidRPr="00583BC1" w:rsidRDefault="00583BC1" w:rsidP="00583BC1">
      <w:pPr>
        <w:widowControl w:val="0"/>
        <w:numPr>
          <w:ilvl w:val="0"/>
          <w:numId w:val="13"/>
        </w:numPr>
        <w:spacing w:after="0"/>
        <w:rPr>
          <w:rFonts w:ascii="Arial" w:eastAsia="Arial" w:hAnsi="Arial" w:cs="Arial"/>
          <w:spacing w:val="-1"/>
          <w:sz w:val="24"/>
          <w:szCs w:val="24"/>
        </w:rPr>
      </w:pPr>
      <w:r w:rsidRPr="00583BC1">
        <w:rPr>
          <w:rFonts w:ascii="Arial" w:eastAsia="Arial" w:hAnsi="Arial" w:cs="Arial"/>
          <w:spacing w:val="-1"/>
          <w:sz w:val="24"/>
          <w:szCs w:val="24"/>
        </w:rPr>
        <w:t>UB:</w:t>
      </w:r>
      <w:r w:rsidRPr="00583BC1">
        <w:rPr>
          <w:rFonts w:ascii="Arial" w:eastAsia="Arial" w:hAnsi="Arial" w:cs="Arial"/>
          <w:sz w:val="24"/>
          <w:szCs w:val="24"/>
        </w:rPr>
        <w:t xml:space="preserve"> 34</w:t>
      </w:r>
      <w:r w:rsidRPr="00583BC1">
        <w:rPr>
          <w:rFonts w:ascii="Arial" w:eastAsia="Arial" w:hAnsi="Arial" w:cs="Arial"/>
          <w:spacing w:val="-1"/>
          <w:sz w:val="24"/>
          <w:szCs w:val="24"/>
        </w:rPr>
        <w:t xml:space="preserve"> </w:t>
      </w:r>
      <w:r w:rsidRPr="00583BC1">
        <w:rPr>
          <w:rFonts w:ascii="Arial" w:eastAsia="Arial" w:hAnsi="Arial" w:cs="Arial"/>
          <w:sz w:val="24"/>
          <w:szCs w:val="24"/>
        </w:rPr>
        <w:t>–</w:t>
      </w:r>
      <w:r w:rsidRPr="00583BC1">
        <w:rPr>
          <w:rFonts w:ascii="Arial" w:eastAsia="Arial" w:hAnsi="Arial" w:cs="Arial"/>
          <w:spacing w:val="-1"/>
          <w:sz w:val="24"/>
          <w:szCs w:val="24"/>
        </w:rPr>
        <w:t xml:space="preserve"> </w:t>
      </w:r>
      <w:r w:rsidRPr="00583BC1">
        <w:rPr>
          <w:rFonts w:ascii="Arial" w:eastAsia="Arial" w:hAnsi="Arial" w:cs="Arial"/>
          <w:sz w:val="24"/>
          <w:szCs w:val="24"/>
        </w:rPr>
        <w:t>43</w:t>
      </w:r>
      <w:r w:rsidRPr="00583BC1">
        <w:rPr>
          <w:rFonts w:ascii="Arial" w:eastAsia="Arial" w:hAnsi="Arial" w:cs="Arial"/>
          <w:spacing w:val="-1"/>
          <w:sz w:val="24"/>
          <w:szCs w:val="24"/>
        </w:rPr>
        <w:t xml:space="preserve"> days</w:t>
      </w:r>
    </w:p>
    <w:p w14:paraId="766C21DC" w14:textId="77777777" w:rsidR="00583BC1" w:rsidRPr="00583BC1" w:rsidRDefault="00583BC1" w:rsidP="00583BC1">
      <w:pPr>
        <w:widowControl w:val="0"/>
        <w:numPr>
          <w:ilvl w:val="0"/>
          <w:numId w:val="13"/>
        </w:numPr>
        <w:spacing w:after="0"/>
        <w:rPr>
          <w:rFonts w:ascii="Arial" w:eastAsia="Arial" w:hAnsi="Arial" w:cs="Arial"/>
          <w:spacing w:val="-1"/>
          <w:sz w:val="24"/>
          <w:szCs w:val="24"/>
        </w:rPr>
      </w:pPr>
      <w:r w:rsidRPr="00583BC1">
        <w:rPr>
          <w:rFonts w:ascii="Arial" w:eastAsia="Arial" w:hAnsi="Arial" w:cs="Arial"/>
          <w:sz w:val="24"/>
          <w:szCs w:val="24"/>
        </w:rPr>
        <w:t>POV:</w:t>
      </w:r>
      <w:r w:rsidRPr="00583BC1">
        <w:rPr>
          <w:rFonts w:ascii="Arial" w:eastAsia="Arial" w:hAnsi="Arial" w:cs="Arial"/>
          <w:spacing w:val="63"/>
          <w:sz w:val="24"/>
          <w:szCs w:val="24"/>
        </w:rPr>
        <w:t xml:space="preserve"> </w:t>
      </w:r>
      <w:r w:rsidRPr="00583BC1">
        <w:rPr>
          <w:rFonts w:ascii="Arial" w:eastAsia="Arial" w:hAnsi="Arial" w:cs="Arial"/>
          <w:sz w:val="24"/>
          <w:szCs w:val="24"/>
        </w:rPr>
        <w:t>65</w:t>
      </w:r>
      <w:r w:rsidRPr="00583BC1">
        <w:rPr>
          <w:rFonts w:ascii="Arial" w:eastAsia="Arial" w:hAnsi="Arial" w:cs="Arial"/>
          <w:spacing w:val="-3"/>
          <w:sz w:val="24"/>
          <w:szCs w:val="24"/>
        </w:rPr>
        <w:t xml:space="preserve"> </w:t>
      </w:r>
      <w:r w:rsidRPr="00583BC1">
        <w:rPr>
          <w:rFonts w:ascii="Arial" w:eastAsia="Arial" w:hAnsi="Arial" w:cs="Arial"/>
          <w:spacing w:val="-1"/>
          <w:sz w:val="24"/>
          <w:szCs w:val="24"/>
        </w:rPr>
        <w:t>Days (Baltimore)</w:t>
      </w:r>
      <w:r w:rsidRPr="00583BC1">
        <w:rPr>
          <w:rFonts w:ascii="Arial" w:eastAsia="Arial" w:hAnsi="Arial" w:cs="Arial"/>
          <w:spacing w:val="-2"/>
          <w:sz w:val="24"/>
          <w:szCs w:val="24"/>
        </w:rPr>
        <w:t xml:space="preserve"> </w:t>
      </w:r>
      <w:r w:rsidRPr="00583BC1">
        <w:rPr>
          <w:rFonts w:ascii="Arial" w:eastAsia="Arial" w:hAnsi="Arial" w:cs="Arial"/>
          <w:sz w:val="24"/>
          <w:szCs w:val="24"/>
        </w:rPr>
        <w:t>–</w:t>
      </w:r>
      <w:r w:rsidRPr="00583BC1">
        <w:rPr>
          <w:rFonts w:ascii="Arial" w:eastAsia="Arial" w:hAnsi="Arial" w:cs="Arial"/>
          <w:spacing w:val="-2"/>
          <w:sz w:val="24"/>
          <w:szCs w:val="24"/>
        </w:rPr>
        <w:t xml:space="preserve"> </w:t>
      </w:r>
      <w:r w:rsidRPr="00583BC1">
        <w:rPr>
          <w:rFonts w:ascii="Arial" w:eastAsia="Arial" w:hAnsi="Arial" w:cs="Arial"/>
          <w:sz w:val="24"/>
          <w:szCs w:val="24"/>
        </w:rPr>
        <w:t>77</w:t>
      </w:r>
      <w:r w:rsidRPr="00583BC1">
        <w:rPr>
          <w:rFonts w:ascii="Arial" w:eastAsia="Arial" w:hAnsi="Arial" w:cs="Arial"/>
          <w:spacing w:val="-3"/>
          <w:sz w:val="24"/>
          <w:szCs w:val="24"/>
        </w:rPr>
        <w:t xml:space="preserve"> </w:t>
      </w:r>
      <w:r w:rsidRPr="00583BC1">
        <w:rPr>
          <w:rFonts w:ascii="Arial" w:eastAsia="Arial" w:hAnsi="Arial" w:cs="Arial"/>
          <w:spacing w:val="-1"/>
          <w:sz w:val="24"/>
          <w:szCs w:val="24"/>
        </w:rPr>
        <w:t>Days (West</w:t>
      </w:r>
      <w:r w:rsidRPr="00583BC1">
        <w:rPr>
          <w:rFonts w:ascii="Arial" w:eastAsia="Arial" w:hAnsi="Arial" w:cs="Arial"/>
          <w:sz w:val="24"/>
          <w:szCs w:val="24"/>
        </w:rPr>
        <w:t xml:space="preserve"> </w:t>
      </w:r>
      <w:r w:rsidRPr="00583BC1">
        <w:rPr>
          <w:rFonts w:ascii="Arial" w:eastAsia="Arial" w:hAnsi="Arial" w:cs="Arial"/>
          <w:spacing w:val="-1"/>
          <w:sz w:val="24"/>
          <w:szCs w:val="24"/>
        </w:rPr>
        <w:t>Coast)</w:t>
      </w:r>
    </w:p>
    <w:p w14:paraId="7E806B32" w14:textId="77777777" w:rsidR="00C072DA" w:rsidRPr="002F782F" w:rsidRDefault="00C072DA" w:rsidP="00C072DA">
      <w:pPr>
        <w:pStyle w:val="BodyText"/>
        <w:spacing w:line="259" w:lineRule="auto"/>
        <w:ind w:left="693"/>
        <w:rPr>
          <w:rFonts w:cs="Arial"/>
          <w:spacing w:val="-1"/>
        </w:rPr>
      </w:pPr>
    </w:p>
    <w:p w14:paraId="62704E20" w14:textId="77777777" w:rsidR="006E3F40" w:rsidRPr="006E3F40" w:rsidRDefault="006E3F40" w:rsidP="006E3F40">
      <w:pPr>
        <w:widowControl w:val="0"/>
        <w:spacing w:after="0" w:line="240" w:lineRule="auto"/>
        <w:rPr>
          <w:rFonts w:ascii="Arial" w:eastAsia="Arial" w:hAnsi="Arial" w:cs="Arial"/>
          <w:spacing w:val="-1"/>
          <w:sz w:val="24"/>
          <w:szCs w:val="24"/>
        </w:rPr>
      </w:pPr>
      <w:r w:rsidRPr="006E3F40">
        <w:rPr>
          <w:rFonts w:ascii="Arial" w:eastAsia="Arial" w:hAnsi="Arial" w:cs="Arial"/>
          <w:b/>
          <w:bCs/>
          <w:spacing w:val="-1"/>
          <w:sz w:val="24"/>
          <w:szCs w:val="24"/>
        </w:rPr>
        <w:t xml:space="preserve">HHG Shipments:  </w:t>
      </w:r>
      <w:r w:rsidRPr="006E3F40">
        <w:rPr>
          <w:rFonts w:ascii="Arial" w:eastAsia="Arial" w:hAnsi="Arial" w:cs="Arial"/>
          <w:bCs/>
          <w:spacing w:val="-1"/>
          <w:sz w:val="24"/>
          <w:szCs w:val="24"/>
        </w:rPr>
        <w:t>While military Service Members and DOD Civilians executing PCS Orders may visit the Transportation Office in person,</w:t>
      </w:r>
      <w:r w:rsidRPr="006E3F40">
        <w:rPr>
          <w:rFonts w:ascii="Arial" w:eastAsia="Arial" w:hAnsi="Arial" w:cs="Arial"/>
          <w:b/>
          <w:bCs/>
          <w:spacing w:val="-1"/>
          <w:sz w:val="24"/>
          <w:szCs w:val="24"/>
        </w:rPr>
        <w:t xml:space="preserve"> </w:t>
      </w:r>
      <w:r w:rsidRPr="006E3F40">
        <w:rPr>
          <w:rFonts w:ascii="Arial" w:eastAsia="Arial" w:hAnsi="Arial" w:cs="Arial"/>
          <w:spacing w:val="-1"/>
          <w:sz w:val="24"/>
          <w:szCs w:val="24"/>
        </w:rPr>
        <w:t xml:space="preserve">effective immediately, these individuals can expedite the process by performing a “Self-Counsel” online at </w:t>
      </w:r>
      <w:hyperlink r:id="rId52" w:history="1">
        <w:r w:rsidRPr="0099519E">
          <w:rPr>
            <w:rFonts w:ascii="Arial" w:eastAsia="Arial" w:hAnsi="Arial" w:cs="Arial"/>
            <w:color w:val="0070C0"/>
            <w:spacing w:val="-1"/>
            <w:sz w:val="24"/>
            <w:szCs w:val="24"/>
            <w:u w:val="single"/>
          </w:rPr>
          <w:t>https://dps.move.mil/cust</w:t>
        </w:r>
      </w:hyperlink>
      <w:r w:rsidRPr="006E3F40">
        <w:rPr>
          <w:rFonts w:ascii="Arial" w:eastAsia="Arial" w:hAnsi="Arial" w:cs="Arial"/>
          <w:spacing w:val="-1"/>
          <w:sz w:val="24"/>
          <w:szCs w:val="24"/>
        </w:rPr>
        <w:t>. The DoD implemented the Defense Personal Property System (DPS), for procuring transportation services for shipping personal property, designed to streamline the process by empowering Service Members and reducing Personal Property Processing Office (PPPO) involvement. Register and perform the self-counseling section. Once completed, the shipment information will be electronically sent for processing. Forms applicable to the move must be printed and signed (e.g., DD Form 1299, DD Form 1797, Customs Forms) as indicated and brought in-person. Shipment will be verified and forwarded to the booking agent.</w:t>
      </w:r>
    </w:p>
    <w:p w14:paraId="72F86215" w14:textId="77777777" w:rsidR="00C072DA" w:rsidRPr="002F782F" w:rsidRDefault="00C072DA" w:rsidP="00C072DA">
      <w:pPr>
        <w:pStyle w:val="BodyText"/>
        <w:ind w:left="0"/>
        <w:rPr>
          <w:rFonts w:cs="Arial"/>
          <w:spacing w:val="-1"/>
        </w:rPr>
      </w:pPr>
    </w:p>
    <w:p w14:paraId="0F745468" w14:textId="77777777" w:rsidR="00E430CB" w:rsidRPr="00E430CB" w:rsidRDefault="00E430CB" w:rsidP="00E430CB">
      <w:pPr>
        <w:widowControl w:val="0"/>
        <w:spacing w:after="0" w:line="240" w:lineRule="auto"/>
        <w:rPr>
          <w:rFonts w:ascii="Arial" w:eastAsia="Arial" w:hAnsi="Arial" w:cs="Arial"/>
          <w:spacing w:val="-1"/>
          <w:sz w:val="24"/>
          <w:szCs w:val="24"/>
        </w:rPr>
      </w:pPr>
      <w:r w:rsidRPr="00E430CB">
        <w:rPr>
          <w:rFonts w:ascii="Arial" w:eastAsia="Arial" w:hAnsi="Arial" w:cs="Arial"/>
          <w:b/>
          <w:spacing w:val="-1"/>
          <w:sz w:val="24"/>
          <w:szCs w:val="24"/>
        </w:rPr>
        <w:t>*Note*</w:t>
      </w:r>
      <w:r w:rsidRPr="00E430CB">
        <w:rPr>
          <w:rFonts w:ascii="Arial" w:eastAsia="Arial" w:hAnsi="Arial" w:cs="Arial"/>
          <w:spacing w:val="-1"/>
          <w:sz w:val="24"/>
          <w:szCs w:val="24"/>
        </w:rPr>
        <w:t xml:space="preserve"> This is where you will contact the Transportation Office to inform that your shipment has been submitted in DPS.  The Transportation Office will verify the information regarding your move and then forward the required documents to you directly via email or in-person for signatures.  Once required documents are signed to include supporting documents if applicable and are returned, all documents will be forwarded to the booking agent.</w:t>
      </w:r>
    </w:p>
    <w:p w14:paraId="7CD6E3E2" w14:textId="77777777" w:rsidR="00E430CB" w:rsidRPr="00E430CB" w:rsidRDefault="00E430CB" w:rsidP="00E430CB">
      <w:pPr>
        <w:widowControl w:val="0"/>
        <w:spacing w:after="0" w:line="240" w:lineRule="auto"/>
        <w:rPr>
          <w:rFonts w:ascii="Arial" w:eastAsia="Arial" w:hAnsi="Arial" w:cs="Arial"/>
          <w:spacing w:val="-1"/>
          <w:sz w:val="24"/>
          <w:szCs w:val="24"/>
        </w:rPr>
      </w:pPr>
    </w:p>
    <w:p w14:paraId="60734838" w14:textId="5BD20649" w:rsidR="00DE5BFE" w:rsidRPr="00DE5BFE" w:rsidRDefault="00DE5BFE" w:rsidP="00DE5BFE">
      <w:pPr>
        <w:widowControl w:val="0"/>
        <w:spacing w:after="0" w:line="240" w:lineRule="auto"/>
        <w:rPr>
          <w:rFonts w:ascii="Arial" w:eastAsia="Arial" w:hAnsi="Arial" w:cs="Arial"/>
          <w:spacing w:val="-1"/>
          <w:sz w:val="24"/>
          <w:szCs w:val="24"/>
        </w:rPr>
      </w:pPr>
      <w:r w:rsidRPr="00DE5BFE">
        <w:rPr>
          <w:rFonts w:ascii="Arial" w:eastAsia="Arial" w:hAnsi="Arial" w:cs="Arial"/>
          <w:spacing w:val="-1"/>
          <w:sz w:val="24"/>
          <w:szCs w:val="24"/>
        </w:rPr>
        <w:t xml:space="preserve">Once shipment is booked, the carrier will notify Service Member with agent information and that agent will contact the Service Member to perform pre-move survey and confirm the pack-out dates. Communication can be maintained throughout the entire move process with the carrier as well as establishing delivery dates to the destination. </w:t>
      </w:r>
    </w:p>
    <w:p w14:paraId="41A66A27" w14:textId="77777777" w:rsidR="00DE5BFE" w:rsidRPr="00DE5BFE" w:rsidRDefault="00DE5BFE" w:rsidP="00DE5BFE">
      <w:pPr>
        <w:widowControl w:val="0"/>
        <w:spacing w:after="0" w:line="240" w:lineRule="auto"/>
        <w:rPr>
          <w:rFonts w:ascii="Arial" w:eastAsia="Arial" w:hAnsi="Arial" w:cs="Arial"/>
          <w:spacing w:val="-1"/>
          <w:sz w:val="24"/>
          <w:szCs w:val="24"/>
        </w:rPr>
      </w:pPr>
    </w:p>
    <w:p w14:paraId="36B78131" w14:textId="77777777" w:rsidR="008B6E84" w:rsidRPr="008B6E84" w:rsidRDefault="008B6E84" w:rsidP="008B6E84">
      <w:pPr>
        <w:widowControl w:val="0"/>
        <w:spacing w:after="0" w:line="240" w:lineRule="auto"/>
        <w:rPr>
          <w:rFonts w:ascii="Arial" w:eastAsia="Arial" w:hAnsi="Arial" w:cs="Arial"/>
          <w:spacing w:val="-1"/>
          <w:sz w:val="24"/>
          <w:szCs w:val="24"/>
        </w:rPr>
      </w:pPr>
      <w:r w:rsidRPr="008B6E84">
        <w:rPr>
          <w:rFonts w:ascii="Arial" w:eastAsia="Arial" w:hAnsi="Arial" w:cs="Arial"/>
          <w:spacing w:val="-1"/>
          <w:sz w:val="24"/>
          <w:szCs w:val="24"/>
        </w:rPr>
        <w:t>Although it is encouraged that Service Members and DoD Civilians utilize the “Self-Counseling” module in DPS, customers whom any of the below apply must coordinate their personal property move in-person at the Transportation office.</w:t>
      </w:r>
    </w:p>
    <w:p w14:paraId="38E409FF" w14:textId="77777777" w:rsidR="008B6E84" w:rsidRPr="008B6E84" w:rsidRDefault="008B6E84" w:rsidP="008B6E84">
      <w:pPr>
        <w:widowControl w:val="0"/>
        <w:spacing w:after="0" w:line="240" w:lineRule="auto"/>
        <w:rPr>
          <w:rFonts w:ascii="Arial" w:eastAsia="Arial" w:hAnsi="Arial" w:cs="Arial"/>
          <w:spacing w:val="-1"/>
          <w:sz w:val="24"/>
          <w:szCs w:val="24"/>
        </w:rPr>
      </w:pPr>
    </w:p>
    <w:p w14:paraId="1F604345" w14:textId="77777777" w:rsidR="008B6E84" w:rsidRDefault="008B6E84" w:rsidP="008B6E84">
      <w:pPr>
        <w:widowControl w:val="0"/>
        <w:spacing w:after="0" w:line="240" w:lineRule="auto"/>
        <w:rPr>
          <w:rFonts w:ascii="Arial" w:eastAsia="Arial" w:hAnsi="Arial" w:cs="Arial"/>
          <w:b/>
          <w:spacing w:val="-1"/>
          <w:sz w:val="24"/>
          <w:szCs w:val="24"/>
        </w:rPr>
      </w:pPr>
      <w:r w:rsidRPr="008B6E84">
        <w:rPr>
          <w:rFonts w:ascii="Arial" w:eastAsia="Arial" w:hAnsi="Arial" w:cs="Arial"/>
          <w:b/>
          <w:spacing w:val="-1"/>
          <w:sz w:val="24"/>
          <w:szCs w:val="24"/>
        </w:rPr>
        <w:t>Those restrictions include but are not limited to:</w:t>
      </w:r>
    </w:p>
    <w:p w14:paraId="593603C2" w14:textId="77777777" w:rsidR="00E36494" w:rsidRPr="008B6E84" w:rsidRDefault="00E36494" w:rsidP="008B6E84">
      <w:pPr>
        <w:widowControl w:val="0"/>
        <w:spacing w:after="0" w:line="240" w:lineRule="auto"/>
        <w:rPr>
          <w:rFonts w:ascii="Arial" w:eastAsia="Arial" w:hAnsi="Arial" w:cs="Arial"/>
          <w:b/>
          <w:spacing w:val="-1"/>
          <w:sz w:val="24"/>
          <w:szCs w:val="24"/>
        </w:rPr>
      </w:pPr>
    </w:p>
    <w:p w14:paraId="4B017A6B" w14:textId="77777777" w:rsidR="008B6E84" w:rsidRPr="008B6E84" w:rsidRDefault="008B6E84" w:rsidP="008B6E84">
      <w:pPr>
        <w:widowControl w:val="0"/>
        <w:numPr>
          <w:ilvl w:val="0"/>
          <w:numId w:val="14"/>
        </w:numPr>
        <w:tabs>
          <w:tab w:val="left" w:pos="694"/>
        </w:tabs>
        <w:spacing w:after="0"/>
        <w:ind w:firstLine="360"/>
        <w:rPr>
          <w:rFonts w:ascii="Arial" w:eastAsia="Arial" w:hAnsi="Arial" w:cs="Arial"/>
          <w:sz w:val="24"/>
          <w:szCs w:val="24"/>
        </w:rPr>
      </w:pPr>
      <w:r w:rsidRPr="008B6E84">
        <w:rPr>
          <w:rFonts w:ascii="Arial" w:eastAsia="Arial" w:hAnsi="Arial" w:cs="Arial"/>
          <w:spacing w:val="-1"/>
          <w:sz w:val="24"/>
          <w:szCs w:val="24"/>
        </w:rPr>
        <w:t>If</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this is your</w:t>
      </w:r>
      <w:r w:rsidRPr="008B6E84">
        <w:rPr>
          <w:rFonts w:ascii="Arial" w:eastAsia="Arial" w:hAnsi="Arial" w:cs="Arial"/>
          <w:spacing w:val="-4"/>
          <w:sz w:val="24"/>
          <w:szCs w:val="24"/>
        </w:rPr>
        <w:t xml:space="preserve"> </w:t>
      </w:r>
      <w:r w:rsidRPr="008B6E84">
        <w:rPr>
          <w:rFonts w:ascii="Arial" w:eastAsia="Arial" w:hAnsi="Arial" w:cs="Arial"/>
          <w:sz w:val="24"/>
          <w:szCs w:val="24"/>
        </w:rPr>
        <w:t>first</w:t>
      </w:r>
      <w:r w:rsidRPr="008B6E84">
        <w:rPr>
          <w:rFonts w:ascii="Arial" w:eastAsia="Arial" w:hAnsi="Arial" w:cs="Arial"/>
          <w:spacing w:val="-3"/>
          <w:sz w:val="24"/>
          <w:szCs w:val="24"/>
        </w:rPr>
        <w:t xml:space="preserve"> </w:t>
      </w:r>
      <w:r w:rsidRPr="008B6E84">
        <w:rPr>
          <w:rFonts w:ascii="Arial" w:eastAsia="Arial" w:hAnsi="Arial" w:cs="Arial"/>
          <w:spacing w:val="-1"/>
          <w:sz w:val="24"/>
          <w:szCs w:val="24"/>
        </w:rPr>
        <w:t>personal</w:t>
      </w:r>
      <w:r w:rsidRPr="008B6E84">
        <w:rPr>
          <w:rFonts w:ascii="Arial" w:eastAsia="Arial" w:hAnsi="Arial" w:cs="Arial"/>
          <w:spacing w:val="-4"/>
          <w:sz w:val="24"/>
          <w:szCs w:val="24"/>
        </w:rPr>
        <w:t xml:space="preserve"> </w:t>
      </w:r>
      <w:r w:rsidRPr="008B6E84">
        <w:rPr>
          <w:rFonts w:ascii="Arial" w:eastAsia="Arial" w:hAnsi="Arial" w:cs="Arial"/>
          <w:spacing w:val="-1"/>
          <w:sz w:val="24"/>
          <w:szCs w:val="24"/>
        </w:rPr>
        <w:t>property</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move.</w:t>
      </w:r>
    </w:p>
    <w:p w14:paraId="12C2383C" w14:textId="77777777" w:rsidR="008B6E84" w:rsidRPr="008B6E84" w:rsidRDefault="008B6E84" w:rsidP="008B6E84">
      <w:pPr>
        <w:widowControl w:val="0"/>
        <w:numPr>
          <w:ilvl w:val="0"/>
          <w:numId w:val="14"/>
        </w:numPr>
        <w:tabs>
          <w:tab w:val="left" w:pos="694"/>
        </w:tabs>
        <w:spacing w:after="0"/>
        <w:ind w:firstLine="360"/>
        <w:rPr>
          <w:rFonts w:ascii="Arial" w:eastAsia="Arial" w:hAnsi="Arial" w:cs="Arial"/>
          <w:sz w:val="24"/>
          <w:szCs w:val="24"/>
        </w:rPr>
      </w:pPr>
      <w:r w:rsidRPr="008B6E84">
        <w:rPr>
          <w:rFonts w:ascii="Arial" w:eastAsia="Arial" w:hAnsi="Arial" w:cs="Arial"/>
          <w:spacing w:val="-1"/>
          <w:sz w:val="24"/>
          <w:szCs w:val="24"/>
        </w:rPr>
        <w:t>If</w:t>
      </w:r>
      <w:r w:rsidRPr="008B6E84">
        <w:rPr>
          <w:rFonts w:ascii="Arial" w:eastAsia="Arial" w:hAnsi="Arial" w:cs="Arial"/>
          <w:spacing w:val="1"/>
          <w:sz w:val="24"/>
          <w:szCs w:val="24"/>
        </w:rPr>
        <w:t xml:space="preserve"> </w:t>
      </w:r>
      <w:r w:rsidRPr="008B6E84">
        <w:rPr>
          <w:rFonts w:ascii="Arial" w:eastAsia="Arial" w:hAnsi="Arial" w:cs="Arial"/>
          <w:spacing w:val="-1"/>
          <w:sz w:val="24"/>
          <w:szCs w:val="24"/>
        </w:rPr>
        <w:t>this is your</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last</w:t>
      </w:r>
      <w:r w:rsidRPr="008B6E84">
        <w:rPr>
          <w:rFonts w:ascii="Arial" w:eastAsia="Arial" w:hAnsi="Arial" w:cs="Arial"/>
          <w:spacing w:val="-3"/>
          <w:sz w:val="24"/>
          <w:szCs w:val="24"/>
        </w:rPr>
        <w:t xml:space="preserve"> </w:t>
      </w:r>
      <w:r w:rsidRPr="008B6E84">
        <w:rPr>
          <w:rFonts w:ascii="Arial" w:eastAsia="Arial" w:hAnsi="Arial" w:cs="Arial"/>
          <w:spacing w:val="-1"/>
          <w:sz w:val="24"/>
          <w:szCs w:val="24"/>
        </w:rPr>
        <w:t>personal</w:t>
      </w:r>
      <w:r w:rsidRPr="008B6E84">
        <w:rPr>
          <w:rFonts w:ascii="Arial" w:eastAsia="Arial" w:hAnsi="Arial" w:cs="Arial"/>
          <w:spacing w:val="-4"/>
          <w:sz w:val="24"/>
          <w:szCs w:val="24"/>
        </w:rPr>
        <w:t xml:space="preserve"> </w:t>
      </w:r>
      <w:r w:rsidRPr="008B6E84">
        <w:rPr>
          <w:rFonts w:ascii="Arial" w:eastAsia="Arial" w:hAnsi="Arial" w:cs="Arial"/>
          <w:spacing w:val="-1"/>
          <w:sz w:val="24"/>
          <w:szCs w:val="24"/>
        </w:rPr>
        <w:t>property</w:t>
      </w:r>
      <w:r w:rsidRPr="008B6E84">
        <w:rPr>
          <w:rFonts w:ascii="Arial" w:eastAsia="Arial" w:hAnsi="Arial" w:cs="Arial"/>
          <w:spacing w:val="-3"/>
          <w:sz w:val="24"/>
          <w:szCs w:val="24"/>
        </w:rPr>
        <w:t xml:space="preserve"> </w:t>
      </w:r>
      <w:r w:rsidRPr="008B6E84">
        <w:rPr>
          <w:rFonts w:ascii="Arial" w:eastAsia="Arial" w:hAnsi="Arial" w:cs="Arial"/>
          <w:spacing w:val="-1"/>
          <w:sz w:val="24"/>
          <w:szCs w:val="24"/>
        </w:rPr>
        <w:t>move</w:t>
      </w:r>
      <w:r w:rsidRPr="008B6E84">
        <w:rPr>
          <w:rFonts w:ascii="Arial" w:eastAsia="Arial" w:hAnsi="Arial" w:cs="Arial"/>
          <w:sz w:val="24"/>
          <w:szCs w:val="24"/>
        </w:rPr>
        <w:t xml:space="preserve"> </w:t>
      </w:r>
      <w:r w:rsidRPr="008B6E84">
        <w:rPr>
          <w:rFonts w:ascii="Arial" w:eastAsia="Arial" w:hAnsi="Arial" w:cs="Arial"/>
          <w:spacing w:val="-1"/>
          <w:sz w:val="24"/>
          <w:szCs w:val="24"/>
        </w:rPr>
        <w:t>(i.e.</w:t>
      </w:r>
      <w:r w:rsidRPr="008B6E84">
        <w:rPr>
          <w:rFonts w:ascii="Arial" w:eastAsia="Arial" w:hAnsi="Arial" w:cs="Arial"/>
          <w:sz w:val="24"/>
          <w:szCs w:val="24"/>
        </w:rPr>
        <w:t xml:space="preserve"> </w:t>
      </w:r>
      <w:r w:rsidRPr="008B6E84">
        <w:rPr>
          <w:rFonts w:ascii="Arial" w:eastAsia="Arial" w:hAnsi="Arial" w:cs="Arial"/>
          <w:spacing w:val="-1"/>
          <w:sz w:val="24"/>
          <w:szCs w:val="24"/>
        </w:rPr>
        <w:t>retirement).</w:t>
      </w:r>
    </w:p>
    <w:p w14:paraId="3FF415B6" w14:textId="77777777" w:rsidR="008B6E84" w:rsidRPr="008B6E84" w:rsidRDefault="008B6E84" w:rsidP="008B6E84">
      <w:pPr>
        <w:widowControl w:val="0"/>
        <w:numPr>
          <w:ilvl w:val="0"/>
          <w:numId w:val="14"/>
        </w:numPr>
        <w:tabs>
          <w:tab w:val="left" w:pos="694"/>
        </w:tabs>
        <w:spacing w:after="0"/>
        <w:ind w:firstLine="360"/>
        <w:rPr>
          <w:rFonts w:ascii="Arial" w:eastAsia="Arial" w:hAnsi="Arial" w:cs="Arial"/>
          <w:sz w:val="24"/>
          <w:szCs w:val="24"/>
        </w:rPr>
      </w:pPr>
      <w:r w:rsidRPr="008B6E84">
        <w:rPr>
          <w:rFonts w:ascii="Arial" w:eastAsia="Arial" w:hAnsi="Arial" w:cs="Arial"/>
          <w:spacing w:val="-1"/>
          <w:sz w:val="24"/>
          <w:szCs w:val="24"/>
        </w:rPr>
        <w:t>If</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you</w:t>
      </w:r>
      <w:r w:rsidRPr="008B6E84">
        <w:rPr>
          <w:rFonts w:ascii="Arial" w:eastAsia="Arial" w:hAnsi="Arial" w:cs="Arial"/>
          <w:spacing w:val="1"/>
          <w:sz w:val="24"/>
          <w:szCs w:val="24"/>
        </w:rPr>
        <w:t xml:space="preserve"> </w:t>
      </w:r>
      <w:r w:rsidRPr="008B6E84">
        <w:rPr>
          <w:rFonts w:ascii="Arial" w:eastAsia="Arial" w:hAnsi="Arial" w:cs="Arial"/>
          <w:spacing w:val="-1"/>
          <w:sz w:val="24"/>
          <w:szCs w:val="24"/>
        </w:rPr>
        <w:t>are</w:t>
      </w:r>
      <w:r w:rsidRPr="008B6E84">
        <w:rPr>
          <w:rFonts w:ascii="Arial" w:eastAsia="Arial" w:hAnsi="Arial" w:cs="Arial"/>
          <w:sz w:val="24"/>
          <w:szCs w:val="24"/>
        </w:rPr>
        <w:t xml:space="preserve"> </w:t>
      </w:r>
      <w:r w:rsidRPr="008B6E84">
        <w:rPr>
          <w:rFonts w:ascii="Arial" w:eastAsia="Arial" w:hAnsi="Arial" w:cs="Arial"/>
          <w:spacing w:val="-1"/>
          <w:sz w:val="24"/>
          <w:szCs w:val="24"/>
        </w:rPr>
        <w:t xml:space="preserve">storing </w:t>
      </w:r>
      <w:r w:rsidRPr="008B6E84">
        <w:rPr>
          <w:rFonts w:ascii="Arial" w:eastAsia="Arial" w:hAnsi="Arial" w:cs="Arial"/>
          <w:sz w:val="24"/>
          <w:szCs w:val="24"/>
        </w:rPr>
        <w:t>or</w:t>
      </w:r>
      <w:r w:rsidRPr="008B6E84">
        <w:rPr>
          <w:rFonts w:ascii="Arial" w:eastAsia="Arial" w:hAnsi="Arial" w:cs="Arial"/>
          <w:spacing w:val="-3"/>
          <w:sz w:val="24"/>
          <w:szCs w:val="24"/>
        </w:rPr>
        <w:t xml:space="preserve"> </w:t>
      </w:r>
      <w:r w:rsidRPr="008B6E84">
        <w:rPr>
          <w:rFonts w:ascii="Arial" w:eastAsia="Arial" w:hAnsi="Arial" w:cs="Arial"/>
          <w:spacing w:val="-1"/>
          <w:sz w:val="24"/>
          <w:szCs w:val="24"/>
        </w:rPr>
        <w:t>moving</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personal</w:t>
      </w:r>
      <w:r w:rsidRPr="008B6E84">
        <w:rPr>
          <w:rFonts w:ascii="Arial" w:eastAsia="Arial" w:hAnsi="Arial" w:cs="Arial"/>
          <w:spacing w:val="-3"/>
          <w:sz w:val="24"/>
          <w:szCs w:val="24"/>
        </w:rPr>
        <w:t xml:space="preserve"> </w:t>
      </w:r>
      <w:r w:rsidRPr="008B6E84">
        <w:rPr>
          <w:rFonts w:ascii="Arial" w:eastAsia="Arial" w:hAnsi="Arial" w:cs="Arial"/>
          <w:spacing w:val="-1"/>
          <w:sz w:val="24"/>
          <w:szCs w:val="24"/>
        </w:rPr>
        <w:t>property</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in</w:t>
      </w:r>
      <w:r w:rsidRPr="008B6E84">
        <w:rPr>
          <w:rFonts w:ascii="Arial" w:eastAsia="Arial" w:hAnsi="Arial" w:cs="Arial"/>
          <w:sz w:val="24"/>
          <w:szCs w:val="24"/>
        </w:rPr>
        <w:t xml:space="preserve"> </w:t>
      </w:r>
      <w:r w:rsidRPr="008B6E84">
        <w:rPr>
          <w:rFonts w:ascii="Arial" w:eastAsia="Arial" w:hAnsi="Arial" w:cs="Arial"/>
          <w:spacing w:val="-1"/>
          <w:sz w:val="24"/>
          <w:szCs w:val="24"/>
        </w:rPr>
        <w:t>conjunction</w:t>
      </w:r>
      <w:r w:rsidRPr="008B6E84">
        <w:rPr>
          <w:rFonts w:ascii="Arial" w:eastAsia="Arial" w:hAnsi="Arial" w:cs="Arial"/>
          <w:spacing w:val="1"/>
          <w:sz w:val="24"/>
          <w:szCs w:val="24"/>
        </w:rPr>
        <w:t xml:space="preserve"> </w:t>
      </w:r>
      <w:r w:rsidRPr="008B6E84">
        <w:rPr>
          <w:rFonts w:ascii="Arial" w:eastAsia="Arial" w:hAnsi="Arial" w:cs="Arial"/>
          <w:spacing w:val="-1"/>
          <w:sz w:val="24"/>
          <w:szCs w:val="24"/>
        </w:rPr>
        <w:t>with</w:t>
      </w:r>
      <w:r w:rsidRPr="008B6E84">
        <w:rPr>
          <w:rFonts w:ascii="Arial" w:eastAsia="Arial" w:hAnsi="Arial" w:cs="Arial"/>
          <w:spacing w:val="1"/>
          <w:sz w:val="24"/>
          <w:szCs w:val="24"/>
        </w:rPr>
        <w:t xml:space="preserve"> </w:t>
      </w:r>
      <w:r w:rsidRPr="008B6E84">
        <w:rPr>
          <w:rFonts w:ascii="Arial" w:eastAsia="Arial" w:hAnsi="Arial" w:cs="Arial"/>
          <w:spacing w:val="-1"/>
          <w:sz w:val="24"/>
          <w:szCs w:val="24"/>
        </w:rPr>
        <w:t>contingency</w:t>
      </w:r>
      <w:r w:rsidRPr="008B6E84">
        <w:rPr>
          <w:rFonts w:ascii="Arial" w:eastAsia="Arial" w:hAnsi="Arial" w:cs="Arial"/>
          <w:sz w:val="24"/>
          <w:szCs w:val="24"/>
        </w:rPr>
        <w:t xml:space="preserve"> </w:t>
      </w:r>
      <w:r w:rsidRPr="008B6E84">
        <w:rPr>
          <w:rFonts w:ascii="Arial" w:eastAsia="Arial" w:hAnsi="Arial" w:cs="Arial"/>
          <w:sz w:val="24"/>
          <w:szCs w:val="24"/>
        </w:rPr>
        <w:tab/>
      </w:r>
      <w:r w:rsidRPr="008B6E84">
        <w:rPr>
          <w:rFonts w:ascii="Arial" w:eastAsia="Arial" w:hAnsi="Arial" w:cs="Arial"/>
          <w:spacing w:val="-1"/>
          <w:sz w:val="24"/>
          <w:szCs w:val="24"/>
        </w:rPr>
        <w:t xml:space="preserve">orders or in conjunction with a designated location for your dependents to an </w:t>
      </w:r>
      <w:r w:rsidRPr="008B6E84">
        <w:rPr>
          <w:rFonts w:ascii="Arial" w:eastAsia="Arial" w:hAnsi="Arial" w:cs="Arial"/>
          <w:spacing w:val="-1"/>
          <w:sz w:val="24"/>
          <w:szCs w:val="24"/>
        </w:rPr>
        <w:tab/>
        <w:t xml:space="preserve">OCONUS or Non-Foreign OCONUS locations. </w:t>
      </w:r>
    </w:p>
    <w:p w14:paraId="11F1BEA3" w14:textId="77777777" w:rsidR="008B6E84" w:rsidRPr="008B6E84" w:rsidRDefault="008B6E84" w:rsidP="008B6E84">
      <w:pPr>
        <w:widowControl w:val="0"/>
        <w:numPr>
          <w:ilvl w:val="0"/>
          <w:numId w:val="14"/>
        </w:numPr>
        <w:tabs>
          <w:tab w:val="left" w:pos="694"/>
        </w:tabs>
        <w:spacing w:after="0"/>
        <w:ind w:firstLine="360"/>
        <w:rPr>
          <w:rFonts w:ascii="Arial" w:eastAsia="Arial" w:hAnsi="Arial" w:cs="Arial"/>
          <w:sz w:val="24"/>
          <w:szCs w:val="24"/>
        </w:rPr>
      </w:pPr>
      <w:r w:rsidRPr="008B6E84">
        <w:rPr>
          <w:rFonts w:ascii="Arial" w:eastAsia="Arial" w:hAnsi="Arial" w:cs="Arial"/>
          <w:spacing w:val="-1"/>
          <w:sz w:val="24"/>
          <w:szCs w:val="24"/>
        </w:rPr>
        <w:t>If</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the</w:t>
      </w:r>
      <w:r w:rsidRPr="008B6E84">
        <w:rPr>
          <w:rFonts w:ascii="Arial" w:eastAsia="Arial" w:hAnsi="Arial" w:cs="Arial"/>
          <w:sz w:val="24"/>
          <w:szCs w:val="24"/>
        </w:rPr>
        <w:t xml:space="preserve"> </w:t>
      </w:r>
      <w:r w:rsidRPr="008B6E84">
        <w:rPr>
          <w:rFonts w:ascii="Arial" w:eastAsia="Arial" w:hAnsi="Arial" w:cs="Arial"/>
          <w:spacing w:val="-2"/>
          <w:sz w:val="24"/>
          <w:szCs w:val="24"/>
        </w:rPr>
        <w:t>Service</w:t>
      </w:r>
      <w:r w:rsidRPr="008B6E84">
        <w:rPr>
          <w:rFonts w:ascii="Arial" w:eastAsia="Arial" w:hAnsi="Arial" w:cs="Arial"/>
          <w:sz w:val="24"/>
          <w:szCs w:val="24"/>
        </w:rPr>
        <w:t xml:space="preserve"> </w:t>
      </w:r>
      <w:r w:rsidRPr="008B6E84">
        <w:rPr>
          <w:rFonts w:ascii="Arial" w:eastAsia="Arial" w:hAnsi="Arial" w:cs="Arial"/>
          <w:spacing w:val="-1"/>
          <w:sz w:val="24"/>
          <w:szCs w:val="24"/>
        </w:rPr>
        <w:t>Member</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is</w:t>
      </w:r>
      <w:r w:rsidRPr="008B6E84">
        <w:rPr>
          <w:rFonts w:ascii="Arial" w:eastAsia="Arial" w:hAnsi="Arial" w:cs="Arial"/>
          <w:sz w:val="24"/>
          <w:szCs w:val="24"/>
        </w:rPr>
        <w:t xml:space="preserve"> not</w:t>
      </w:r>
      <w:r w:rsidRPr="008B6E84">
        <w:rPr>
          <w:rFonts w:ascii="Arial" w:eastAsia="Arial" w:hAnsi="Arial" w:cs="Arial"/>
          <w:spacing w:val="-3"/>
          <w:sz w:val="24"/>
          <w:szCs w:val="24"/>
        </w:rPr>
        <w:t xml:space="preserve"> </w:t>
      </w:r>
      <w:r w:rsidRPr="008B6E84">
        <w:rPr>
          <w:rFonts w:ascii="Arial" w:eastAsia="Arial" w:hAnsi="Arial" w:cs="Arial"/>
          <w:sz w:val="24"/>
          <w:szCs w:val="24"/>
        </w:rPr>
        <w:t>the</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property</w:t>
      </w:r>
      <w:r w:rsidRPr="008B6E84">
        <w:rPr>
          <w:rFonts w:ascii="Arial" w:eastAsia="Arial" w:hAnsi="Arial" w:cs="Arial"/>
          <w:spacing w:val="-3"/>
          <w:sz w:val="24"/>
          <w:szCs w:val="24"/>
        </w:rPr>
        <w:t xml:space="preserve"> </w:t>
      </w:r>
      <w:r w:rsidRPr="008B6E84">
        <w:rPr>
          <w:rFonts w:ascii="Arial" w:eastAsia="Arial" w:hAnsi="Arial" w:cs="Arial"/>
          <w:spacing w:val="-1"/>
          <w:sz w:val="24"/>
          <w:szCs w:val="24"/>
        </w:rPr>
        <w:t xml:space="preserve">owner </w:t>
      </w:r>
      <w:r w:rsidRPr="008B6E84">
        <w:rPr>
          <w:rFonts w:ascii="Arial" w:eastAsia="Arial" w:hAnsi="Arial" w:cs="Arial"/>
          <w:sz w:val="24"/>
          <w:szCs w:val="24"/>
        </w:rPr>
        <w:t xml:space="preserve">and </w:t>
      </w:r>
      <w:r w:rsidRPr="008B6E84">
        <w:rPr>
          <w:rFonts w:ascii="Arial" w:eastAsia="Arial" w:hAnsi="Arial" w:cs="Arial"/>
          <w:spacing w:val="-1"/>
          <w:sz w:val="24"/>
          <w:szCs w:val="24"/>
        </w:rPr>
        <w:t>using</w:t>
      </w:r>
      <w:r w:rsidRPr="008B6E84">
        <w:rPr>
          <w:rFonts w:ascii="Arial" w:eastAsia="Arial" w:hAnsi="Arial" w:cs="Arial"/>
          <w:spacing w:val="-2"/>
          <w:sz w:val="24"/>
          <w:szCs w:val="24"/>
        </w:rPr>
        <w:t xml:space="preserve"> </w:t>
      </w:r>
      <w:r w:rsidRPr="008B6E84">
        <w:rPr>
          <w:rFonts w:ascii="Arial" w:eastAsia="Arial" w:hAnsi="Arial" w:cs="Arial"/>
          <w:sz w:val="24"/>
          <w:szCs w:val="24"/>
        </w:rPr>
        <w:t>a</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Power of</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Attorney.</w:t>
      </w:r>
    </w:p>
    <w:p w14:paraId="022B2CB0" w14:textId="77777777" w:rsidR="008B6E84" w:rsidRPr="008B6E84" w:rsidRDefault="008B6E84" w:rsidP="008B6E84">
      <w:pPr>
        <w:widowControl w:val="0"/>
        <w:numPr>
          <w:ilvl w:val="0"/>
          <w:numId w:val="14"/>
        </w:numPr>
        <w:tabs>
          <w:tab w:val="left" w:pos="694"/>
        </w:tabs>
        <w:spacing w:after="0"/>
        <w:ind w:firstLine="360"/>
        <w:rPr>
          <w:rFonts w:ascii="Arial" w:eastAsia="Arial" w:hAnsi="Arial" w:cs="Arial"/>
          <w:sz w:val="24"/>
          <w:szCs w:val="24"/>
        </w:rPr>
      </w:pPr>
      <w:r w:rsidRPr="008B6E84">
        <w:rPr>
          <w:rFonts w:ascii="Arial" w:eastAsia="Arial" w:hAnsi="Arial" w:cs="Arial"/>
          <w:sz w:val="24"/>
          <w:szCs w:val="24"/>
        </w:rPr>
        <w:t xml:space="preserve">If the Service Member is moving personal property as next of kin or are a </w:t>
      </w:r>
      <w:r w:rsidRPr="008B6E84">
        <w:rPr>
          <w:rFonts w:ascii="Arial" w:eastAsia="Arial" w:hAnsi="Arial" w:cs="Arial"/>
          <w:sz w:val="24"/>
          <w:szCs w:val="24"/>
        </w:rPr>
        <w:tab/>
        <w:t>Summary Court Officer.</w:t>
      </w:r>
    </w:p>
    <w:p w14:paraId="4D5E1BA0" w14:textId="77777777" w:rsidR="008B6E84" w:rsidRPr="008B6E84" w:rsidRDefault="008B6E84" w:rsidP="008B6E84">
      <w:pPr>
        <w:widowControl w:val="0"/>
        <w:numPr>
          <w:ilvl w:val="0"/>
          <w:numId w:val="14"/>
        </w:numPr>
        <w:tabs>
          <w:tab w:val="left" w:pos="694"/>
        </w:tabs>
        <w:spacing w:after="0"/>
        <w:ind w:firstLine="360"/>
        <w:rPr>
          <w:rFonts w:ascii="Arial" w:eastAsia="Arial" w:hAnsi="Arial" w:cs="Arial"/>
          <w:sz w:val="24"/>
          <w:szCs w:val="24"/>
        </w:rPr>
      </w:pPr>
      <w:r w:rsidRPr="008B6E84">
        <w:rPr>
          <w:rFonts w:ascii="Arial" w:eastAsia="Arial" w:hAnsi="Arial" w:cs="Arial"/>
          <w:spacing w:val="-1"/>
          <w:sz w:val="24"/>
          <w:szCs w:val="24"/>
        </w:rPr>
        <w:t>If</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the</w:t>
      </w:r>
      <w:r w:rsidRPr="008B6E84">
        <w:rPr>
          <w:rFonts w:ascii="Arial" w:eastAsia="Arial" w:hAnsi="Arial" w:cs="Arial"/>
          <w:sz w:val="24"/>
          <w:szCs w:val="24"/>
        </w:rPr>
        <w:t xml:space="preserve"> </w:t>
      </w:r>
      <w:r w:rsidRPr="008B6E84">
        <w:rPr>
          <w:rFonts w:ascii="Arial" w:eastAsia="Arial" w:hAnsi="Arial" w:cs="Arial"/>
          <w:spacing w:val="-2"/>
          <w:sz w:val="24"/>
          <w:szCs w:val="24"/>
        </w:rPr>
        <w:t>Service</w:t>
      </w:r>
      <w:r w:rsidRPr="008B6E84">
        <w:rPr>
          <w:rFonts w:ascii="Arial" w:eastAsia="Arial" w:hAnsi="Arial" w:cs="Arial"/>
          <w:sz w:val="24"/>
          <w:szCs w:val="24"/>
        </w:rPr>
        <w:t xml:space="preserve"> </w:t>
      </w:r>
      <w:r w:rsidRPr="008B6E84">
        <w:rPr>
          <w:rFonts w:ascii="Arial" w:eastAsia="Arial" w:hAnsi="Arial" w:cs="Arial"/>
          <w:spacing w:val="-1"/>
          <w:sz w:val="24"/>
          <w:szCs w:val="24"/>
        </w:rPr>
        <w:t>Member</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is placing personal</w:t>
      </w:r>
      <w:r w:rsidRPr="008B6E84">
        <w:rPr>
          <w:rFonts w:ascii="Arial" w:eastAsia="Arial" w:hAnsi="Arial" w:cs="Arial"/>
          <w:spacing w:val="-4"/>
          <w:sz w:val="24"/>
          <w:szCs w:val="24"/>
        </w:rPr>
        <w:t xml:space="preserve"> </w:t>
      </w:r>
      <w:r w:rsidRPr="008B6E84">
        <w:rPr>
          <w:rFonts w:ascii="Arial" w:eastAsia="Arial" w:hAnsi="Arial" w:cs="Arial"/>
          <w:spacing w:val="-1"/>
          <w:sz w:val="24"/>
          <w:szCs w:val="24"/>
        </w:rPr>
        <w:t>property</w:t>
      </w:r>
      <w:r w:rsidRPr="008B6E84">
        <w:rPr>
          <w:rFonts w:ascii="Arial" w:eastAsia="Arial" w:hAnsi="Arial" w:cs="Arial"/>
          <w:spacing w:val="-3"/>
          <w:sz w:val="24"/>
          <w:szCs w:val="24"/>
        </w:rPr>
        <w:t xml:space="preserve"> </w:t>
      </w:r>
      <w:r w:rsidRPr="008B6E84">
        <w:rPr>
          <w:rFonts w:ascii="Arial" w:eastAsia="Arial" w:hAnsi="Arial" w:cs="Arial"/>
          <w:spacing w:val="-1"/>
          <w:sz w:val="24"/>
          <w:szCs w:val="24"/>
        </w:rPr>
        <w:t>in</w:t>
      </w:r>
      <w:r w:rsidRPr="008B6E84">
        <w:rPr>
          <w:rFonts w:ascii="Arial" w:eastAsia="Arial" w:hAnsi="Arial" w:cs="Arial"/>
          <w:sz w:val="24"/>
          <w:szCs w:val="24"/>
        </w:rPr>
        <w:t xml:space="preserve"> </w:t>
      </w:r>
      <w:r w:rsidRPr="008B6E84">
        <w:rPr>
          <w:rFonts w:ascii="Arial" w:eastAsia="Arial" w:hAnsi="Arial" w:cs="Arial"/>
          <w:spacing w:val="-1"/>
          <w:sz w:val="24"/>
          <w:szCs w:val="24"/>
        </w:rPr>
        <w:t>Non-Temporary</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 xml:space="preserve">Storage </w:t>
      </w:r>
      <w:r w:rsidRPr="008B6E84">
        <w:rPr>
          <w:rFonts w:ascii="Arial" w:eastAsia="Arial" w:hAnsi="Arial" w:cs="Arial"/>
          <w:spacing w:val="-1"/>
          <w:sz w:val="24"/>
          <w:szCs w:val="24"/>
        </w:rPr>
        <w:lastRenderedPageBreak/>
        <w:tab/>
        <w:t>(NTS).</w:t>
      </w:r>
    </w:p>
    <w:p w14:paraId="2E56B21A" w14:textId="77777777" w:rsidR="008B6E84" w:rsidRPr="008B6E84" w:rsidRDefault="008B6E84" w:rsidP="008B6E84">
      <w:pPr>
        <w:widowControl w:val="0"/>
        <w:numPr>
          <w:ilvl w:val="0"/>
          <w:numId w:val="14"/>
        </w:numPr>
        <w:tabs>
          <w:tab w:val="left" w:pos="694"/>
        </w:tabs>
        <w:spacing w:after="0"/>
        <w:ind w:firstLine="360"/>
        <w:rPr>
          <w:rFonts w:ascii="Arial" w:eastAsia="Arial" w:hAnsi="Arial" w:cs="Arial"/>
          <w:sz w:val="24"/>
          <w:szCs w:val="24"/>
        </w:rPr>
      </w:pPr>
      <w:r w:rsidRPr="008B6E84">
        <w:rPr>
          <w:rFonts w:ascii="Arial" w:eastAsia="Arial" w:hAnsi="Arial" w:cs="Arial"/>
          <w:spacing w:val="-1"/>
          <w:sz w:val="24"/>
          <w:szCs w:val="24"/>
        </w:rPr>
        <w:t>If</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the</w:t>
      </w:r>
      <w:r w:rsidRPr="008B6E84">
        <w:rPr>
          <w:rFonts w:ascii="Arial" w:eastAsia="Arial" w:hAnsi="Arial" w:cs="Arial"/>
          <w:spacing w:val="1"/>
          <w:sz w:val="24"/>
          <w:szCs w:val="24"/>
        </w:rPr>
        <w:t xml:space="preserve"> </w:t>
      </w:r>
      <w:r w:rsidRPr="008B6E84">
        <w:rPr>
          <w:rFonts w:ascii="Arial" w:eastAsia="Arial" w:hAnsi="Arial" w:cs="Arial"/>
          <w:spacing w:val="-2"/>
          <w:sz w:val="24"/>
          <w:szCs w:val="24"/>
        </w:rPr>
        <w:t>Service</w:t>
      </w:r>
      <w:r w:rsidRPr="008B6E84">
        <w:rPr>
          <w:rFonts w:ascii="Arial" w:eastAsia="Arial" w:hAnsi="Arial" w:cs="Arial"/>
          <w:sz w:val="24"/>
          <w:szCs w:val="24"/>
        </w:rPr>
        <w:t xml:space="preserve"> </w:t>
      </w:r>
      <w:r w:rsidRPr="008B6E84">
        <w:rPr>
          <w:rFonts w:ascii="Arial" w:eastAsia="Arial" w:hAnsi="Arial" w:cs="Arial"/>
          <w:spacing w:val="-1"/>
          <w:sz w:val="24"/>
          <w:szCs w:val="24"/>
        </w:rPr>
        <w:t>Member is moving personal</w:t>
      </w:r>
      <w:r w:rsidRPr="008B6E84">
        <w:rPr>
          <w:rFonts w:ascii="Arial" w:eastAsia="Arial" w:hAnsi="Arial" w:cs="Arial"/>
          <w:spacing w:val="-4"/>
          <w:sz w:val="24"/>
          <w:szCs w:val="24"/>
        </w:rPr>
        <w:t xml:space="preserve"> </w:t>
      </w:r>
      <w:r w:rsidRPr="008B6E84">
        <w:rPr>
          <w:rFonts w:ascii="Arial" w:eastAsia="Arial" w:hAnsi="Arial" w:cs="Arial"/>
          <w:spacing w:val="-1"/>
          <w:sz w:val="24"/>
          <w:szCs w:val="24"/>
        </w:rPr>
        <w:t>property</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in</w:t>
      </w:r>
      <w:r w:rsidRPr="008B6E84">
        <w:rPr>
          <w:rFonts w:ascii="Arial" w:eastAsia="Arial" w:hAnsi="Arial" w:cs="Arial"/>
          <w:spacing w:val="1"/>
          <w:sz w:val="24"/>
          <w:szCs w:val="24"/>
        </w:rPr>
        <w:t xml:space="preserve"> </w:t>
      </w:r>
      <w:r w:rsidRPr="008B6E84">
        <w:rPr>
          <w:rFonts w:ascii="Arial" w:eastAsia="Arial" w:hAnsi="Arial" w:cs="Arial"/>
          <w:sz w:val="24"/>
          <w:szCs w:val="24"/>
        </w:rPr>
        <w:t>a</w:t>
      </w:r>
      <w:r w:rsidRPr="008B6E84">
        <w:rPr>
          <w:rFonts w:ascii="Arial" w:eastAsia="Arial" w:hAnsi="Arial" w:cs="Arial"/>
          <w:spacing w:val="-2"/>
          <w:sz w:val="24"/>
          <w:szCs w:val="24"/>
        </w:rPr>
        <w:t xml:space="preserve"> </w:t>
      </w:r>
      <w:r w:rsidRPr="008B6E84">
        <w:rPr>
          <w:rFonts w:ascii="Arial" w:eastAsia="Arial" w:hAnsi="Arial" w:cs="Arial"/>
          <w:sz w:val="24"/>
          <w:szCs w:val="24"/>
        </w:rPr>
        <w:t>Local</w:t>
      </w:r>
      <w:r w:rsidRPr="008B6E84">
        <w:rPr>
          <w:rFonts w:ascii="Arial" w:eastAsia="Arial" w:hAnsi="Arial" w:cs="Arial"/>
          <w:spacing w:val="-1"/>
          <w:sz w:val="24"/>
          <w:szCs w:val="24"/>
        </w:rPr>
        <w:t xml:space="preserve"> </w:t>
      </w:r>
      <w:r w:rsidRPr="008B6E84">
        <w:rPr>
          <w:rFonts w:ascii="Arial" w:eastAsia="Arial" w:hAnsi="Arial" w:cs="Arial"/>
          <w:spacing w:val="-3"/>
          <w:sz w:val="24"/>
          <w:szCs w:val="24"/>
        </w:rPr>
        <w:t>Move</w:t>
      </w:r>
      <w:r w:rsidRPr="008B6E84">
        <w:rPr>
          <w:rFonts w:ascii="Arial" w:eastAsia="Arial" w:hAnsi="Arial" w:cs="Arial"/>
          <w:sz w:val="24"/>
          <w:szCs w:val="24"/>
        </w:rPr>
        <w:t xml:space="preserve"> </w:t>
      </w:r>
      <w:r w:rsidRPr="008B6E84">
        <w:rPr>
          <w:rFonts w:ascii="Arial" w:eastAsia="Arial" w:hAnsi="Arial" w:cs="Arial"/>
          <w:spacing w:val="-1"/>
          <w:sz w:val="24"/>
          <w:szCs w:val="24"/>
        </w:rPr>
        <w:t>either</w:t>
      </w:r>
      <w:r w:rsidRPr="008B6E84">
        <w:rPr>
          <w:rFonts w:ascii="Arial" w:eastAsia="Arial" w:hAnsi="Arial" w:cs="Arial"/>
          <w:spacing w:val="-3"/>
          <w:sz w:val="24"/>
          <w:szCs w:val="24"/>
        </w:rPr>
        <w:t xml:space="preserve"> </w:t>
      </w:r>
      <w:r w:rsidRPr="008B6E84">
        <w:rPr>
          <w:rFonts w:ascii="Arial" w:eastAsia="Arial" w:hAnsi="Arial" w:cs="Arial"/>
          <w:spacing w:val="-1"/>
          <w:sz w:val="24"/>
          <w:szCs w:val="24"/>
        </w:rPr>
        <w:t>from</w:t>
      </w:r>
      <w:r w:rsidRPr="008B6E84">
        <w:rPr>
          <w:rFonts w:ascii="Arial" w:eastAsia="Arial" w:hAnsi="Arial" w:cs="Arial"/>
          <w:spacing w:val="71"/>
          <w:sz w:val="24"/>
          <w:szCs w:val="24"/>
        </w:rPr>
        <w:t xml:space="preserve"> </w:t>
      </w:r>
      <w:r w:rsidRPr="008B6E84">
        <w:rPr>
          <w:rFonts w:ascii="Arial" w:eastAsia="Arial" w:hAnsi="Arial" w:cs="Arial"/>
          <w:spacing w:val="71"/>
          <w:sz w:val="24"/>
          <w:szCs w:val="24"/>
        </w:rPr>
        <w:tab/>
      </w:r>
      <w:r w:rsidRPr="008B6E84">
        <w:rPr>
          <w:rFonts w:ascii="Arial" w:eastAsia="Arial" w:hAnsi="Arial" w:cs="Arial"/>
          <w:spacing w:val="-1"/>
          <w:sz w:val="24"/>
          <w:szCs w:val="24"/>
        </w:rPr>
        <w:t>Off-Post</w:t>
      </w:r>
      <w:r w:rsidRPr="008B6E84">
        <w:rPr>
          <w:rFonts w:ascii="Arial" w:eastAsia="Arial" w:hAnsi="Arial" w:cs="Arial"/>
          <w:spacing w:val="-6"/>
          <w:sz w:val="24"/>
          <w:szCs w:val="24"/>
        </w:rPr>
        <w:t xml:space="preserve"> </w:t>
      </w:r>
      <w:r w:rsidRPr="008B6E84">
        <w:rPr>
          <w:rFonts w:ascii="Arial" w:eastAsia="Arial" w:hAnsi="Arial" w:cs="Arial"/>
          <w:sz w:val="24"/>
          <w:szCs w:val="24"/>
        </w:rPr>
        <w:t>to</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On-Post</w:t>
      </w:r>
      <w:r w:rsidRPr="008B6E84">
        <w:rPr>
          <w:rFonts w:ascii="Arial" w:eastAsia="Arial" w:hAnsi="Arial" w:cs="Arial"/>
          <w:spacing w:val="-6"/>
          <w:sz w:val="24"/>
          <w:szCs w:val="24"/>
        </w:rPr>
        <w:t xml:space="preserve"> </w:t>
      </w:r>
      <w:r w:rsidRPr="008B6E84">
        <w:rPr>
          <w:rFonts w:ascii="Arial" w:eastAsia="Arial" w:hAnsi="Arial" w:cs="Arial"/>
          <w:sz w:val="24"/>
          <w:szCs w:val="24"/>
        </w:rPr>
        <w:t>or</w:t>
      </w:r>
      <w:r w:rsidRPr="008B6E84">
        <w:rPr>
          <w:rFonts w:ascii="Arial" w:eastAsia="Arial" w:hAnsi="Arial" w:cs="Arial"/>
          <w:spacing w:val="-6"/>
          <w:sz w:val="24"/>
          <w:szCs w:val="24"/>
        </w:rPr>
        <w:t xml:space="preserve"> </w:t>
      </w:r>
      <w:r w:rsidRPr="008B6E84">
        <w:rPr>
          <w:rFonts w:ascii="Arial" w:eastAsia="Arial" w:hAnsi="Arial" w:cs="Arial"/>
          <w:spacing w:val="-1"/>
          <w:sz w:val="24"/>
          <w:szCs w:val="24"/>
        </w:rPr>
        <w:t>reverse.</w:t>
      </w:r>
    </w:p>
    <w:p w14:paraId="4EFB6C48" w14:textId="77777777" w:rsidR="008B6E84" w:rsidRPr="008B6E84" w:rsidRDefault="008B6E84" w:rsidP="008B6E84">
      <w:pPr>
        <w:widowControl w:val="0"/>
        <w:numPr>
          <w:ilvl w:val="0"/>
          <w:numId w:val="14"/>
        </w:numPr>
        <w:tabs>
          <w:tab w:val="left" w:pos="694"/>
        </w:tabs>
        <w:spacing w:after="0"/>
        <w:ind w:firstLine="360"/>
        <w:rPr>
          <w:rFonts w:ascii="Arial" w:eastAsia="Arial" w:hAnsi="Arial" w:cs="Arial"/>
          <w:sz w:val="24"/>
          <w:szCs w:val="24"/>
        </w:rPr>
      </w:pPr>
      <w:r w:rsidRPr="008B6E84">
        <w:rPr>
          <w:rFonts w:ascii="Arial" w:eastAsia="Arial" w:hAnsi="Arial" w:cs="Arial"/>
          <w:spacing w:val="-1"/>
          <w:sz w:val="24"/>
          <w:szCs w:val="24"/>
        </w:rPr>
        <w:t>If</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the</w:t>
      </w:r>
      <w:r w:rsidRPr="008B6E84">
        <w:rPr>
          <w:rFonts w:ascii="Arial" w:eastAsia="Arial" w:hAnsi="Arial" w:cs="Arial"/>
          <w:spacing w:val="1"/>
          <w:sz w:val="24"/>
          <w:szCs w:val="24"/>
        </w:rPr>
        <w:t xml:space="preserve"> </w:t>
      </w:r>
      <w:r w:rsidRPr="008B6E84">
        <w:rPr>
          <w:rFonts w:ascii="Arial" w:eastAsia="Arial" w:hAnsi="Arial" w:cs="Arial"/>
          <w:spacing w:val="-2"/>
          <w:sz w:val="24"/>
          <w:szCs w:val="24"/>
        </w:rPr>
        <w:t>Service</w:t>
      </w:r>
      <w:r w:rsidRPr="008B6E84">
        <w:rPr>
          <w:rFonts w:ascii="Arial" w:eastAsia="Arial" w:hAnsi="Arial" w:cs="Arial"/>
          <w:sz w:val="24"/>
          <w:szCs w:val="24"/>
        </w:rPr>
        <w:t xml:space="preserve"> </w:t>
      </w:r>
      <w:r w:rsidRPr="008B6E84">
        <w:rPr>
          <w:rFonts w:ascii="Arial" w:eastAsia="Arial" w:hAnsi="Arial" w:cs="Arial"/>
          <w:spacing w:val="-1"/>
          <w:sz w:val="24"/>
          <w:szCs w:val="24"/>
        </w:rPr>
        <w:t>Member is moving personal</w:t>
      </w:r>
      <w:r w:rsidRPr="008B6E84">
        <w:rPr>
          <w:rFonts w:ascii="Arial" w:eastAsia="Arial" w:hAnsi="Arial" w:cs="Arial"/>
          <w:spacing w:val="-3"/>
          <w:sz w:val="24"/>
          <w:szCs w:val="24"/>
        </w:rPr>
        <w:t xml:space="preserve"> </w:t>
      </w:r>
      <w:r w:rsidRPr="008B6E84">
        <w:rPr>
          <w:rFonts w:ascii="Arial" w:eastAsia="Arial" w:hAnsi="Arial" w:cs="Arial"/>
          <w:spacing w:val="-1"/>
          <w:sz w:val="24"/>
          <w:szCs w:val="24"/>
        </w:rPr>
        <w:t>property</w:t>
      </w:r>
      <w:r w:rsidRPr="008B6E84">
        <w:rPr>
          <w:rFonts w:ascii="Arial" w:eastAsia="Arial" w:hAnsi="Arial" w:cs="Arial"/>
          <w:spacing w:val="-3"/>
          <w:sz w:val="24"/>
          <w:szCs w:val="24"/>
        </w:rPr>
        <w:t xml:space="preserve"> </w:t>
      </w:r>
      <w:r w:rsidRPr="008B6E84">
        <w:rPr>
          <w:rFonts w:ascii="Arial" w:eastAsia="Arial" w:hAnsi="Arial" w:cs="Arial"/>
          <w:sz w:val="24"/>
          <w:szCs w:val="24"/>
        </w:rPr>
        <w:t>to</w:t>
      </w:r>
      <w:r w:rsidRPr="008B6E84">
        <w:rPr>
          <w:rFonts w:ascii="Arial" w:eastAsia="Arial" w:hAnsi="Arial" w:cs="Arial"/>
          <w:spacing w:val="-1"/>
          <w:sz w:val="24"/>
          <w:szCs w:val="24"/>
        </w:rPr>
        <w:t xml:space="preserve"> </w:t>
      </w:r>
      <w:r w:rsidRPr="008B6E84">
        <w:rPr>
          <w:rFonts w:ascii="Arial" w:eastAsia="Arial" w:hAnsi="Arial" w:cs="Arial"/>
          <w:sz w:val="24"/>
          <w:szCs w:val="24"/>
        </w:rPr>
        <w:t xml:space="preserve">a </w:t>
      </w:r>
      <w:r w:rsidRPr="008B6E84">
        <w:rPr>
          <w:rFonts w:ascii="Arial" w:eastAsia="Arial" w:hAnsi="Arial" w:cs="Arial"/>
          <w:spacing w:val="-1"/>
          <w:sz w:val="24"/>
          <w:szCs w:val="24"/>
        </w:rPr>
        <w:t>unique</w:t>
      </w:r>
      <w:r w:rsidRPr="008B6E84">
        <w:rPr>
          <w:rFonts w:ascii="Arial" w:eastAsia="Arial" w:hAnsi="Arial" w:cs="Arial"/>
          <w:spacing w:val="1"/>
          <w:sz w:val="24"/>
          <w:szCs w:val="24"/>
        </w:rPr>
        <w:t xml:space="preserve"> </w:t>
      </w:r>
      <w:r w:rsidRPr="008B6E84">
        <w:rPr>
          <w:rFonts w:ascii="Arial" w:eastAsia="Arial" w:hAnsi="Arial" w:cs="Arial"/>
          <w:spacing w:val="-1"/>
          <w:sz w:val="24"/>
          <w:szCs w:val="24"/>
        </w:rPr>
        <w:t>destination</w:t>
      </w:r>
      <w:r w:rsidRPr="008B6E84">
        <w:rPr>
          <w:rFonts w:ascii="Arial" w:eastAsia="Arial" w:hAnsi="Arial" w:cs="Arial"/>
          <w:sz w:val="24"/>
          <w:szCs w:val="24"/>
        </w:rPr>
        <w:t xml:space="preserve"> </w:t>
      </w:r>
      <w:r w:rsidRPr="008B6E84">
        <w:rPr>
          <w:rFonts w:ascii="Arial" w:eastAsia="Arial" w:hAnsi="Arial" w:cs="Arial"/>
          <w:spacing w:val="-1"/>
          <w:sz w:val="24"/>
          <w:szCs w:val="24"/>
        </w:rPr>
        <w:t>such</w:t>
      </w:r>
      <w:r w:rsidRPr="008B6E84">
        <w:rPr>
          <w:rFonts w:ascii="Arial" w:eastAsia="Arial" w:hAnsi="Arial" w:cs="Arial"/>
          <w:spacing w:val="1"/>
          <w:sz w:val="24"/>
          <w:szCs w:val="24"/>
        </w:rPr>
        <w:t xml:space="preserve"> </w:t>
      </w:r>
      <w:r w:rsidRPr="008B6E84">
        <w:rPr>
          <w:rFonts w:ascii="Arial" w:eastAsia="Arial" w:hAnsi="Arial" w:cs="Arial"/>
          <w:sz w:val="24"/>
          <w:szCs w:val="24"/>
        </w:rPr>
        <w:t>as</w:t>
      </w:r>
      <w:r w:rsidRPr="008B6E84">
        <w:rPr>
          <w:rFonts w:ascii="Arial" w:eastAsia="Arial" w:hAnsi="Arial" w:cs="Arial"/>
          <w:spacing w:val="67"/>
          <w:sz w:val="24"/>
          <w:szCs w:val="24"/>
        </w:rPr>
        <w:t xml:space="preserve"> </w:t>
      </w:r>
      <w:r w:rsidRPr="008B6E84">
        <w:rPr>
          <w:rFonts w:ascii="Arial" w:eastAsia="Arial" w:hAnsi="Arial" w:cs="Arial"/>
          <w:spacing w:val="67"/>
          <w:sz w:val="24"/>
          <w:szCs w:val="24"/>
        </w:rPr>
        <w:tab/>
      </w:r>
      <w:r w:rsidRPr="008B6E84">
        <w:rPr>
          <w:rFonts w:ascii="Arial" w:eastAsia="Arial" w:hAnsi="Arial" w:cs="Arial"/>
          <w:spacing w:val="-1"/>
          <w:sz w:val="24"/>
          <w:szCs w:val="24"/>
        </w:rPr>
        <w:t>Morocco.</w:t>
      </w:r>
    </w:p>
    <w:p w14:paraId="1E75E205" w14:textId="77777777" w:rsidR="008B6E84" w:rsidRPr="008B6E84" w:rsidRDefault="008B6E84" w:rsidP="008B6E84">
      <w:pPr>
        <w:widowControl w:val="0"/>
        <w:numPr>
          <w:ilvl w:val="0"/>
          <w:numId w:val="14"/>
        </w:numPr>
        <w:tabs>
          <w:tab w:val="left" w:pos="694"/>
        </w:tabs>
        <w:spacing w:after="0"/>
        <w:ind w:firstLine="360"/>
        <w:rPr>
          <w:rFonts w:ascii="Arial" w:eastAsia="Arial" w:hAnsi="Arial" w:cs="Arial"/>
          <w:sz w:val="24"/>
          <w:szCs w:val="24"/>
        </w:rPr>
      </w:pPr>
      <w:r w:rsidRPr="008B6E84">
        <w:rPr>
          <w:rFonts w:ascii="Arial" w:eastAsia="Arial" w:hAnsi="Arial" w:cs="Arial"/>
          <w:spacing w:val="-1"/>
          <w:sz w:val="24"/>
          <w:szCs w:val="24"/>
        </w:rPr>
        <w:t>If</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the</w:t>
      </w:r>
      <w:r w:rsidRPr="008B6E84">
        <w:rPr>
          <w:rFonts w:ascii="Arial" w:eastAsia="Arial" w:hAnsi="Arial" w:cs="Arial"/>
          <w:sz w:val="24"/>
          <w:szCs w:val="24"/>
        </w:rPr>
        <w:t xml:space="preserve"> </w:t>
      </w:r>
      <w:r w:rsidRPr="008B6E84">
        <w:rPr>
          <w:rFonts w:ascii="Arial" w:eastAsia="Arial" w:hAnsi="Arial" w:cs="Arial"/>
          <w:spacing w:val="-2"/>
          <w:sz w:val="24"/>
          <w:szCs w:val="24"/>
        </w:rPr>
        <w:t>Service</w:t>
      </w:r>
      <w:r w:rsidRPr="008B6E84">
        <w:rPr>
          <w:rFonts w:ascii="Arial" w:eastAsia="Arial" w:hAnsi="Arial" w:cs="Arial"/>
          <w:spacing w:val="1"/>
          <w:sz w:val="24"/>
          <w:szCs w:val="24"/>
        </w:rPr>
        <w:t xml:space="preserve"> </w:t>
      </w:r>
      <w:r w:rsidRPr="008B6E84">
        <w:rPr>
          <w:rFonts w:ascii="Arial" w:eastAsia="Arial" w:hAnsi="Arial" w:cs="Arial"/>
          <w:spacing w:val="-1"/>
          <w:sz w:val="24"/>
          <w:szCs w:val="24"/>
        </w:rPr>
        <w:t>Member</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 xml:space="preserve">is moving </w:t>
      </w:r>
      <w:r w:rsidRPr="008B6E84">
        <w:rPr>
          <w:rFonts w:ascii="Arial" w:eastAsia="Arial" w:hAnsi="Arial" w:cs="Arial"/>
          <w:sz w:val="24"/>
          <w:szCs w:val="24"/>
        </w:rPr>
        <w:t xml:space="preserve">a </w:t>
      </w:r>
      <w:r w:rsidRPr="008B6E84">
        <w:rPr>
          <w:rFonts w:ascii="Arial" w:eastAsia="Arial" w:hAnsi="Arial" w:cs="Arial"/>
          <w:spacing w:val="-1"/>
          <w:sz w:val="24"/>
          <w:szCs w:val="24"/>
        </w:rPr>
        <w:t>mobile</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home</w:t>
      </w:r>
      <w:r w:rsidRPr="008B6E84">
        <w:rPr>
          <w:rFonts w:ascii="Arial" w:eastAsia="Arial" w:hAnsi="Arial" w:cs="Arial"/>
          <w:spacing w:val="1"/>
          <w:sz w:val="24"/>
          <w:szCs w:val="24"/>
        </w:rPr>
        <w:t xml:space="preserve"> </w:t>
      </w:r>
      <w:r w:rsidRPr="008B6E84">
        <w:rPr>
          <w:rFonts w:ascii="Arial" w:eastAsia="Arial" w:hAnsi="Arial" w:cs="Arial"/>
          <w:spacing w:val="-1"/>
          <w:sz w:val="24"/>
          <w:szCs w:val="24"/>
        </w:rPr>
        <w:t>and/or</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boat.</w:t>
      </w:r>
    </w:p>
    <w:p w14:paraId="2B6CA7D1" w14:textId="77777777" w:rsidR="008B6E84" w:rsidRPr="008B6E84" w:rsidRDefault="008B6E84" w:rsidP="008B6E84">
      <w:pPr>
        <w:widowControl w:val="0"/>
        <w:tabs>
          <w:tab w:val="left" w:pos="694"/>
        </w:tabs>
        <w:spacing w:after="0"/>
        <w:rPr>
          <w:rFonts w:ascii="Arial" w:eastAsia="Arial" w:hAnsi="Arial" w:cs="Arial"/>
          <w:spacing w:val="-1"/>
          <w:sz w:val="24"/>
          <w:szCs w:val="24"/>
        </w:rPr>
      </w:pPr>
    </w:p>
    <w:p w14:paraId="026EDA24" w14:textId="34E462D8" w:rsidR="008B6E84" w:rsidRPr="008B6E84" w:rsidRDefault="008B6E84" w:rsidP="008B6E84">
      <w:pPr>
        <w:widowControl w:val="0"/>
        <w:tabs>
          <w:tab w:val="left" w:pos="694"/>
        </w:tabs>
        <w:spacing w:after="0"/>
        <w:rPr>
          <w:rFonts w:ascii="Arial" w:eastAsia="Arial" w:hAnsi="Arial" w:cs="Arial"/>
          <w:sz w:val="24"/>
          <w:szCs w:val="24"/>
        </w:rPr>
      </w:pPr>
      <w:r w:rsidRPr="008B6E84">
        <w:rPr>
          <w:rFonts w:ascii="Arial" w:eastAsia="Arial" w:hAnsi="Arial" w:cs="Arial"/>
          <w:spacing w:val="-3"/>
          <w:sz w:val="24"/>
          <w:szCs w:val="24"/>
        </w:rPr>
        <w:t xml:space="preserve">If shipping a POV, contact the Kaiserslautern Vehicle Processing Center (VPC) at DSN 489-7750 Comm 0631-536-7750, or for VPC Baumholder contact: Comm 06783-9008476 or DSN 531-7096/7097 or visit website </w:t>
      </w:r>
      <w:hyperlink r:id="rId53" w:history="1">
        <w:r w:rsidRPr="0099519E">
          <w:rPr>
            <w:rFonts w:ascii="Arial" w:eastAsia="Arial" w:hAnsi="Arial" w:cs="Arial"/>
            <w:color w:val="0070C0"/>
            <w:spacing w:val="-3"/>
            <w:sz w:val="24"/>
            <w:szCs w:val="24"/>
            <w:u w:val="single"/>
          </w:rPr>
          <w:t>https://www.pcsmypov.com/</w:t>
        </w:r>
      </w:hyperlink>
      <w:r w:rsidRPr="0099519E">
        <w:rPr>
          <w:rFonts w:ascii="Arial" w:eastAsia="Arial" w:hAnsi="Arial" w:cs="Arial"/>
          <w:color w:val="0070C0"/>
          <w:spacing w:val="-3"/>
          <w:sz w:val="24"/>
          <w:szCs w:val="24"/>
        </w:rPr>
        <w:t xml:space="preserve">.  </w:t>
      </w:r>
      <w:r w:rsidRPr="008B6E84">
        <w:rPr>
          <w:rFonts w:ascii="Arial" w:eastAsia="Arial" w:hAnsi="Arial" w:cs="Arial"/>
          <w:spacing w:val="-3"/>
          <w:sz w:val="24"/>
          <w:szCs w:val="24"/>
        </w:rPr>
        <w:t xml:space="preserve">When dropping off your POV, be sure to bring </w:t>
      </w:r>
      <w:r w:rsidRPr="008B6E84">
        <w:rPr>
          <w:rFonts w:ascii="Arial" w:eastAsia="Arial" w:hAnsi="Arial" w:cs="Arial"/>
          <w:spacing w:val="-1"/>
          <w:sz w:val="24"/>
          <w:szCs w:val="24"/>
        </w:rPr>
        <w:t>PCS</w:t>
      </w:r>
      <w:r w:rsidRPr="008B6E84">
        <w:rPr>
          <w:rFonts w:ascii="Arial" w:eastAsia="Arial" w:hAnsi="Arial" w:cs="Arial"/>
          <w:sz w:val="24"/>
          <w:szCs w:val="24"/>
        </w:rPr>
        <w:t xml:space="preserve"> </w:t>
      </w:r>
      <w:r w:rsidRPr="008B6E84">
        <w:rPr>
          <w:rFonts w:ascii="Arial" w:eastAsia="Arial" w:hAnsi="Arial" w:cs="Arial"/>
          <w:spacing w:val="-1"/>
          <w:sz w:val="24"/>
          <w:szCs w:val="24"/>
        </w:rPr>
        <w:t>Orders</w:t>
      </w:r>
      <w:r w:rsidRPr="008B6E84">
        <w:rPr>
          <w:rFonts w:ascii="Arial" w:eastAsia="Arial" w:hAnsi="Arial" w:cs="Arial"/>
          <w:spacing w:val="-2"/>
          <w:sz w:val="24"/>
          <w:szCs w:val="24"/>
        </w:rPr>
        <w:t xml:space="preserve"> </w:t>
      </w:r>
      <w:r w:rsidRPr="008B6E84">
        <w:rPr>
          <w:rFonts w:ascii="Arial" w:eastAsia="Arial" w:hAnsi="Arial" w:cs="Arial"/>
          <w:spacing w:val="-1"/>
          <w:sz w:val="24"/>
          <w:szCs w:val="24"/>
        </w:rPr>
        <w:t>(1 full</w:t>
      </w:r>
      <w:r w:rsidRPr="008B6E84">
        <w:rPr>
          <w:rFonts w:ascii="Arial" w:eastAsia="Arial" w:hAnsi="Arial" w:cs="Arial"/>
          <w:sz w:val="24"/>
          <w:szCs w:val="24"/>
        </w:rPr>
        <w:t xml:space="preserve"> </w:t>
      </w:r>
      <w:r w:rsidRPr="008B6E84">
        <w:rPr>
          <w:rFonts w:ascii="Arial" w:eastAsia="Arial" w:hAnsi="Arial" w:cs="Arial"/>
          <w:spacing w:val="-1"/>
          <w:sz w:val="24"/>
          <w:szCs w:val="24"/>
        </w:rPr>
        <w:t>copy with amendments (if applicable), all pages of the DD Form 1797 (Personal Property Counseling Checklist) which you will receive from the transportation office,</w:t>
      </w:r>
      <w:r w:rsidRPr="008B6E84">
        <w:rPr>
          <w:rFonts w:ascii="Arial" w:eastAsia="Arial" w:hAnsi="Arial" w:cs="Arial"/>
          <w:sz w:val="24"/>
          <w:szCs w:val="24"/>
        </w:rPr>
        <w:t xml:space="preserve"> </w:t>
      </w:r>
      <w:r w:rsidRPr="008B6E84">
        <w:rPr>
          <w:rFonts w:ascii="Arial" w:eastAsia="Arial" w:hAnsi="Arial" w:cs="Arial"/>
          <w:spacing w:val="-1"/>
          <w:sz w:val="24"/>
          <w:szCs w:val="24"/>
        </w:rPr>
        <w:t>and</w:t>
      </w:r>
      <w:r w:rsidRPr="008B6E84">
        <w:rPr>
          <w:rFonts w:ascii="Arial" w:eastAsia="Arial" w:hAnsi="Arial" w:cs="Arial"/>
          <w:sz w:val="24"/>
          <w:szCs w:val="24"/>
        </w:rPr>
        <w:t xml:space="preserve"> your </w:t>
      </w:r>
      <w:r w:rsidRPr="008B6E84">
        <w:rPr>
          <w:rFonts w:ascii="Arial" w:eastAsia="Arial" w:hAnsi="Arial" w:cs="Arial"/>
          <w:spacing w:val="-1"/>
          <w:sz w:val="24"/>
          <w:szCs w:val="24"/>
        </w:rPr>
        <w:t>POV registration</w:t>
      </w:r>
      <w:r w:rsidRPr="008B6E84">
        <w:rPr>
          <w:rFonts w:ascii="Arial" w:eastAsia="Arial" w:hAnsi="Arial" w:cs="Arial"/>
          <w:sz w:val="24"/>
          <w:szCs w:val="24"/>
        </w:rPr>
        <w:t xml:space="preserve"> documents</w:t>
      </w:r>
      <w:r w:rsidRPr="008B6E84">
        <w:rPr>
          <w:rFonts w:ascii="Arial" w:eastAsia="Arial" w:hAnsi="Arial" w:cs="Arial"/>
          <w:spacing w:val="-1"/>
          <w:sz w:val="24"/>
          <w:szCs w:val="24"/>
        </w:rPr>
        <w:t>.</w:t>
      </w:r>
    </w:p>
    <w:p w14:paraId="71B3490D" w14:textId="77777777" w:rsidR="008B6E84" w:rsidRPr="008B6E84" w:rsidRDefault="008B6E84" w:rsidP="008B6E84">
      <w:pPr>
        <w:spacing w:after="0"/>
        <w:ind w:left="-94"/>
        <w:rPr>
          <w:rFonts w:ascii="Arial"/>
          <w:b/>
          <w:spacing w:val="-1"/>
          <w:sz w:val="24"/>
        </w:rPr>
      </w:pPr>
    </w:p>
    <w:p w14:paraId="7AF246A8" w14:textId="4A88795E" w:rsidR="005E74F0" w:rsidRPr="005E74F0" w:rsidRDefault="005E74F0" w:rsidP="00986179">
      <w:pPr>
        <w:spacing w:after="0"/>
        <w:ind w:left="-94"/>
        <w:rPr>
          <w:rFonts w:ascii="Arial" w:eastAsia="Arial" w:hAnsi="Arial" w:cs="Arial"/>
          <w:sz w:val="24"/>
          <w:szCs w:val="24"/>
        </w:rPr>
      </w:pPr>
      <w:r w:rsidRPr="005E74F0">
        <w:rPr>
          <w:rFonts w:ascii="Arial"/>
          <w:b/>
          <w:spacing w:val="-1"/>
          <w:sz w:val="24"/>
        </w:rPr>
        <w:t>Scheduled</w:t>
      </w:r>
      <w:r w:rsidRPr="005E74F0">
        <w:rPr>
          <w:rFonts w:ascii="Arial"/>
          <w:b/>
          <w:spacing w:val="-4"/>
          <w:sz w:val="24"/>
        </w:rPr>
        <w:t xml:space="preserve"> </w:t>
      </w:r>
      <w:r w:rsidRPr="005E74F0">
        <w:rPr>
          <w:rFonts w:ascii="Arial"/>
          <w:b/>
          <w:spacing w:val="-2"/>
          <w:sz w:val="24"/>
        </w:rPr>
        <w:t xml:space="preserve">Airline </w:t>
      </w:r>
      <w:r w:rsidRPr="005E74F0">
        <w:rPr>
          <w:rFonts w:ascii="Arial"/>
          <w:b/>
          <w:spacing w:val="-1"/>
          <w:sz w:val="24"/>
        </w:rPr>
        <w:t>Ticket</w:t>
      </w:r>
      <w:r w:rsidRPr="005E74F0">
        <w:rPr>
          <w:rFonts w:ascii="Arial"/>
          <w:b/>
          <w:spacing w:val="-5"/>
          <w:sz w:val="24"/>
        </w:rPr>
        <w:t xml:space="preserve"> </w:t>
      </w:r>
      <w:r w:rsidRPr="005E74F0">
        <w:rPr>
          <w:rFonts w:ascii="Arial"/>
          <w:b/>
          <w:spacing w:val="-1"/>
          <w:sz w:val="24"/>
        </w:rPr>
        <w:t>Office</w:t>
      </w:r>
      <w:r w:rsidRPr="005E74F0">
        <w:rPr>
          <w:rFonts w:ascii="Arial"/>
          <w:b/>
          <w:spacing w:val="-2"/>
          <w:sz w:val="24"/>
        </w:rPr>
        <w:t xml:space="preserve"> (SATO)</w:t>
      </w:r>
      <w:r w:rsidRPr="005E74F0">
        <w:rPr>
          <w:rFonts w:ascii="Arial"/>
          <w:spacing w:val="-2"/>
          <w:sz w:val="24"/>
        </w:rPr>
        <w:t>:</w:t>
      </w:r>
      <w:r w:rsidRPr="005E74F0">
        <w:rPr>
          <w:rFonts w:ascii="Arial"/>
          <w:spacing w:val="61"/>
          <w:sz w:val="24"/>
        </w:rPr>
        <w:t xml:space="preserve"> </w:t>
      </w:r>
      <w:r w:rsidR="00CF6122">
        <w:rPr>
          <w:rFonts w:ascii="Arial"/>
          <w:sz w:val="24"/>
        </w:rPr>
        <w:t xml:space="preserve">This is a </w:t>
      </w:r>
      <w:r w:rsidRPr="005E74F0">
        <w:rPr>
          <w:rFonts w:ascii="Arial"/>
          <w:spacing w:val="-1"/>
          <w:sz w:val="24"/>
        </w:rPr>
        <w:t>MANDATORY</w:t>
      </w:r>
      <w:r w:rsidRPr="005E74F0">
        <w:rPr>
          <w:rFonts w:ascii="Arial"/>
          <w:spacing w:val="-5"/>
          <w:sz w:val="24"/>
        </w:rPr>
        <w:t xml:space="preserve"> </w:t>
      </w:r>
      <w:r w:rsidRPr="005E74F0">
        <w:rPr>
          <w:rFonts w:ascii="Arial"/>
          <w:spacing w:val="-1"/>
          <w:sz w:val="24"/>
        </w:rPr>
        <w:t>requirement</w:t>
      </w:r>
      <w:r w:rsidRPr="005E74F0">
        <w:rPr>
          <w:rFonts w:ascii="Arial"/>
          <w:spacing w:val="-6"/>
          <w:sz w:val="24"/>
        </w:rPr>
        <w:t xml:space="preserve"> </w:t>
      </w:r>
      <w:r w:rsidRPr="005E74F0">
        <w:rPr>
          <w:rFonts w:ascii="Arial"/>
          <w:sz w:val="24"/>
        </w:rPr>
        <w:t>to</w:t>
      </w:r>
      <w:r w:rsidRPr="005E74F0">
        <w:rPr>
          <w:rFonts w:ascii="Arial"/>
          <w:spacing w:val="-4"/>
          <w:sz w:val="24"/>
        </w:rPr>
        <w:t xml:space="preserve"> </w:t>
      </w:r>
      <w:r w:rsidRPr="005E74F0">
        <w:rPr>
          <w:rFonts w:ascii="Arial"/>
          <w:sz w:val="24"/>
        </w:rPr>
        <w:t>use</w:t>
      </w:r>
      <w:r w:rsidRPr="005E74F0">
        <w:rPr>
          <w:rFonts w:ascii="Arial"/>
          <w:spacing w:val="75"/>
          <w:sz w:val="24"/>
        </w:rPr>
        <w:t xml:space="preserve"> </w:t>
      </w:r>
      <w:r w:rsidRPr="005E74F0">
        <w:rPr>
          <w:rFonts w:ascii="Arial"/>
          <w:spacing w:val="-1"/>
          <w:sz w:val="24"/>
        </w:rPr>
        <w:t>Patriot Express</w:t>
      </w:r>
      <w:r w:rsidRPr="005E74F0">
        <w:rPr>
          <w:rFonts w:ascii="Arial"/>
          <w:spacing w:val="-3"/>
          <w:sz w:val="24"/>
        </w:rPr>
        <w:t xml:space="preserve"> </w:t>
      </w:r>
      <w:r w:rsidRPr="005E74F0">
        <w:rPr>
          <w:rFonts w:ascii="Arial"/>
          <w:spacing w:val="-1"/>
          <w:sz w:val="24"/>
        </w:rPr>
        <w:t>unless</w:t>
      </w:r>
      <w:r w:rsidRPr="005E74F0">
        <w:rPr>
          <w:rFonts w:ascii="Arial"/>
          <w:spacing w:val="-3"/>
          <w:sz w:val="24"/>
        </w:rPr>
        <w:t xml:space="preserve"> </w:t>
      </w:r>
      <w:r w:rsidRPr="005E74F0">
        <w:rPr>
          <w:rFonts w:ascii="Arial"/>
          <w:sz w:val="24"/>
        </w:rPr>
        <w:t xml:space="preserve">an </w:t>
      </w:r>
      <w:r w:rsidRPr="005E74F0">
        <w:rPr>
          <w:rFonts w:ascii="Arial"/>
          <w:spacing w:val="-1"/>
          <w:sz w:val="24"/>
        </w:rPr>
        <w:t>exception</w:t>
      </w:r>
      <w:r w:rsidRPr="005E74F0">
        <w:rPr>
          <w:rFonts w:ascii="Arial"/>
          <w:sz w:val="24"/>
        </w:rPr>
        <w:t xml:space="preserve"> </w:t>
      </w:r>
      <w:r w:rsidRPr="005E74F0">
        <w:rPr>
          <w:rFonts w:ascii="Arial"/>
          <w:spacing w:val="-1"/>
          <w:sz w:val="24"/>
        </w:rPr>
        <w:t>is</w:t>
      </w:r>
      <w:r w:rsidRPr="005E74F0">
        <w:rPr>
          <w:rFonts w:ascii="Arial"/>
          <w:spacing w:val="-2"/>
          <w:sz w:val="24"/>
        </w:rPr>
        <w:t xml:space="preserve"> </w:t>
      </w:r>
      <w:r w:rsidRPr="005E74F0">
        <w:rPr>
          <w:rFonts w:ascii="Arial"/>
          <w:spacing w:val="-1"/>
          <w:sz w:val="24"/>
        </w:rPr>
        <w:t>approved.</w:t>
      </w:r>
    </w:p>
    <w:p w14:paraId="3B8D8B20" w14:textId="77777777" w:rsidR="005E74F0" w:rsidRDefault="005E74F0" w:rsidP="005E74F0">
      <w:pPr>
        <w:pStyle w:val="BodyText"/>
        <w:spacing w:line="259" w:lineRule="auto"/>
        <w:ind w:left="-94"/>
      </w:pPr>
    </w:p>
    <w:tbl>
      <w:tblPr>
        <w:tblW w:w="0" w:type="auto"/>
        <w:tblInd w:w="118" w:type="dxa"/>
        <w:tblLayout w:type="fixed"/>
        <w:tblCellMar>
          <w:left w:w="0" w:type="dxa"/>
          <w:right w:w="0" w:type="dxa"/>
        </w:tblCellMar>
        <w:tblLook w:val="01E0" w:firstRow="1" w:lastRow="1" w:firstColumn="1" w:lastColumn="1" w:noHBand="0" w:noVBand="0"/>
      </w:tblPr>
      <w:tblGrid>
        <w:gridCol w:w="4725"/>
        <w:gridCol w:w="4725"/>
      </w:tblGrid>
      <w:tr w:rsidR="005E74F0" w14:paraId="74F07B56" w14:textId="77777777" w:rsidTr="00986179">
        <w:trPr>
          <w:trHeight w:hRule="exact" w:val="318"/>
        </w:trPr>
        <w:tc>
          <w:tcPr>
            <w:tcW w:w="4725" w:type="dxa"/>
            <w:tcBorders>
              <w:top w:val="single" w:sz="5" w:space="0" w:color="000000"/>
              <w:left w:val="single" w:sz="5" w:space="0" w:color="000000"/>
              <w:bottom w:val="single" w:sz="5" w:space="0" w:color="000000"/>
              <w:right w:val="single" w:sz="5" w:space="0" w:color="000000"/>
            </w:tcBorders>
          </w:tcPr>
          <w:p w14:paraId="401F25D0" w14:textId="77777777" w:rsidR="005E74F0" w:rsidRDefault="005E74F0" w:rsidP="005E74F0">
            <w:pPr>
              <w:pStyle w:val="TableParagraph"/>
              <w:spacing w:line="259" w:lineRule="auto"/>
              <w:rPr>
                <w:rFonts w:ascii="Arial" w:eastAsia="Arial" w:hAnsi="Arial" w:cs="Arial"/>
                <w:sz w:val="24"/>
                <w:szCs w:val="24"/>
              </w:rPr>
            </w:pPr>
            <w:r>
              <w:rPr>
                <w:rFonts w:ascii="Arial"/>
                <w:spacing w:val="-1"/>
                <w:sz w:val="24"/>
              </w:rPr>
              <w:t>Kaiserslautern</w:t>
            </w:r>
            <w:r>
              <w:rPr>
                <w:rFonts w:ascii="Arial"/>
                <w:spacing w:val="-2"/>
                <w:sz w:val="24"/>
              </w:rPr>
              <w:t xml:space="preserve"> </w:t>
            </w:r>
            <w:r>
              <w:rPr>
                <w:rFonts w:ascii="Arial"/>
                <w:spacing w:val="-1"/>
                <w:sz w:val="24"/>
              </w:rPr>
              <w:t>Commercial</w:t>
            </w:r>
            <w:r>
              <w:rPr>
                <w:rFonts w:ascii="Arial"/>
                <w:spacing w:val="-3"/>
                <w:sz w:val="24"/>
              </w:rPr>
              <w:t xml:space="preserve"> </w:t>
            </w:r>
            <w:r>
              <w:rPr>
                <w:rFonts w:ascii="Arial"/>
                <w:spacing w:val="-1"/>
                <w:sz w:val="24"/>
              </w:rPr>
              <w:t>Travel</w:t>
            </w:r>
            <w:r>
              <w:rPr>
                <w:rFonts w:ascii="Arial"/>
                <w:spacing w:val="-3"/>
                <w:sz w:val="24"/>
              </w:rPr>
              <w:t xml:space="preserve"> </w:t>
            </w:r>
            <w:r>
              <w:rPr>
                <w:rFonts w:ascii="Arial"/>
                <w:spacing w:val="-1"/>
                <w:sz w:val="24"/>
              </w:rPr>
              <w:t>Office</w:t>
            </w:r>
          </w:p>
        </w:tc>
        <w:tc>
          <w:tcPr>
            <w:tcW w:w="4725" w:type="dxa"/>
            <w:tcBorders>
              <w:top w:val="single" w:sz="5" w:space="0" w:color="000000"/>
              <w:left w:val="single" w:sz="5" w:space="0" w:color="000000"/>
              <w:bottom w:val="single" w:sz="5" w:space="0" w:color="000000"/>
              <w:right w:val="single" w:sz="5" w:space="0" w:color="000000"/>
            </w:tcBorders>
          </w:tcPr>
          <w:p w14:paraId="05FA7894" w14:textId="77777777" w:rsidR="005E74F0" w:rsidRDefault="005E74F0" w:rsidP="005E74F0">
            <w:pPr>
              <w:pStyle w:val="TableParagraph"/>
              <w:spacing w:line="259" w:lineRule="auto"/>
              <w:rPr>
                <w:rFonts w:ascii="Arial" w:eastAsia="Arial" w:hAnsi="Arial" w:cs="Arial"/>
                <w:sz w:val="24"/>
                <w:szCs w:val="24"/>
              </w:rPr>
            </w:pPr>
            <w:r>
              <w:rPr>
                <w:rFonts w:ascii="Arial"/>
                <w:spacing w:val="-1"/>
                <w:sz w:val="24"/>
              </w:rPr>
              <w:t>Baumholder</w:t>
            </w:r>
            <w:r>
              <w:rPr>
                <w:rFonts w:ascii="Arial"/>
                <w:spacing w:val="-4"/>
                <w:sz w:val="24"/>
              </w:rPr>
              <w:t xml:space="preserve"> </w:t>
            </w:r>
            <w:r>
              <w:rPr>
                <w:rFonts w:ascii="Arial"/>
                <w:spacing w:val="-1"/>
                <w:sz w:val="24"/>
              </w:rPr>
              <w:t>Commercial</w:t>
            </w:r>
            <w:r>
              <w:rPr>
                <w:rFonts w:ascii="Arial"/>
                <w:spacing w:val="-3"/>
                <w:sz w:val="24"/>
              </w:rPr>
              <w:t xml:space="preserve"> </w:t>
            </w:r>
            <w:r>
              <w:rPr>
                <w:rFonts w:ascii="Arial"/>
                <w:spacing w:val="-1"/>
                <w:sz w:val="24"/>
              </w:rPr>
              <w:t>Travel</w:t>
            </w:r>
            <w:r>
              <w:rPr>
                <w:rFonts w:ascii="Arial"/>
                <w:spacing w:val="-3"/>
                <w:sz w:val="24"/>
              </w:rPr>
              <w:t xml:space="preserve"> </w:t>
            </w:r>
            <w:r>
              <w:rPr>
                <w:rFonts w:ascii="Arial"/>
                <w:spacing w:val="-1"/>
                <w:sz w:val="24"/>
              </w:rPr>
              <w:t>Office</w:t>
            </w:r>
          </w:p>
        </w:tc>
      </w:tr>
      <w:tr w:rsidR="005E74F0" w14:paraId="30108F3B" w14:textId="77777777" w:rsidTr="00986179">
        <w:trPr>
          <w:trHeight w:hRule="exact" w:val="318"/>
        </w:trPr>
        <w:tc>
          <w:tcPr>
            <w:tcW w:w="4725" w:type="dxa"/>
            <w:tcBorders>
              <w:top w:val="single" w:sz="5" w:space="0" w:color="000000"/>
              <w:left w:val="single" w:sz="5" w:space="0" w:color="000000"/>
              <w:bottom w:val="single" w:sz="5" w:space="0" w:color="000000"/>
              <w:right w:val="single" w:sz="5" w:space="0" w:color="000000"/>
            </w:tcBorders>
          </w:tcPr>
          <w:p w14:paraId="48B88D93" w14:textId="77D56B67" w:rsidR="005E74F0" w:rsidRDefault="005E74F0" w:rsidP="005E74F0">
            <w:pPr>
              <w:pStyle w:val="TableParagraph"/>
              <w:spacing w:line="259" w:lineRule="auto"/>
              <w:rPr>
                <w:rFonts w:ascii="Arial" w:eastAsia="Arial" w:hAnsi="Arial" w:cs="Arial"/>
                <w:sz w:val="24"/>
                <w:szCs w:val="24"/>
              </w:rPr>
            </w:pPr>
            <w:r>
              <w:rPr>
                <w:rFonts w:ascii="Arial"/>
                <w:sz w:val="24"/>
              </w:rPr>
              <w:t>SATO,</w:t>
            </w:r>
            <w:r>
              <w:rPr>
                <w:rFonts w:ascii="Arial"/>
                <w:spacing w:val="-3"/>
                <w:sz w:val="24"/>
              </w:rPr>
              <w:t xml:space="preserve"> </w:t>
            </w:r>
            <w:r>
              <w:rPr>
                <w:rFonts w:ascii="Arial"/>
                <w:spacing w:val="-1"/>
                <w:sz w:val="24"/>
              </w:rPr>
              <w:t>Kleber</w:t>
            </w:r>
            <w:r>
              <w:rPr>
                <w:rFonts w:ascii="Arial"/>
                <w:spacing w:val="-6"/>
                <w:sz w:val="24"/>
              </w:rPr>
              <w:t xml:space="preserve"> </w:t>
            </w:r>
            <w:r>
              <w:rPr>
                <w:rFonts w:ascii="Arial"/>
                <w:spacing w:val="-1"/>
                <w:sz w:val="24"/>
              </w:rPr>
              <w:t>Kaserne,</w:t>
            </w:r>
            <w:r>
              <w:rPr>
                <w:rFonts w:ascii="Arial"/>
                <w:spacing w:val="-2"/>
                <w:sz w:val="24"/>
              </w:rPr>
              <w:t xml:space="preserve"> </w:t>
            </w:r>
            <w:r w:rsidR="0021441F">
              <w:rPr>
                <w:rFonts w:ascii="Arial"/>
                <w:spacing w:val="-1"/>
                <w:sz w:val="24"/>
              </w:rPr>
              <w:t>Bldg</w:t>
            </w:r>
            <w:r>
              <w:rPr>
                <w:rFonts w:ascii="Arial"/>
                <w:spacing w:val="-4"/>
                <w:sz w:val="24"/>
              </w:rPr>
              <w:t xml:space="preserve"> </w:t>
            </w:r>
            <w:r>
              <w:rPr>
                <w:rFonts w:ascii="Arial"/>
                <w:spacing w:val="-1"/>
                <w:sz w:val="24"/>
              </w:rPr>
              <w:t>3245</w:t>
            </w:r>
          </w:p>
        </w:tc>
        <w:tc>
          <w:tcPr>
            <w:tcW w:w="4725" w:type="dxa"/>
            <w:tcBorders>
              <w:top w:val="single" w:sz="5" w:space="0" w:color="000000"/>
              <w:left w:val="single" w:sz="5" w:space="0" w:color="000000"/>
              <w:bottom w:val="single" w:sz="5" w:space="0" w:color="000000"/>
              <w:right w:val="single" w:sz="5" w:space="0" w:color="000000"/>
            </w:tcBorders>
          </w:tcPr>
          <w:p w14:paraId="6B1C19A4" w14:textId="2686327A" w:rsidR="005E74F0" w:rsidRDefault="005E74F0" w:rsidP="005E74F0">
            <w:pPr>
              <w:pStyle w:val="TableParagraph"/>
              <w:spacing w:line="259" w:lineRule="auto"/>
              <w:rPr>
                <w:rFonts w:ascii="Arial" w:eastAsia="Arial" w:hAnsi="Arial" w:cs="Arial"/>
                <w:sz w:val="24"/>
                <w:szCs w:val="24"/>
              </w:rPr>
            </w:pPr>
            <w:r>
              <w:rPr>
                <w:rFonts w:ascii="Arial"/>
                <w:sz w:val="24"/>
              </w:rPr>
              <w:t>SATO,</w:t>
            </w:r>
            <w:r>
              <w:rPr>
                <w:rFonts w:ascii="Arial"/>
                <w:spacing w:val="-4"/>
                <w:sz w:val="24"/>
              </w:rPr>
              <w:t xml:space="preserve"> </w:t>
            </w:r>
            <w:r w:rsidR="0021441F">
              <w:rPr>
                <w:rFonts w:ascii="Arial"/>
                <w:spacing w:val="-1"/>
                <w:sz w:val="24"/>
              </w:rPr>
              <w:t>Bldg</w:t>
            </w:r>
            <w:r>
              <w:rPr>
                <w:rFonts w:ascii="Arial"/>
                <w:spacing w:val="-5"/>
                <w:sz w:val="24"/>
              </w:rPr>
              <w:t xml:space="preserve"> </w:t>
            </w:r>
            <w:r>
              <w:rPr>
                <w:rFonts w:ascii="Arial"/>
                <w:spacing w:val="-1"/>
                <w:sz w:val="24"/>
              </w:rPr>
              <w:t>8744</w:t>
            </w:r>
          </w:p>
        </w:tc>
      </w:tr>
      <w:tr w:rsidR="005E74F0" w14:paraId="3F1AC625" w14:textId="77777777" w:rsidTr="00986179">
        <w:trPr>
          <w:trHeight w:hRule="exact" w:val="321"/>
        </w:trPr>
        <w:tc>
          <w:tcPr>
            <w:tcW w:w="4725" w:type="dxa"/>
            <w:tcBorders>
              <w:top w:val="single" w:sz="5" w:space="0" w:color="000000"/>
              <w:left w:val="single" w:sz="5" w:space="0" w:color="000000"/>
              <w:bottom w:val="single" w:sz="5" w:space="0" w:color="000000"/>
              <w:right w:val="single" w:sz="5" w:space="0" w:color="000000"/>
            </w:tcBorders>
          </w:tcPr>
          <w:p w14:paraId="06539E95" w14:textId="77777777" w:rsidR="005E74F0" w:rsidRDefault="005E74F0" w:rsidP="005E74F0">
            <w:pPr>
              <w:pStyle w:val="TableParagraph"/>
              <w:spacing w:line="259" w:lineRule="auto"/>
              <w:rPr>
                <w:rFonts w:ascii="Arial" w:eastAsia="Arial" w:hAnsi="Arial" w:cs="Arial"/>
                <w:sz w:val="24"/>
                <w:szCs w:val="24"/>
              </w:rPr>
            </w:pPr>
            <w:r>
              <w:rPr>
                <w:rFonts w:ascii="Arial"/>
                <w:spacing w:val="-1"/>
                <w:sz w:val="24"/>
              </w:rPr>
              <w:t>Room 212A</w:t>
            </w:r>
          </w:p>
        </w:tc>
        <w:tc>
          <w:tcPr>
            <w:tcW w:w="4725" w:type="dxa"/>
            <w:tcBorders>
              <w:top w:val="single" w:sz="5" w:space="0" w:color="000000"/>
              <w:left w:val="single" w:sz="5" w:space="0" w:color="000000"/>
              <w:bottom w:val="single" w:sz="5" w:space="0" w:color="000000"/>
              <w:right w:val="single" w:sz="5" w:space="0" w:color="000000"/>
            </w:tcBorders>
          </w:tcPr>
          <w:p w14:paraId="50F76CEE" w14:textId="77777777" w:rsidR="005E74F0" w:rsidRDefault="005E74F0" w:rsidP="005E74F0">
            <w:pPr>
              <w:pStyle w:val="TableParagraph"/>
              <w:spacing w:line="259" w:lineRule="auto"/>
              <w:rPr>
                <w:rFonts w:ascii="Arial" w:eastAsia="Arial" w:hAnsi="Arial" w:cs="Arial"/>
                <w:sz w:val="24"/>
                <w:szCs w:val="24"/>
              </w:rPr>
            </w:pPr>
            <w:r>
              <w:rPr>
                <w:rFonts w:ascii="Arial"/>
                <w:spacing w:val="-1"/>
                <w:sz w:val="24"/>
              </w:rPr>
              <w:t>DSN:</w:t>
            </w:r>
            <w:r>
              <w:rPr>
                <w:rFonts w:ascii="Arial"/>
                <w:sz w:val="24"/>
              </w:rPr>
              <w:t xml:space="preserve"> </w:t>
            </w:r>
            <w:r>
              <w:rPr>
                <w:rFonts w:ascii="Arial"/>
                <w:spacing w:val="1"/>
                <w:sz w:val="24"/>
              </w:rPr>
              <w:t xml:space="preserve"> </w:t>
            </w:r>
            <w:r>
              <w:rPr>
                <w:rFonts w:ascii="Arial"/>
                <w:spacing w:val="-1"/>
                <w:sz w:val="24"/>
              </w:rPr>
              <w:t>531-7094</w:t>
            </w:r>
          </w:p>
        </w:tc>
      </w:tr>
      <w:tr w:rsidR="005E74F0" w14:paraId="55ABF2CE" w14:textId="77777777" w:rsidTr="00986179">
        <w:trPr>
          <w:trHeight w:hRule="exact" w:val="318"/>
        </w:trPr>
        <w:tc>
          <w:tcPr>
            <w:tcW w:w="4725" w:type="dxa"/>
            <w:tcBorders>
              <w:top w:val="single" w:sz="5" w:space="0" w:color="000000"/>
              <w:left w:val="single" w:sz="5" w:space="0" w:color="000000"/>
              <w:bottom w:val="single" w:sz="5" w:space="0" w:color="000000"/>
              <w:right w:val="single" w:sz="5" w:space="0" w:color="000000"/>
            </w:tcBorders>
          </w:tcPr>
          <w:p w14:paraId="01305190" w14:textId="77777777" w:rsidR="005E74F0" w:rsidRDefault="005E74F0" w:rsidP="005E74F0">
            <w:pPr>
              <w:pStyle w:val="TableParagraph"/>
              <w:spacing w:line="259" w:lineRule="auto"/>
              <w:rPr>
                <w:rFonts w:ascii="Arial"/>
                <w:spacing w:val="-1"/>
                <w:sz w:val="24"/>
              </w:rPr>
            </w:pPr>
            <w:r>
              <w:rPr>
                <w:rFonts w:ascii="Arial"/>
                <w:spacing w:val="-1"/>
                <w:sz w:val="24"/>
              </w:rPr>
              <w:t>COM:</w:t>
            </w:r>
            <w:r>
              <w:rPr>
                <w:rFonts w:ascii="Arial"/>
                <w:spacing w:val="63"/>
                <w:sz w:val="24"/>
              </w:rPr>
              <w:t xml:space="preserve"> </w:t>
            </w:r>
            <w:r>
              <w:rPr>
                <w:rFonts w:ascii="Arial"/>
                <w:spacing w:val="-1"/>
                <w:sz w:val="24"/>
              </w:rPr>
              <w:t>0631-341650</w:t>
            </w:r>
          </w:p>
          <w:p w14:paraId="35B5A5CE" w14:textId="77777777" w:rsidR="005E74F0" w:rsidRDefault="005E74F0" w:rsidP="005E74F0">
            <w:pPr>
              <w:pStyle w:val="TableParagraph"/>
              <w:spacing w:line="259" w:lineRule="auto"/>
              <w:rPr>
                <w:rFonts w:ascii="Arial" w:eastAsia="Arial" w:hAnsi="Arial" w:cs="Arial"/>
                <w:sz w:val="24"/>
                <w:szCs w:val="24"/>
              </w:rPr>
            </w:pPr>
          </w:p>
        </w:tc>
        <w:tc>
          <w:tcPr>
            <w:tcW w:w="4725" w:type="dxa"/>
            <w:tcBorders>
              <w:top w:val="single" w:sz="5" w:space="0" w:color="000000"/>
              <w:left w:val="single" w:sz="5" w:space="0" w:color="000000"/>
              <w:bottom w:val="single" w:sz="5" w:space="0" w:color="000000"/>
              <w:right w:val="single" w:sz="5" w:space="0" w:color="000000"/>
            </w:tcBorders>
          </w:tcPr>
          <w:p w14:paraId="14A694ED" w14:textId="77777777" w:rsidR="005E74F0" w:rsidRDefault="005E74F0" w:rsidP="005E74F0">
            <w:pPr>
              <w:pStyle w:val="TableParagraph"/>
              <w:spacing w:line="259" w:lineRule="auto"/>
              <w:rPr>
                <w:rFonts w:ascii="Arial" w:eastAsia="Arial" w:hAnsi="Arial" w:cs="Arial"/>
                <w:sz w:val="24"/>
                <w:szCs w:val="24"/>
              </w:rPr>
            </w:pPr>
            <w:r>
              <w:rPr>
                <w:rFonts w:ascii="Arial"/>
                <w:spacing w:val="-1"/>
                <w:sz w:val="24"/>
              </w:rPr>
              <w:t>COM:</w:t>
            </w:r>
            <w:r>
              <w:rPr>
                <w:rFonts w:ascii="Arial"/>
                <w:spacing w:val="63"/>
                <w:sz w:val="24"/>
              </w:rPr>
              <w:t xml:space="preserve"> </w:t>
            </w:r>
            <w:r>
              <w:rPr>
                <w:rFonts w:ascii="Arial"/>
                <w:spacing w:val="-1"/>
                <w:sz w:val="24"/>
              </w:rPr>
              <w:t>0611-143-531-7094</w:t>
            </w:r>
          </w:p>
        </w:tc>
      </w:tr>
      <w:tr w:rsidR="005E74F0" w14:paraId="1B5C55C0" w14:textId="77777777" w:rsidTr="00986179">
        <w:trPr>
          <w:trHeight w:hRule="exact" w:val="318"/>
        </w:trPr>
        <w:tc>
          <w:tcPr>
            <w:tcW w:w="4725" w:type="dxa"/>
            <w:tcBorders>
              <w:top w:val="single" w:sz="5" w:space="0" w:color="000000"/>
              <w:left w:val="single" w:sz="5" w:space="0" w:color="000000"/>
              <w:bottom w:val="single" w:sz="5" w:space="0" w:color="000000"/>
              <w:right w:val="single" w:sz="5" w:space="0" w:color="000000"/>
            </w:tcBorders>
          </w:tcPr>
          <w:p w14:paraId="408EB735" w14:textId="77777777" w:rsidR="005E74F0" w:rsidRDefault="005E74F0" w:rsidP="005E74F0">
            <w:pPr>
              <w:pStyle w:val="TableParagraph"/>
              <w:spacing w:line="259" w:lineRule="auto"/>
              <w:rPr>
                <w:rFonts w:ascii="Arial"/>
                <w:spacing w:val="-1"/>
                <w:sz w:val="24"/>
              </w:rPr>
            </w:pPr>
            <w:r>
              <w:rPr>
                <w:rFonts w:ascii="Arial"/>
                <w:spacing w:val="-1"/>
                <w:sz w:val="24"/>
              </w:rPr>
              <w:t xml:space="preserve">Monday </w:t>
            </w:r>
            <w:r>
              <w:rPr>
                <w:rFonts w:ascii="Arial"/>
                <w:spacing w:val="-1"/>
                <w:sz w:val="24"/>
              </w:rPr>
              <w:t>–</w:t>
            </w:r>
            <w:r>
              <w:rPr>
                <w:rFonts w:ascii="Arial"/>
                <w:spacing w:val="-1"/>
                <w:sz w:val="24"/>
              </w:rPr>
              <w:t xml:space="preserve"> Friday 0800-1630</w:t>
            </w:r>
          </w:p>
        </w:tc>
        <w:tc>
          <w:tcPr>
            <w:tcW w:w="4725" w:type="dxa"/>
            <w:tcBorders>
              <w:top w:val="single" w:sz="5" w:space="0" w:color="000000"/>
              <w:left w:val="single" w:sz="5" w:space="0" w:color="000000"/>
              <w:bottom w:val="single" w:sz="5" w:space="0" w:color="000000"/>
              <w:right w:val="single" w:sz="5" w:space="0" w:color="000000"/>
            </w:tcBorders>
          </w:tcPr>
          <w:p w14:paraId="3E173516" w14:textId="77777777" w:rsidR="005E74F0" w:rsidRDefault="005E74F0" w:rsidP="005E74F0">
            <w:pPr>
              <w:pStyle w:val="TableParagraph"/>
              <w:spacing w:line="259" w:lineRule="auto"/>
              <w:rPr>
                <w:rFonts w:ascii="Arial"/>
                <w:spacing w:val="-1"/>
                <w:sz w:val="24"/>
              </w:rPr>
            </w:pPr>
            <w:r>
              <w:rPr>
                <w:rFonts w:ascii="Arial"/>
                <w:spacing w:val="-1"/>
                <w:sz w:val="24"/>
              </w:rPr>
              <w:t xml:space="preserve">Monday </w:t>
            </w:r>
            <w:r>
              <w:rPr>
                <w:rFonts w:ascii="Arial"/>
                <w:spacing w:val="-1"/>
                <w:sz w:val="24"/>
              </w:rPr>
              <w:t>–</w:t>
            </w:r>
            <w:r>
              <w:rPr>
                <w:rFonts w:ascii="Arial"/>
                <w:spacing w:val="-1"/>
                <w:sz w:val="24"/>
              </w:rPr>
              <w:t xml:space="preserve"> Friday 0800-1630</w:t>
            </w:r>
          </w:p>
        </w:tc>
      </w:tr>
    </w:tbl>
    <w:p w14:paraId="02E911F2" w14:textId="3916D974" w:rsidR="0083010D" w:rsidRDefault="0083010D" w:rsidP="00986179">
      <w:pPr>
        <w:pStyle w:val="BodyText"/>
        <w:spacing w:line="259" w:lineRule="auto"/>
        <w:ind w:left="0"/>
        <w:rPr>
          <w:b/>
          <w:spacing w:val="-1"/>
        </w:rPr>
      </w:pPr>
    </w:p>
    <w:p w14:paraId="12C43BE4" w14:textId="324B0419" w:rsidR="005E74F0" w:rsidRDefault="005E74F0" w:rsidP="00986179">
      <w:pPr>
        <w:pStyle w:val="BodyText"/>
        <w:spacing w:line="259" w:lineRule="auto"/>
        <w:ind w:left="0"/>
        <w:rPr>
          <w:rFonts w:cs="Arial"/>
        </w:rPr>
      </w:pPr>
      <w:r>
        <w:rPr>
          <w:b/>
          <w:spacing w:val="-1"/>
        </w:rPr>
        <w:t>Out</w:t>
      </w:r>
      <w:r>
        <w:rPr>
          <w:b/>
          <w:spacing w:val="-4"/>
        </w:rPr>
        <w:t>-</w:t>
      </w:r>
      <w:r>
        <w:rPr>
          <w:b/>
          <w:spacing w:val="-1"/>
        </w:rPr>
        <w:t>Processing</w:t>
      </w:r>
      <w:r>
        <w:rPr>
          <w:b/>
          <w:spacing w:val="-3"/>
        </w:rPr>
        <w:t xml:space="preserve"> </w:t>
      </w:r>
      <w:r>
        <w:rPr>
          <w:b/>
          <w:spacing w:val="-1"/>
        </w:rPr>
        <w:t>Housing</w:t>
      </w:r>
      <w:r>
        <w:rPr>
          <w:spacing w:val="-1"/>
        </w:rPr>
        <w:t>:</w:t>
      </w:r>
      <w:r>
        <w:rPr>
          <w:spacing w:val="58"/>
        </w:rPr>
        <w:t xml:space="preserve"> </w:t>
      </w:r>
      <w:r>
        <w:t>Whether</w:t>
      </w:r>
      <w:r>
        <w:rPr>
          <w:spacing w:val="-4"/>
        </w:rPr>
        <w:t xml:space="preserve"> </w:t>
      </w:r>
      <w:r>
        <w:rPr>
          <w:spacing w:val="-2"/>
        </w:rPr>
        <w:t>you live</w:t>
      </w:r>
      <w:r>
        <w:rPr>
          <w:spacing w:val="-1"/>
        </w:rPr>
        <w:t xml:space="preserve"> </w:t>
      </w:r>
      <w:r>
        <w:t>on</w:t>
      </w:r>
      <w:r>
        <w:rPr>
          <w:spacing w:val="-2"/>
        </w:rPr>
        <w:t xml:space="preserve"> </w:t>
      </w:r>
      <w:r>
        <w:rPr>
          <w:spacing w:val="-1"/>
        </w:rPr>
        <w:t>post,</w:t>
      </w:r>
      <w:r>
        <w:rPr>
          <w:spacing w:val="-5"/>
        </w:rPr>
        <w:t xml:space="preserve"> </w:t>
      </w:r>
      <w:r>
        <w:rPr>
          <w:spacing w:val="-1"/>
        </w:rPr>
        <w:t xml:space="preserve">off </w:t>
      </w:r>
      <w:r>
        <w:t>post</w:t>
      </w:r>
      <w:r>
        <w:rPr>
          <w:spacing w:val="-6"/>
        </w:rPr>
        <w:t xml:space="preserve"> </w:t>
      </w:r>
      <w:r>
        <w:t>or</w:t>
      </w:r>
      <w:r>
        <w:rPr>
          <w:spacing w:val="-3"/>
        </w:rPr>
        <w:t xml:space="preserve"> </w:t>
      </w:r>
      <w:r>
        <w:rPr>
          <w:spacing w:val="-1"/>
        </w:rPr>
        <w:t>in</w:t>
      </w:r>
      <w:r>
        <w:rPr>
          <w:spacing w:val="-2"/>
        </w:rPr>
        <w:t xml:space="preserve"> </w:t>
      </w:r>
      <w:r>
        <w:rPr>
          <w:spacing w:val="-1"/>
        </w:rPr>
        <w:t>the</w:t>
      </w:r>
      <w:r>
        <w:rPr>
          <w:spacing w:val="-2"/>
        </w:rPr>
        <w:t xml:space="preserve"> </w:t>
      </w:r>
      <w:r>
        <w:rPr>
          <w:spacing w:val="-1"/>
        </w:rPr>
        <w:t>barracks,</w:t>
      </w:r>
      <w:r>
        <w:rPr>
          <w:spacing w:val="59"/>
          <w:w w:val="99"/>
        </w:rPr>
        <w:t xml:space="preserve"> </w:t>
      </w:r>
      <w:r>
        <w:rPr>
          <w:spacing w:val="-1"/>
        </w:rPr>
        <w:t>clearing</w:t>
      </w:r>
      <w:r>
        <w:rPr>
          <w:spacing w:val="-2"/>
        </w:rPr>
        <w:t xml:space="preserve"> </w:t>
      </w:r>
      <w:r>
        <w:rPr>
          <w:spacing w:val="-1"/>
        </w:rPr>
        <w:t>housing</w:t>
      </w:r>
      <w:r>
        <w:rPr>
          <w:spacing w:val="-2"/>
        </w:rPr>
        <w:t xml:space="preserve"> </w:t>
      </w:r>
      <w:r>
        <w:rPr>
          <w:spacing w:val="-1"/>
        </w:rPr>
        <w:t xml:space="preserve">is </w:t>
      </w:r>
      <w:r>
        <w:t>a</w:t>
      </w:r>
      <w:r>
        <w:rPr>
          <w:spacing w:val="-2"/>
        </w:rPr>
        <w:t xml:space="preserve"> </w:t>
      </w:r>
      <w:r>
        <w:rPr>
          <w:spacing w:val="-1"/>
        </w:rPr>
        <w:t>must.</w:t>
      </w:r>
      <w:r>
        <w:t xml:space="preserve"> </w:t>
      </w:r>
      <w:r>
        <w:rPr>
          <w:spacing w:val="-1"/>
        </w:rPr>
        <w:t>If</w:t>
      </w:r>
      <w:r>
        <w:t xml:space="preserve"> </w:t>
      </w:r>
      <w:r>
        <w:rPr>
          <w:spacing w:val="-1"/>
        </w:rPr>
        <w:t>living</w:t>
      </w:r>
      <w:r>
        <w:rPr>
          <w:spacing w:val="-2"/>
        </w:rPr>
        <w:t xml:space="preserve"> </w:t>
      </w:r>
      <w:r>
        <w:t>off</w:t>
      </w:r>
      <w:r>
        <w:rPr>
          <w:spacing w:val="1"/>
        </w:rPr>
        <w:t xml:space="preserve"> </w:t>
      </w:r>
      <w:r>
        <w:rPr>
          <w:spacing w:val="-1"/>
        </w:rPr>
        <w:t>post,</w:t>
      </w:r>
      <w:r>
        <w:rPr>
          <w:spacing w:val="-3"/>
        </w:rPr>
        <w:t xml:space="preserve"> </w:t>
      </w:r>
      <w:r>
        <w:rPr>
          <w:spacing w:val="-1"/>
        </w:rPr>
        <w:t>you</w:t>
      </w:r>
      <w:r>
        <w:rPr>
          <w:spacing w:val="-2"/>
        </w:rPr>
        <w:t xml:space="preserve"> </w:t>
      </w:r>
      <w:r>
        <w:t>must</w:t>
      </w:r>
      <w:r>
        <w:rPr>
          <w:spacing w:val="-4"/>
        </w:rPr>
        <w:t xml:space="preserve"> </w:t>
      </w:r>
      <w:r>
        <w:rPr>
          <w:spacing w:val="-1"/>
        </w:rPr>
        <w:t>provide</w:t>
      </w:r>
      <w:r>
        <w:t xml:space="preserve"> </w:t>
      </w:r>
      <w:r>
        <w:rPr>
          <w:spacing w:val="-1"/>
        </w:rPr>
        <w:t>your landlord</w:t>
      </w:r>
      <w:r>
        <w:rPr>
          <w:spacing w:val="-2"/>
        </w:rPr>
        <w:t xml:space="preserve"> </w:t>
      </w:r>
      <w:r>
        <w:rPr>
          <w:spacing w:val="-1"/>
        </w:rPr>
        <w:t>with</w:t>
      </w:r>
      <w:r>
        <w:t xml:space="preserve"> 30</w:t>
      </w:r>
      <w:r>
        <w:rPr>
          <w:spacing w:val="55"/>
        </w:rPr>
        <w:t xml:space="preserve"> </w:t>
      </w:r>
      <w:r>
        <w:rPr>
          <w:spacing w:val="-1"/>
        </w:rPr>
        <w:t>days written</w:t>
      </w:r>
      <w:r>
        <w:t xml:space="preserve"> </w:t>
      </w:r>
      <w:r>
        <w:rPr>
          <w:spacing w:val="-1"/>
        </w:rPr>
        <w:t>notification</w:t>
      </w:r>
      <w:r>
        <w:t xml:space="preserve"> </w:t>
      </w:r>
      <w:r>
        <w:rPr>
          <w:spacing w:val="-1"/>
        </w:rPr>
        <w:t>of</w:t>
      </w:r>
      <w:r>
        <w:rPr>
          <w:spacing w:val="3"/>
        </w:rPr>
        <w:t xml:space="preserve"> </w:t>
      </w:r>
      <w:r>
        <w:rPr>
          <w:spacing w:val="-1"/>
        </w:rPr>
        <w:t>your</w:t>
      </w:r>
      <w:r>
        <w:rPr>
          <w:spacing w:val="-2"/>
        </w:rPr>
        <w:t xml:space="preserve"> </w:t>
      </w:r>
      <w:r w:rsidR="00C4532D">
        <w:rPr>
          <w:spacing w:val="-1"/>
        </w:rPr>
        <w:t>departure if</w:t>
      </w:r>
      <w:r>
        <w:rPr>
          <w:spacing w:val="1"/>
        </w:rPr>
        <w:t xml:space="preserve"> </w:t>
      </w:r>
      <w:r>
        <w:rPr>
          <w:spacing w:val="-1"/>
        </w:rPr>
        <w:t>living</w:t>
      </w:r>
      <w:r>
        <w:rPr>
          <w:spacing w:val="-2"/>
        </w:rPr>
        <w:t xml:space="preserve"> </w:t>
      </w:r>
      <w:r>
        <w:t xml:space="preserve">on </w:t>
      </w:r>
      <w:r>
        <w:rPr>
          <w:spacing w:val="-1"/>
        </w:rPr>
        <w:t>post,</w:t>
      </w:r>
      <w:r>
        <w:rPr>
          <w:spacing w:val="-3"/>
        </w:rPr>
        <w:t xml:space="preserve"> </w:t>
      </w:r>
      <w:r>
        <w:rPr>
          <w:spacing w:val="-1"/>
        </w:rPr>
        <w:t>the</w:t>
      </w:r>
      <w:r>
        <w:rPr>
          <w:spacing w:val="1"/>
        </w:rPr>
        <w:t xml:space="preserve"> </w:t>
      </w:r>
      <w:r>
        <w:rPr>
          <w:spacing w:val="-1"/>
        </w:rPr>
        <w:t>requirement</w:t>
      </w:r>
      <w:r>
        <w:t xml:space="preserve"> </w:t>
      </w:r>
      <w:r>
        <w:rPr>
          <w:spacing w:val="-1"/>
        </w:rPr>
        <w:t xml:space="preserve">is </w:t>
      </w:r>
      <w:r>
        <w:t>40</w:t>
      </w:r>
      <w:r>
        <w:rPr>
          <w:spacing w:val="-1"/>
        </w:rPr>
        <w:t xml:space="preserve"> days.</w:t>
      </w:r>
      <w:r>
        <w:rPr>
          <w:spacing w:val="59"/>
          <w:w w:val="99"/>
        </w:rPr>
        <w:t xml:space="preserve"> </w:t>
      </w:r>
      <w:r>
        <w:t>If you are in</w:t>
      </w:r>
      <w:r>
        <w:rPr>
          <w:spacing w:val="-2"/>
        </w:rPr>
        <w:t xml:space="preserve"> </w:t>
      </w:r>
      <w:r>
        <w:t>the</w:t>
      </w:r>
      <w:r>
        <w:rPr>
          <w:spacing w:val="1"/>
        </w:rPr>
        <w:t xml:space="preserve"> </w:t>
      </w:r>
      <w:r>
        <w:t>barracks</w:t>
      </w:r>
      <w:r w:rsidR="00B236DD">
        <w:t>,</w:t>
      </w:r>
      <w:r>
        <w:rPr>
          <w:spacing w:val="-3"/>
        </w:rPr>
        <w:t xml:space="preserve"> </w:t>
      </w:r>
      <w:r>
        <w:t>contact</w:t>
      </w:r>
      <w:r>
        <w:rPr>
          <w:spacing w:val="-1"/>
        </w:rPr>
        <w:t xml:space="preserve"> </w:t>
      </w:r>
      <w:r>
        <w:t>the</w:t>
      </w:r>
      <w:r>
        <w:rPr>
          <w:spacing w:val="-2"/>
        </w:rPr>
        <w:t xml:space="preserve"> </w:t>
      </w:r>
      <w:r>
        <w:t>barracks manager</w:t>
      </w:r>
      <w:r>
        <w:rPr>
          <w:spacing w:val="-2"/>
        </w:rPr>
        <w:t xml:space="preserve"> </w:t>
      </w:r>
      <w:r>
        <w:t>at least</w:t>
      </w:r>
      <w:r>
        <w:rPr>
          <w:spacing w:val="1"/>
        </w:rPr>
        <w:t xml:space="preserve"> </w:t>
      </w:r>
      <w:r>
        <w:t>30</w:t>
      </w:r>
      <w:r>
        <w:rPr>
          <w:spacing w:val="1"/>
        </w:rPr>
        <w:t xml:space="preserve"> </w:t>
      </w:r>
      <w:r>
        <w:t>days out.</w:t>
      </w:r>
      <w:r>
        <w:rPr>
          <w:spacing w:val="61"/>
        </w:rPr>
        <w:t xml:space="preserve"> </w:t>
      </w:r>
      <w:r>
        <w:t>Soldiers</w:t>
      </w:r>
      <w:r>
        <w:rPr>
          <w:spacing w:val="-3"/>
        </w:rPr>
        <w:t xml:space="preserve"> </w:t>
      </w:r>
      <w:r>
        <w:t>and</w:t>
      </w:r>
      <w:r>
        <w:rPr>
          <w:spacing w:val="-3"/>
        </w:rPr>
        <w:t xml:space="preserve"> </w:t>
      </w:r>
      <w:r w:rsidR="00B236DD">
        <w:t>F</w:t>
      </w:r>
      <w:r>
        <w:t>amilies</w:t>
      </w:r>
      <w:r>
        <w:rPr>
          <w:spacing w:val="-3"/>
        </w:rPr>
        <w:t xml:space="preserve"> </w:t>
      </w:r>
      <w:r>
        <w:t>stationed</w:t>
      </w:r>
      <w:r>
        <w:rPr>
          <w:spacing w:val="-4"/>
        </w:rPr>
        <w:t xml:space="preserve"> </w:t>
      </w:r>
      <w:r>
        <w:t>at</w:t>
      </w:r>
      <w:r>
        <w:rPr>
          <w:spacing w:val="-3"/>
        </w:rPr>
        <w:t xml:space="preserve"> </w:t>
      </w:r>
      <w:r>
        <w:t>Baumholder</w:t>
      </w:r>
      <w:r>
        <w:rPr>
          <w:spacing w:val="-3"/>
        </w:rPr>
        <w:t xml:space="preserve"> </w:t>
      </w:r>
      <w:r>
        <w:t>or</w:t>
      </w:r>
      <w:r>
        <w:rPr>
          <w:spacing w:val="-3"/>
        </w:rPr>
        <w:t xml:space="preserve"> </w:t>
      </w:r>
      <w:r>
        <w:t>Smith</w:t>
      </w:r>
      <w:r>
        <w:rPr>
          <w:spacing w:val="-3"/>
        </w:rPr>
        <w:t xml:space="preserve"> </w:t>
      </w:r>
      <w:r>
        <w:t>Barracks</w:t>
      </w:r>
      <w:r>
        <w:rPr>
          <w:spacing w:val="21"/>
        </w:rPr>
        <w:t xml:space="preserve"> </w:t>
      </w:r>
      <w:r>
        <w:t>must</w:t>
      </w:r>
      <w:r>
        <w:rPr>
          <w:spacing w:val="-3"/>
        </w:rPr>
        <w:t xml:space="preserve"> </w:t>
      </w:r>
      <w:r>
        <w:t>contact</w:t>
      </w:r>
      <w:r>
        <w:rPr>
          <w:spacing w:val="-3"/>
        </w:rPr>
        <w:t xml:space="preserve"> </w:t>
      </w:r>
      <w:r>
        <w:t>the</w:t>
      </w:r>
      <w:r>
        <w:rPr>
          <w:spacing w:val="-3"/>
        </w:rPr>
        <w:t xml:space="preserve"> </w:t>
      </w:r>
      <w:r>
        <w:t>Baumholder</w:t>
      </w:r>
      <w:r>
        <w:rPr>
          <w:spacing w:val="-3"/>
        </w:rPr>
        <w:t xml:space="preserve"> </w:t>
      </w:r>
      <w:r>
        <w:t>Housing</w:t>
      </w:r>
      <w:r>
        <w:rPr>
          <w:spacing w:val="-3"/>
        </w:rPr>
        <w:t xml:space="preserve"> </w:t>
      </w:r>
      <w:r>
        <w:t>Office</w:t>
      </w:r>
      <w:r>
        <w:rPr>
          <w:spacing w:val="-3"/>
        </w:rPr>
        <w:t xml:space="preserve"> </w:t>
      </w:r>
      <w:r>
        <w:t>to</w:t>
      </w:r>
      <w:r>
        <w:rPr>
          <w:spacing w:val="-3"/>
        </w:rPr>
        <w:t xml:space="preserve"> </w:t>
      </w:r>
      <w:r>
        <w:t>arrange</w:t>
      </w:r>
      <w:r>
        <w:rPr>
          <w:spacing w:val="-3"/>
        </w:rPr>
        <w:t xml:space="preserve"> </w:t>
      </w:r>
      <w:r>
        <w:t>termination</w:t>
      </w:r>
      <w:r>
        <w:rPr>
          <w:spacing w:val="-3"/>
        </w:rPr>
        <w:t xml:space="preserve"> </w:t>
      </w:r>
      <w:r>
        <w:t>and</w:t>
      </w:r>
      <w:r>
        <w:rPr>
          <w:spacing w:val="-3"/>
        </w:rPr>
        <w:t xml:space="preserve"> </w:t>
      </w:r>
      <w:r>
        <w:t>clearance</w:t>
      </w:r>
      <w:r>
        <w:rPr>
          <w:spacing w:val="-3"/>
        </w:rPr>
        <w:t xml:space="preserve"> </w:t>
      </w:r>
      <w:r>
        <w:t>of housing.</w:t>
      </w:r>
    </w:p>
    <w:p w14:paraId="0D3A5998" w14:textId="77777777" w:rsidR="005E74F0" w:rsidRPr="0041742D" w:rsidRDefault="005E74F0" w:rsidP="005E74F0">
      <w:pPr>
        <w:pStyle w:val="BodyText"/>
        <w:spacing w:line="259" w:lineRule="auto"/>
        <w:ind w:left="0"/>
      </w:pPr>
    </w:p>
    <w:p w14:paraId="128BE5CD" w14:textId="77777777" w:rsidR="005E74F0" w:rsidRDefault="005E74F0" w:rsidP="005E74F0">
      <w:pPr>
        <w:pStyle w:val="BodyText"/>
        <w:spacing w:line="259" w:lineRule="auto"/>
        <w:ind w:left="0"/>
      </w:pPr>
      <w:r>
        <w:rPr>
          <w:rFonts w:cs="Arial"/>
          <w:b/>
          <w:bCs/>
          <w:spacing w:val="-1"/>
        </w:rPr>
        <w:t>Religious</w:t>
      </w:r>
      <w:r>
        <w:rPr>
          <w:rFonts w:cs="Arial"/>
          <w:b/>
          <w:bCs/>
          <w:spacing w:val="-5"/>
        </w:rPr>
        <w:t xml:space="preserve"> </w:t>
      </w:r>
      <w:r>
        <w:rPr>
          <w:rFonts w:cs="Arial"/>
          <w:b/>
          <w:bCs/>
          <w:spacing w:val="-1"/>
        </w:rPr>
        <w:t>Support</w:t>
      </w:r>
      <w:r>
        <w:rPr>
          <w:spacing w:val="-1"/>
        </w:rPr>
        <w:t>:</w:t>
      </w:r>
      <w:r>
        <w:rPr>
          <w:spacing w:val="58"/>
        </w:rPr>
        <w:t xml:space="preserve"> </w:t>
      </w:r>
      <w:r>
        <w:t>Refer</w:t>
      </w:r>
      <w:r>
        <w:rPr>
          <w:spacing w:val="-6"/>
        </w:rPr>
        <w:t xml:space="preserve"> </w:t>
      </w:r>
      <w:r>
        <w:t>to</w:t>
      </w:r>
      <w:r>
        <w:rPr>
          <w:spacing w:val="-6"/>
        </w:rPr>
        <w:t xml:space="preserve"> </w:t>
      </w:r>
      <w:r>
        <w:t>the</w:t>
      </w:r>
      <w:r>
        <w:rPr>
          <w:spacing w:val="-4"/>
        </w:rPr>
        <w:t xml:space="preserve"> </w:t>
      </w:r>
      <w:r>
        <w:rPr>
          <w:spacing w:val="-1"/>
        </w:rPr>
        <w:t>Chaplain’s</w:t>
      </w:r>
      <w:r>
        <w:rPr>
          <w:spacing w:val="-7"/>
        </w:rPr>
        <w:t xml:space="preserve"> </w:t>
      </w:r>
      <w:r>
        <w:t>website,</w:t>
      </w:r>
      <w:r w:rsidRPr="008E2556">
        <w:t xml:space="preserve"> </w:t>
      </w:r>
      <w:hyperlink r:id="rId54" w:history="1">
        <w:r w:rsidRPr="0099519E">
          <w:rPr>
            <w:rStyle w:val="Hyperlink"/>
            <w:color w:val="0070C0"/>
          </w:rPr>
          <w:t>https://home.army.mil/rheinland-pfalz/index.php/about/directorates-support-offices/religious-support-rso</w:t>
        </w:r>
      </w:hyperlink>
      <w:r w:rsidRPr="0099519E">
        <w:rPr>
          <w:color w:val="0070C0"/>
        </w:rPr>
        <w:t xml:space="preserve"> </w:t>
      </w:r>
      <w:r>
        <w:rPr>
          <w:spacing w:val="-1"/>
        </w:rPr>
        <w:t>or</w:t>
      </w:r>
      <w:r>
        <w:rPr>
          <w:spacing w:val="-2"/>
        </w:rPr>
        <w:t xml:space="preserve"> </w:t>
      </w:r>
      <w:r>
        <w:rPr>
          <w:spacing w:val="-1"/>
        </w:rPr>
        <w:t>call</w:t>
      </w:r>
    </w:p>
    <w:p w14:paraId="1BFBAB30" w14:textId="77777777" w:rsidR="005E74F0" w:rsidRDefault="005E74F0" w:rsidP="005E74F0">
      <w:pPr>
        <w:pStyle w:val="BodyText"/>
        <w:spacing w:line="259" w:lineRule="auto"/>
        <w:ind w:left="0"/>
      </w:pPr>
      <w:r>
        <w:rPr>
          <w:spacing w:val="-1"/>
        </w:rPr>
        <w:t>0611-143-531-3170</w:t>
      </w:r>
      <w:r>
        <w:rPr>
          <w:spacing w:val="-2"/>
        </w:rPr>
        <w:t xml:space="preserve"> for </w:t>
      </w:r>
      <w:r>
        <w:t>Baumholder</w:t>
      </w:r>
      <w:r>
        <w:rPr>
          <w:spacing w:val="-1"/>
        </w:rPr>
        <w:t xml:space="preserve"> </w:t>
      </w:r>
      <w:r>
        <w:t>or</w:t>
      </w:r>
      <w:r>
        <w:rPr>
          <w:spacing w:val="-2"/>
        </w:rPr>
        <w:t xml:space="preserve"> </w:t>
      </w:r>
      <w:r>
        <w:rPr>
          <w:spacing w:val="-1"/>
        </w:rPr>
        <w:t xml:space="preserve">0611-143-541-2105 for </w:t>
      </w:r>
      <w:r>
        <w:t>Kaiserslautern</w:t>
      </w:r>
      <w:r>
        <w:rPr>
          <w:spacing w:val="-2"/>
        </w:rPr>
        <w:t xml:space="preserve"> </w:t>
      </w:r>
      <w:r>
        <w:t>for a</w:t>
      </w:r>
      <w:r>
        <w:rPr>
          <w:spacing w:val="-4"/>
        </w:rPr>
        <w:t xml:space="preserve"> </w:t>
      </w:r>
      <w:r>
        <w:t>full</w:t>
      </w:r>
      <w:r>
        <w:rPr>
          <w:spacing w:val="-1"/>
        </w:rPr>
        <w:t xml:space="preserve"> </w:t>
      </w:r>
      <w:r>
        <w:t>scope of services</w:t>
      </w:r>
      <w:r>
        <w:rPr>
          <w:spacing w:val="-1"/>
        </w:rPr>
        <w:t xml:space="preserve"> </w:t>
      </w:r>
      <w:r>
        <w:t>offered</w:t>
      </w:r>
      <w:r>
        <w:rPr>
          <w:spacing w:val="-2"/>
        </w:rPr>
        <w:t xml:space="preserve"> </w:t>
      </w:r>
      <w:r>
        <w:t>at the</w:t>
      </w:r>
      <w:r>
        <w:rPr>
          <w:spacing w:val="-2"/>
        </w:rPr>
        <w:t xml:space="preserve"> </w:t>
      </w:r>
      <w:r>
        <w:t>Chapels.</w:t>
      </w:r>
    </w:p>
    <w:p w14:paraId="0AA85F64" w14:textId="77777777" w:rsidR="00C008D9" w:rsidRDefault="00C008D9" w:rsidP="00986179">
      <w:pPr>
        <w:pStyle w:val="BodyText"/>
        <w:spacing w:line="259" w:lineRule="auto"/>
        <w:ind w:left="0"/>
      </w:pPr>
    </w:p>
    <w:p w14:paraId="533E601F" w14:textId="77777777" w:rsidR="005E74F0" w:rsidRDefault="005E74F0" w:rsidP="00986179">
      <w:pPr>
        <w:spacing w:after="0"/>
        <w:rPr>
          <w:rFonts w:ascii="Arial" w:eastAsia="Arial" w:hAnsi="Arial" w:cs="Arial"/>
          <w:sz w:val="24"/>
          <w:szCs w:val="24"/>
        </w:rPr>
      </w:pPr>
      <w:r>
        <w:rPr>
          <w:rFonts w:ascii="Arial"/>
          <w:b/>
          <w:spacing w:val="-1"/>
          <w:sz w:val="24"/>
        </w:rPr>
        <w:t>Central Issue Facility</w:t>
      </w:r>
      <w:r>
        <w:rPr>
          <w:rFonts w:ascii="Arial"/>
          <w:b/>
          <w:spacing w:val="-6"/>
          <w:sz w:val="24"/>
        </w:rPr>
        <w:t xml:space="preserve"> </w:t>
      </w:r>
      <w:r>
        <w:rPr>
          <w:rFonts w:ascii="Arial"/>
          <w:b/>
          <w:spacing w:val="-1"/>
          <w:sz w:val="24"/>
        </w:rPr>
        <w:t>(CIF):</w:t>
      </w:r>
      <w:r>
        <w:rPr>
          <w:rFonts w:ascii="Arial"/>
          <w:b/>
          <w:spacing w:val="65"/>
          <w:sz w:val="24"/>
        </w:rPr>
        <w:t xml:space="preserve"> </w:t>
      </w:r>
      <w:r>
        <w:rPr>
          <w:rFonts w:ascii="Arial"/>
          <w:spacing w:val="-1"/>
          <w:sz w:val="24"/>
        </w:rPr>
        <w:t>Central</w:t>
      </w:r>
      <w:r>
        <w:rPr>
          <w:rFonts w:ascii="Arial"/>
          <w:spacing w:val="-4"/>
          <w:sz w:val="24"/>
        </w:rPr>
        <w:t xml:space="preserve"> </w:t>
      </w:r>
      <w:r>
        <w:rPr>
          <w:rFonts w:ascii="Arial"/>
          <w:spacing w:val="-1"/>
          <w:sz w:val="24"/>
        </w:rPr>
        <w:t>Process</w:t>
      </w:r>
      <w:r>
        <w:rPr>
          <w:rFonts w:ascii="Arial"/>
          <w:spacing w:val="-2"/>
          <w:sz w:val="24"/>
        </w:rPr>
        <w:t xml:space="preserve"> </w:t>
      </w:r>
      <w:r>
        <w:rPr>
          <w:rFonts w:ascii="Arial"/>
          <w:spacing w:val="-1"/>
          <w:sz w:val="24"/>
        </w:rPr>
        <w:t>Facility</w:t>
      </w:r>
      <w:r>
        <w:rPr>
          <w:rFonts w:ascii="Arial"/>
          <w:spacing w:val="-4"/>
          <w:sz w:val="24"/>
        </w:rPr>
        <w:t xml:space="preserve"> </w:t>
      </w:r>
      <w:r>
        <w:rPr>
          <w:rFonts w:ascii="Arial"/>
          <w:spacing w:val="-1"/>
          <w:sz w:val="24"/>
        </w:rPr>
        <w:t>(CPF)</w:t>
      </w:r>
      <w:r>
        <w:rPr>
          <w:rFonts w:ascii="Arial"/>
          <w:spacing w:val="-2"/>
          <w:sz w:val="24"/>
        </w:rPr>
        <w:t xml:space="preserve"> </w:t>
      </w:r>
      <w:r>
        <w:rPr>
          <w:rFonts w:ascii="Arial"/>
          <w:spacing w:val="-1"/>
          <w:sz w:val="24"/>
        </w:rPr>
        <w:t>schedules</w:t>
      </w:r>
      <w:r>
        <w:rPr>
          <w:rFonts w:ascii="Arial"/>
          <w:spacing w:val="-2"/>
          <w:sz w:val="24"/>
        </w:rPr>
        <w:t xml:space="preserve"> </w:t>
      </w:r>
      <w:r>
        <w:rPr>
          <w:rFonts w:ascii="Arial"/>
          <w:spacing w:val="-1"/>
          <w:sz w:val="24"/>
        </w:rPr>
        <w:t>all</w:t>
      </w:r>
      <w:r>
        <w:rPr>
          <w:rFonts w:ascii="Arial"/>
          <w:spacing w:val="-3"/>
          <w:sz w:val="24"/>
        </w:rPr>
        <w:t xml:space="preserve"> </w:t>
      </w:r>
      <w:r>
        <w:rPr>
          <w:rFonts w:ascii="Arial"/>
          <w:spacing w:val="-1"/>
          <w:sz w:val="24"/>
        </w:rPr>
        <w:t>out</w:t>
      </w:r>
      <w:r>
        <w:rPr>
          <w:rFonts w:ascii="Arial"/>
          <w:spacing w:val="75"/>
          <w:w w:val="99"/>
          <w:sz w:val="24"/>
        </w:rPr>
        <w:t xml:space="preserve"> </w:t>
      </w:r>
      <w:r>
        <w:rPr>
          <w:rFonts w:ascii="Arial"/>
          <w:spacing w:val="-1"/>
          <w:sz w:val="24"/>
        </w:rPr>
        <w:t>processing</w:t>
      </w:r>
      <w:r>
        <w:rPr>
          <w:rFonts w:ascii="Arial"/>
          <w:spacing w:val="-4"/>
          <w:sz w:val="24"/>
        </w:rPr>
        <w:t xml:space="preserve"> </w:t>
      </w:r>
      <w:r>
        <w:rPr>
          <w:rFonts w:ascii="Arial"/>
          <w:spacing w:val="-1"/>
          <w:sz w:val="24"/>
        </w:rPr>
        <w:t>appointments</w:t>
      </w:r>
      <w:r>
        <w:rPr>
          <w:rFonts w:ascii="Arial"/>
          <w:spacing w:val="-4"/>
          <w:sz w:val="24"/>
        </w:rPr>
        <w:t xml:space="preserve"> </w:t>
      </w:r>
      <w:r>
        <w:rPr>
          <w:rFonts w:ascii="Arial"/>
          <w:sz w:val="24"/>
        </w:rPr>
        <w:t>for</w:t>
      </w:r>
      <w:r>
        <w:rPr>
          <w:rFonts w:ascii="Arial"/>
          <w:spacing w:val="-5"/>
          <w:sz w:val="24"/>
        </w:rPr>
        <w:t xml:space="preserve"> </w:t>
      </w:r>
      <w:r>
        <w:rPr>
          <w:rFonts w:ascii="Arial"/>
          <w:spacing w:val="-1"/>
          <w:sz w:val="24"/>
        </w:rPr>
        <w:t>PCS and</w:t>
      </w:r>
      <w:r>
        <w:rPr>
          <w:rFonts w:ascii="Arial"/>
          <w:spacing w:val="-3"/>
          <w:sz w:val="24"/>
        </w:rPr>
        <w:t xml:space="preserve"> </w:t>
      </w:r>
      <w:r>
        <w:rPr>
          <w:rFonts w:ascii="Arial"/>
          <w:spacing w:val="-1"/>
          <w:sz w:val="24"/>
        </w:rPr>
        <w:t>ETS Service Members.</w:t>
      </w:r>
    </w:p>
    <w:p w14:paraId="1AFA79C7" w14:textId="77777777" w:rsidR="005E74F0" w:rsidRDefault="005E74F0" w:rsidP="005E74F0">
      <w:pPr>
        <w:pStyle w:val="BodyText"/>
        <w:spacing w:line="259" w:lineRule="auto"/>
        <w:ind w:left="0"/>
      </w:pPr>
    </w:p>
    <w:tbl>
      <w:tblPr>
        <w:tblW w:w="9350" w:type="dxa"/>
        <w:tblInd w:w="118" w:type="dxa"/>
        <w:tblLayout w:type="fixed"/>
        <w:tblCellMar>
          <w:left w:w="0" w:type="dxa"/>
          <w:right w:w="0" w:type="dxa"/>
        </w:tblCellMar>
        <w:tblLook w:val="01E0" w:firstRow="1" w:lastRow="1" w:firstColumn="1" w:lastColumn="1" w:noHBand="0" w:noVBand="0"/>
      </w:tblPr>
      <w:tblGrid>
        <w:gridCol w:w="4016"/>
        <w:gridCol w:w="5334"/>
      </w:tblGrid>
      <w:tr w:rsidR="005E74F0" w14:paraId="27EAEF4B" w14:textId="77777777" w:rsidTr="00402509">
        <w:trPr>
          <w:trHeight w:hRule="exact" w:val="288"/>
        </w:trPr>
        <w:tc>
          <w:tcPr>
            <w:tcW w:w="4016" w:type="dxa"/>
            <w:tcBorders>
              <w:top w:val="single" w:sz="5" w:space="0" w:color="000000"/>
              <w:left w:val="single" w:sz="5" w:space="0" w:color="000000"/>
              <w:bottom w:val="single" w:sz="5" w:space="0" w:color="000000"/>
              <w:right w:val="single" w:sz="5" w:space="0" w:color="000000"/>
            </w:tcBorders>
          </w:tcPr>
          <w:p w14:paraId="161E8C14" w14:textId="77777777" w:rsidR="005E74F0" w:rsidRDefault="005E74F0" w:rsidP="00986179">
            <w:pPr>
              <w:pStyle w:val="TableParagraph"/>
              <w:spacing w:line="259" w:lineRule="auto"/>
              <w:rPr>
                <w:rFonts w:ascii="Arial" w:eastAsia="Arial" w:hAnsi="Arial" w:cs="Arial"/>
                <w:sz w:val="24"/>
                <w:szCs w:val="24"/>
              </w:rPr>
            </w:pPr>
            <w:r>
              <w:rPr>
                <w:rFonts w:ascii="Arial"/>
                <w:spacing w:val="-1"/>
                <w:sz w:val="24"/>
              </w:rPr>
              <w:t>Kaiserslautern</w:t>
            </w:r>
            <w:r>
              <w:rPr>
                <w:rFonts w:ascii="Arial"/>
                <w:spacing w:val="-3"/>
                <w:sz w:val="24"/>
              </w:rPr>
              <w:t xml:space="preserve"> </w:t>
            </w:r>
            <w:r>
              <w:rPr>
                <w:rFonts w:ascii="Arial"/>
                <w:spacing w:val="-1"/>
                <w:sz w:val="24"/>
              </w:rPr>
              <w:t>CIF</w:t>
            </w:r>
          </w:p>
        </w:tc>
        <w:tc>
          <w:tcPr>
            <w:tcW w:w="5334" w:type="dxa"/>
            <w:tcBorders>
              <w:top w:val="single" w:sz="5" w:space="0" w:color="000000"/>
              <w:left w:val="single" w:sz="5" w:space="0" w:color="000000"/>
              <w:bottom w:val="single" w:sz="5" w:space="0" w:color="000000"/>
              <w:right w:val="single" w:sz="5" w:space="0" w:color="000000"/>
            </w:tcBorders>
          </w:tcPr>
          <w:p w14:paraId="2CF0AB5E" w14:textId="77777777" w:rsidR="005E74F0" w:rsidRDefault="005E74F0" w:rsidP="00986179">
            <w:pPr>
              <w:pStyle w:val="TableParagraph"/>
              <w:spacing w:line="259" w:lineRule="auto"/>
              <w:rPr>
                <w:rFonts w:ascii="Arial" w:eastAsia="Arial" w:hAnsi="Arial" w:cs="Arial"/>
                <w:sz w:val="24"/>
                <w:szCs w:val="24"/>
              </w:rPr>
            </w:pPr>
            <w:r>
              <w:rPr>
                <w:rFonts w:ascii="Arial"/>
                <w:spacing w:val="-1"/>
                <w:sz w:val="24"/>
              </w:rPr>
              <w:t>Baumholder</w:t>
            </w:r>
            <w:r>
              <w:rPr>
                <w:rFonts w:ascii="Arial"/>
                <w:spacing w:val="-5"/>
                <w:sz w:val="24"/>
              </w:rPr>
              <w:t xml:space="preserve"> </w:t>
            </w:r>
            <w:r>
              <w:rPr>
                <w:rFonts w:ascii="Arial"/>
                <w:spacing w:val="-1"/>
                <w:sz w:val="24"/>
              </w:rPr>
              <w:t>CIF</w:t>
            </w:r>
          </w:p>
        </w:tc>
      </w:tr>
      <w:tr w:rsidR="005E74F0" w14:paraId="04E8A8ED" w14:textId="77777777" w:rsidTr="00402509">
        <w:trPr>
          <w:trHeight w:hRule="exact" w:val="286"/>
        </w:trPr>
        <w:tc>
          <w:tcPr>
            <w:tcW w:w="4016" w:type="dxa"/>
            <w:tcBorders>
              <w:top w:val="single" w:sz="5" w:space="0" w:color="000000"/>
              <w:left w:val="single" w:sz="5" w:space="0" w:color="000000"/>
              <w:bottom w:val="single" w:sz="5" w:space="0" w:color="000000"/>
              <w:right w:val="single" w:sz="5" w:space="0" w:color="000000"/>
            </w:tcBorders>
          </w:tcPr>
          <w:p w14:paraId="7AEAE849" w14:textId="310F5C99" w:rsidR="005E74F0" w:rsidRDefault="005E74F0" w:rsidP="00986179">
            <w:pPr>
              <w:pStyle w:val="TableParagraph"/>
              <w:spacing w:line="259" w:lineRule="auto"/>
              <w:rPr>
                <w:rFonts w:ascii="Arial" w:eastAsia="Arial" w:hAnsi="Arial" w:cs="Arial"/>
                <w:sz w:val="24"/>
                <w:szCs w:val="24"/>
              </w:rPr>
            </w:pPr>
            <w:r>
              <w:rPr>
                <w:rFonts w:ascii="Arial"/>
                <w:spacing w:val="-1"/>
                <w:sz w:val="24"/>
              </w:rPr>
              <w:t>Kleber</w:t>
            </w:r>
            <w:r>
              <w:rPr>
                <w:rFonts w:ascii="Arial"/>
                <w:spacing w:val="-4"/>
                <w:sz w:val="24"/>
              </w:rPr>
              <w:t xml:space="preserve"> </w:t>
            </w:r>
            <w:r>
              <w:rPr>
                <w:rFonts w:ascii="Arial"/>
                <w:spacing w:val="-1"/>
                <w:sz w:val="24"/>
              </w:rPr>
              <w:t xml:space="preserve">Kaserne, </w:t>
            </w:r>
            <w:r w:rsidR="0021441F">
              <w:rPr>
                <w:rFonts w:ascii="Arial"/>
                <w:spacing w:val="-1"/>
                <w:sz w:val="24"/>
              </w:rPr>
              <w:t>Bldg</w:t>
            </w:r>
            <w:r>
              <w:rPr>
                <w:rFonts w:ascii="Arial"/>
                <w:spacing w:val="-3"/>
                <w:sz w:val="24"/>
              </w:rPr>
              <w:t xml:space="preserve"> </w:t>
            </w:r>
            <w:r>
              <w:rPr>
                <w:rFonts w:ascii="Arial"/>
                <w:spacing w:val="-1"/>
                <w:sz w:val="24"/>
              </w:rPr>
              <w:t>3225</w:t>
            </w:r>
          </w:p>
        </w:tc>
        <w:tc>
          <w:tcPr>
            <w:tcW w:w="5334" w:type="dxa"/>
            <w:tcBorders>
              <w:top w:val="single" w:sz="5" w:space="0" w:color="000000"/>
              <w:left w:val="single" w:sz="5" w:space="0" w:color="000000"/>
              <w:bottom w:val="single" w:sz="5" w:space="0" w:color="000000"/>
              <w:right w:val="single" w:sz="5" w:space="0" w:color="000000"/>
            </w:tcBorders>
          </w:tcPr>
          <w:p w14:paraId="20DE22C5" w14:textId="460EEE80" w:rsidR="005E74F0" w:rsidRDefault="005E74F0" w:rsidP="00986179">
            <w:pPr>
              <w:pStyle w:val="TableParagraph"/>
              <w:spacing w:line="259" w:lineRule="auto"/>
              <w:rPr>
                <w:rFonts w:ascii="Arial" w:eastAsia="Arial" w:hAnsi="Arial" w:cs="Arial"/>
                <w:sz w:val="24"/>
                <w:szCs w:val="24"/>
              </w:rPr>
            </w:pPr>
            <w:r>
              <w:rPr>
                <w:rFonts w:ascii="Arial"/>
                <w:spacing w:val="-1"/>
                <w:sz w:val="24"/>
              </w:rPr>
              <w:t>Quartermaster</w:t>
            </w:r>
            <w:r>
              <w:rPr>
                <w:rFonts w:ascii="Arial"/>
                <w:spacing w:val="-4"/>
                <w:sz w:val="24"/>
              </w:rPr>
              <w:t xml:space="preserve"> </w:t>
            </w:r>
            <w:r>
              <w:rPr>
                <w:rFonts w:ascii="Arial"/>
                <w:spacing w:val="-1"/>
                <w:sz w:val="24"/>
              </w:rPr>
              <w:t>Kaserne,</w:t>
            </w:r>
            <w:r>
              <w:rPr>
                <w:rFonts w:ascii="Arial"/>
                <w:spacing w:val="-2"/>
                <w:sz w:val="24"/>
              </w:rPr>
              <w:t xml:space="preserve"> </w:t>
            </w:r>
            <w:r w:rsidR="0021441F">
              <w:rPr>
                <w:rFonts w:ascii="Arial"/>
                <w:spacing w:val="-1"/>
                <w:sz w:val="24"/>
              </w:rPr>
              <w:t>Bldg</w:t>
            </w:r>
            <w:r>
              <w:rPr>
                <w:rFonts w:ascii="Arial"/>
                <w:spacing w:val="-4"/>
                <w:sz w:val="24"/>
              </w:rPr>
              <w:t xml:space="preserve"> </w:t>
            </w:r>
            <w:r>
              <w:rPr>
                <w:rFonts w:ascii="Arial"/>
                <w:spacing w:val="-1"/>
                <w:sz w:val="24"/>
              </w:rPr>
              <w:t>8716</w:t>
            </w:r>
          </w:p>
        </w:tc>
      </w:tr>
      <w:tr w:rsidR="005E74F0" w14:paraId="760C77F3" w14:textId="77777777" w:rsidTr="00402509">
        <w:trPr>
          <w:trHeight w:hRule="exact" w:val="286"/>
        </w:trPr>
        <w:tc>
          <w:tcPr>
            <w:tcW w:w="4016" w:type="dxa"/>
            <w:tcBorders>
              <w:top w:val="single" w:sz="5" w:space="0" w:color="000000"/>
              <w:left w:val="single" w:sz="5" w:space="0" w:color="000000"/>
              <w:bottom w:val="single" w:sz="5" w:space="0" w:color="000000"/>
              <w:right w:val="single" w:sz="5" w:space="0" w:color="000000"/>
            </w:tcBorders>
          </w:tcPr>
          <w:p w14:paraId="7366B75F" w14:textId="77777777" w:rsidR="005E74F0" w:rsidRDefault="005E74F0" w:rsidP="00986179">
            <w:pPr>
              <w:pStyle w:val="TableParagraph"/>
              <w:spacing w:line="259" w:lineRule="auto"/>
              <w:rPr>
                <w:rFonts w:ascii="Arial" w:eastAsia="Arial" w:hAnsi="Arial" w:cs="Arial"/>
                <w:sz w:val="24"/>
                <w:szCs w:val="24"/>
              </w:rPr>
            </w:pPr>
            <w:r>
              <w:rPr>
                <w:rFonts w:ascii="Arial"/>
                <w:spacing w:val="-1"/>
                <w:sz w:val="24"/>
              </w:rPr>
              <w:lastRenderedPageBreak/>
              <w:t>Monday-Thursday</w:t>
            </w:r>
          </w:p>
        </w:tc>
        <w:tc>
          <w:tcPr>
            <w:tcW w:w="5334" w:type="dxa"/>
            <w:tcBorders>
              <w:top w:val="single" w:sz="5" w:space="0" w:color="000000"/>
              <w:left w:val="single" w:sz="5" w:space="0" w:color="000000"/>
              <w:bottom w:val="single" w:sz="5" w:space="0" w:color="000000"/>
              <w:right w:val="single" w:sz="5" w:space="0" w:color="000000"/>
            </w:tcBorders>
          </w:tcPr>
          <w:p w14:paraId="4695A5F5" w14:textId="77777777" w:rsidR="005E74F0" w:rsidRDefault="005E74F0" w:rsidP="00986179">
            <w:pPr>
              <w:pStyle w:val="TableParagraph"/>
              <w:spacing w:line="259" w:lineRule="auto"/>
              <w:rPr>
                <w:rFonts w:ascii="Arial" w:eastAsia="Arial" w:hAnsi="Arial" w:cs="Arial"/>
                <w:sz w:val="24"/>
                <w:szCs w:val="24"/>
              </w:rPr>
            </w:pPr>
            <w:r>
              <w:rPr>
                <w:rFonts w:ascii="Arial"/>
                <w:spacing w:val="-1"/>
                <w:sz w:val="24"/>
              </w:rPr>
              <w:t>Monday/Tuesday/Friday</w:t>
            </w:r>
          </w:p>
        </w:tc>
      </w:tr>
      <w:tr w:rsidR="005E74F0" w14:paraId="5B90E9CB" w14:textId="77777777" w:rsidTr="00402509">
        <w:trPr>
          <w:trHeight w:hRule="exact" w:val="286"/>
        </w:trPr>
        <w:tc>
          <w:tcPr>
            <w:tcW w:w="4016" w:type="dxa"/>
            <w:tcBorders>
              <w:top w:val="single" w:sz="5" w:space="0" w:color="000000"/>
              <w:left w:val="single" w:sz="5" w:space="0" w:color="000000"/>
              <w:bottom w:val="single" w:sz="5" w:space="0" w:color="000000"/>
              <w:right w:val="single" w:sz="5" w:space="0" w:color="000000"/>
            </w:tcBorders>
          </w:tcPr>
          <w:p w14:paraId="57629E36" w14:textId="77777777" w:rsidR="005E74F0" w:rsidRDefault="005E74F0" w:rsidP="00986179">
            <w:pPr>
              <w:pStyle w:val="TableParagraph"/>
              <w:spacing w:line="259" w:lineRule="auto"/>
              <w:rPr>
                <w:rFonts w:ascii="Arial" w:eastAsia="Arial" w:hAnsi="Arial" w:cs="Arial"/>
                <w:sz w:val="24"/>
                <w:szCs w:val="24"/>
              </w:rPr>
            </w:pPr>
            <w:r>
              <w:rPr>
                <w:rFonts w:ascii="Arial" w:eastAsia="Arial" w:hAnsi="Arial" w:cs="Arial"/>
                <w:spacing w:val="-1"/>
                <w:sz w:val="24"/>
                <w:szCs w:val="24"/>
              </w:rPr>
              <w:t>0730-1130</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pacing w:val="-1"/>
                <w:sz w:val="24"/>
                <w:szCs w:val="24"/>
              </w:rPr>
              <w:t>Open</w:t>
            </w:r>
          </w:p>
        </w:tc>
        <w:tc>
          <w:tcPr>
            <w:tcW w:w="5334" w:type="dxa"/>
            <w:tcBorders>
              <w:top w:val="single" w:sz="5" w:space="0" w:color="000000"/>
              <w:left w:val="single" w:sz="5" w:space="0" w:color="000000"/>
              <w:bottom w:val="single" w:sz="5" w:space="0" w:color="000000"/>
              <w:right w:val="single" w:sz="5" w:space="0" w:color="000000"/>
            </w:tcBorders>
          </w:tcPr>
          <w:p w14:paraId="7D5C5E0C" w14:textId="77777777" w:rsidR="005E74F0" w:rsidRDefault="005E74F0" w:rsidP="00986179">
            <w:pPr>
              <w:pStyle w:val="TableParagraph"/>
              <w:spacing w:line="259" w:lineRule="auto"/>
              <w:rPr>
                <w:rFonts w:ascii="Arial" w:eastAsia="Arial" w:hAnsi="Arial" w:cs="Arial"/>
                <w:sz w:val="24"/>
                <w:szCs w:val="24"/>
              </w:rPr>
            </w:pPr>
            <w:r>
              <w:rPr>
                <w:rFonts w:ascii="Arial" w:eastAsia="Arial" w:hAnsi="Arial" w:cs="Arial"/>
                <w:spacing w:val="-1"/>
                <w:sz w:val="24"/>
                <w:szCs w:val="24"/>
              </w:rPr>
              <w:t>0800-1130</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pacing w:val="-1"/>
                <w:sz w:val="24"/>
                <w:szCs w:val="24"/>
              </w:rPr>
              <w:t>Turn-in</w:t>
            </w:r>
            <w:r>
              <w:rPr>
                <w:rFonts w:ascii="Arial" w:eastAsia="Arial" w:hAnsi="Arial" w:cs="Arial"/>
                <w:spacing w:val="1"/>
                <w:sz w:val="24"/>
                <w:szCs w:val="24"/>
              </w:rPr>
              <w:t xml:space="preserve"> </w:t>
            </w:r>
            <w:r>
              <w:rPr>
                <w:rFonts w:ascii="Arial" w:eastAsia="Arial" w:hAnsi="Arial" w:cs="Arial"/>
                <w:spacing w:val="-1"/>
                <w:sz w:val="24"/>
                <w:szCs w:val="24"/>
              </w:rPr>
              <w:t>(appointment</w:t>
            </w:r>
            <w:r>
              <w:rPr>
                <w:rFonts w:ascii="Arial" w:eastAsia="Arial" w:hAnsi="Arial" w:cs="Arial"/>
                <w:spacing w:val="-3"/>
                <w:sz w:val="24"/>
                <w:szCs w:val="24"/>
              </w:rPr>
              <w:t xml:space="preserve"> </w:t>
            </w:r>
            <w:r>
              <w:rPr>
                <w:rFonts w:ascii="Arial" w:eastAsia="Arial" w:hAnsi="Arial" w:cs="Arial"/>
                <w:spacing w:val="-1"/>
                <w:sz w:val="24"/>
                <w:szCs w:val="24"/>
              </w:rPr>
              <w:t>only)</w:t>
            </w:r>
          </w:p>
        </w:tc>
      </w:tr>
      <w:tr w:rsidR="005E74F0" w14:paraId="64DEA478" w14:textId="77777777" w:rsidTr="00402509">
        <w:trPr>
          <w:trHeight w:hRule="exact" w:val="288"/>
        </w:trPr>
        <w:tc>
          <w:tcPr>
            <w:tcW w:w="4016" w:type="dxa"/>
            <w:tcBorders>
              <w:top w:val="single" w:sz="5" w:space="0" w:color="000000"/>
              <w:left w:val="single" w:sz="5" w:space="0" w:color="000000"/>
              <w:bottom w:val="single" w:sz="5" w:space="0" w:color="000000"/>
              <w:right w:val="single" w:sz="5" w:space="0" w:color="000000"/>
            </w:tcBorders>
          </w:tcPr>
          <w:p w14:paraId="6165FF43" w14:textId="77777777" w:rsidR="005E74F0" w:rsidRDefault="005E74F0" w:rsidP="00986179">
            <w:pPr>
              <w:pStyle w:val="TableParagraph"/>
              <w:spacing w:line="259" w:lineRule="auto"/>
              <w:rPr>
                <w:rFonts w:ascii="Arial" w:eastAsia="Arial" w:hAnsi="Arial" w:cs="Arial"/>
                <w:sz w:val="24"/>
                <w:szCs w:val="24"/>
              </w:rPr>
            </w:pPr>
            <w:r>
              <w:rPr>
                <w:rFonts w:ascii="Arial" w:eastAsia="Arial" w:hAnsi="Arial" w:cs="Arial"/>
                <w:spacing w:val="-1"/>
                <w:sz w:val="24"/>
                <w:szCs w:val="24"/>
              </w:rPr>
              <w:t>1130-1230</w:t>
            </w:r>
            <w:r>
              <w:rPr>
                <w:rFonts w:ascii="Arial" w:eastAsia="Arial" w:hAnsi="Arial" w:cs="Arial"/>
                <w:sz w:val="24"/>
                <w:szCs w:val="24"/>
              </w:rPr>
              <w:t xml:space="preserve"> –</w:t>
            </w:r>
            <w:r>
              <w:rPr>
                <w:rFonts w:ascii="Arial" w:eastAsia="Arial" w:hAnsi="Arial" w:cs="Arial"/>
                <w:spacing w:val="-1"/>
                <w:sz w:val="24"/>
                <w:szCs w:val="24"/>
              </w:rPr>
              <w:t xml:space="preserve"> Closed for lunch</w:t>
            </w:r>
          </w:p>
        </w:tc>
        <w:tc>
          <w:tcPr>
            <w:tcW w:w="5334" w:type="dxa"/>
            <w:tcBorders>
              <w:top w:val="single" w:sz="5" w:space="0" w:color="000000"/>
              <w:left w:val="single" w:sz="5" w:space="0" w:color="000000"/>
              <w:bottom w:val="single" w:sz="5" w:space="0" w:color="000000"/>
              <w:right w:val="single" w:sz="5" w:space="0" w:color="000000"/>
            </w:tcBorders>
          </w:tcPr>
          <w:p w14:paraId="20FEAA79" w14:textId="77777777" w:rsidR="005E74F0" w:rsidRDefault="005E74F0" w:rsidP="00986179">
            <w:pPr>
              <w:pStyle w:val="TableParagraph"/>
              <w:spacing w:line="259" w:lineRule="auto"/>
              <w:rPr>
                <w:rFonts w:ascii="Arial" w:eastAsia="Arial" w:hAnsi="Arial" w:cs="Arial"/>
                <w:sz w:val="24"/>
                <w:szCs w:val="24"/>
              </w:rPr>
            </w:pPr>
            <w:r>
              <w:rPr>
                <w:rFonts w:ascii="Arial"/>
                <w:spacing w:val="-1"/>
                <w:sz w:val="24"/>
              </w:rPr>
              <w:t>1200-1300</w:t>
            </w:r>
            <w:r w:rsidRPr="00DE0B35">
              <w:rPr>
                <w:rFonts w:ascii="Arial"/>
                <w:spacing w:val="-1"/>
                <w:sz w:val="24"/>
              </w:rPr>
              <w:t xml:space="preserve"> </w:t>
            </w:r>
            <w:r w:rsidRPr="00DE0B35">
              <w:rPr>
                <w:rFonts w:ascii="Arial"/>
                <w:spacing w:val="-1"/>
                <w:sz w:val="24"/>
              </w:rPr>
              <w:t>–</w:t>
            </w:r>
            <w:r w:rsidRPr="00DE0B35">
              <w:rPr>
                <w:rFonts w:ascii="Arial"/>
                <w:spacing w:val="-1"/>
                <w:sz w:val="24"/>
              </w:rPr>
              <w:t xml:space="preserve"> </w:t>
            </w:r>
            <w:r>
              <w:rPr>
                <w:rFonts w:ascii="Arial"/>
                <w:spacing w:val="-1"/>
                <w:sz w:val="24"/>
              </w:rPr>
              <w:t>Closed</w:t>
            </w:r>
            <w:r>
              <w:rPr>
                <w:rFonts w:ascii="Arial"/>
                <w:spacing w:val="-4"/>
                <w:sz w:val="24"/>
              </w:rPr>
              <w:t xml:space="preserve"> </w:t>
            </w:r>
            <w:r>
              <w:rPr>
                <w:rFonts w:ascii="Arial"/>
                <w:sz w:val="24"/>
              </w:rPr>
              <w:t>for</w:t>
            </w:r>
            <w:r>
              <w:rPr>
                <w:rFonts w:ascii="Arial"/>
                <w:spacing w:val="-3"/>
                <w:sz w:val="24"/>
              </w:rPr>
              <w:t xml:space="preserve"> </w:t>
            </w:r>
            <w:r>
              <w:rPr>
                <w:rFonts w:ascii="Arial"/>
                <w:spacing w:val="-1"/>
                <w:sz w:val="24"/>
              </w:rPr>
              <w:t>lunch</w:t>
            </w:r>
          </w:p>
        </w:tc>
      </w:tr>
      <w:tr w:rsidR="005E74F0" w14:paraId="77306C0C" w14:textId="77777777" w:rsidTr="00402509">
        <w:trPr>
          <w:trHeight w:hRule="exact" w:val="353"/>
        </w:trPr>
        <w:tc>
          <w:tcPr>
            <w:tcW w:w="4016" w:type="dxa"/>
            <w:tcBorders>
              <w:top w:val="single" w:sz="5" w:space="0" w:color="000000"/>
              <w:left w:val="single" w:sz="5" w:space="0" w:color="000000"/>
              <w:bottom w:val="single" w:sz="5" w:space="0" w:color="000000"/>
              <w:right w:val="single" w:sz="5" w:space="0" w:color="000000"/>
            </w:tcBorders>
          </w:tcPr>
          <w:p w14:paraId="4C58787E" w14:textId="77777777" w:rsidR="005E74F0" w:rsidRDefault="005E74F0" w:rsidP="00986179">
            <w:pPr>
              <w:pStyle w:val="TableParagraph"/>
              <w:spacing w:line="259" w:lineRule="auto"/>
              <w:rPr>
                <w:rFonts w:ascii="Arial" w:eastAsia="Arial" w:hAnsi="Arial" w:cs="Arial"/>
                <w:sz w:val="24"/>
                <w:szCs w:val="24"/>
              </w:rPr>
            </w:pPr>
            <w:r>
              <w:rPr>
                <w:rFonts w:ascii="Arial" w:eastAsia="Arial" w:hAnsi="Arial" w:cs="Arial"/>
                <w:spacing w:val="-1"/>
                <w:sz w:val="24"/>
                <w:szCs w:val="24"/>
              </w:rPr>
              <w:t>1230-1530</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pacing w:val="-1"/>
                <w:sz w:val="24"/>
                <w:szCs w:val="24"/>
              </w:rPr>
              <w:t>Open</w:t>
            </w:r>
          </w:p>
        </w:tc>
        <w:tc>
          <w:tcPr>
            <w:tcW w:w="5334" w:type="dxa"/>
            <w:tcBorders>
              <w:top w:val="single" w:sz="5" w:space="0" w:color="000000"/>
              <w:left w:val="single" w:sz="5" w:space="0" w:color="000000"/>
              <w:bottom w:val="single" w:sz="5" w:space="0" w:color="000000"/>
              <w:right w:val="single" w:sz="5" w:space="0" w:color="000000"/>
            </w:tcBorders>
          </w:tcPr>
          <w:p w14:paraId="79135F00" w14:textId="77777777" w:rsidR="005E74F0" w:rsidRDefault="005E74F0" w:rsidP="00986179">
            <w:pPr>
              <w:pStyle w:val="TableParagraph"/>
              <w:spacing w:line="259" w:lineRule="auto"/>
              <w:rPr>
                <w:rFonts w:ascii="Arial" w:eastAsia="Arial" w:hAnsi="Arial" w:cs="Arial"/>
                <w:sz w:val="24"/>
                <w:szCs w:val="24"/>
              </w:rPr>
            </w:pPr>
            <w:r>
              <w:rPr>
                <w:rFonts w:ascii="Arial" w:eastAsia="Arial" w:hAnsi="Arial" w:cs="Arial"/>
                <w:spacing w:val="-1"/>
                <w:sz w:val="24"/>
                <w:szCs w:val="24"/>
              </w:rPr>
              <w:t>1300-1530</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pacing w:val="-1"/>
                <w:sz w:val="24"/>
                <w:szCs w:val="24"/>
              </w:rPr>
              <w:t>DX</w:t>
            </w:r>
            <w:r>
              <w:rPr>
                <w:rFonts w:ascii="Arial" w:eastAsia="Arial" w:hAnsi="Arial" w:cs="Arial"/>
                <w:spacing w:val="-3"/>
                <w:sz w:val="24"/>
                <w:szCs w:val="24"/>
              </w:rPr>
              <w:t xml:space="preserve"> </w:t>
            </w:r>
            <w:r>
              <w:rPr>
                <w:rFonts w:ascii="Arial" w:eastAsia="Arial" w:hAnsi="Arial" w:cs="Arial"/>
                <w:sz w:val="24"/>
                <w:szCs w:val="24"/>
              </w:rPr>
              <w:t xml:space="preserve">and </w:t>
            </w:r>
            <w:r>
              <w:rPr>
                <w:rFonts w:ascii="Arial" w:eastAsia="Arial" w:hAnsi="Arial" w:cs="Arial"/>
                <w:spacing w:val="-1"/>
                <w:sz w:val="24"/>
                <w:szCs w:val="24"/>
              </w:rPr>
              <w:t xml:space="preserve">Partial </w:t>
            </w:r>
            <w:r>
              <w:rPr>
                <w:rFonts w:ascii="Arial" w:eastAsia="Arial" w:hAnsi="Arial" w:cs="Arial"/>
                <w:sz w:val="24"/>
                <w:szCs w:val="24"/>
              </w:rPr>
              <w:t>Issue</w:t>
            </w:r>
            <w:r>
              <w:rPr>
                <w:rFonts w:ascii="Arial" w:eastAsia="Arial" w:hAnsi="Arial" w:cs="Arial"/>
                <w:spacing w:val="-2"/>
                <w:sz w:val="24"/>
                <w:szCs w:val="24"/>
              </w:rPr>
              <w:t xml:space="preserve"> </w:t>
            </w:r>
            <w:r>
              <w:rPr>
                <w:rFonts w:ascii="Arial" w:eastAsia="Arial" w:hAnsi="Arial" w:cs="Arial"/>
                <w:spacing w:val="-1"/>
                <w:sz w:val="24"/>
                <w:szCs w:val="24"/>
              </w:rPr>
              <w:t>(walk-</w:t>
            </w:r>
            <w:r>
              <w:rPr>
                <w:rFonts w:ascii="Arial" w:eastAsia="Arial" w:hAnsi="Arial" w:cs="Arial"/>
                <w:spacing w:val="29"/>
                <w:sz w:val="24"/>
                <w:szCs w:val="24"/>
              </w:rPr>
              <w:t xml:space="preserve"> </w:t>
            </w:r>
            <w:r>
              <w:rPr>
                <w:rFonts w:ascii="Arial" w:eastAsia="Arial" w:hAnsi="Arial" w:cs="Arial"/>
                <w:spacing w:val="-1"/>
                <w:sz w:val="24"/>
                <w:szCs w:val="24"/>
              </w:rPr>
              <w:t>in)</w:t>
            </w:r>
          </w:p>
        </w:tc>
      </w:tr>
      <w:tr w:rsidR="005E74F0" w14:paraId="05EF509E" w14:textId="77777777" w:rsidTr="00402509">
        <w:trPr>
          <w:trHeight w:hRule="exact" w:val="286"/>
        </w:trPr>
        <w:tc>
          <w:tcPr>
            <w:tcW w:w="4016" w:type="dxa"/>
            <w:tcBorders>
              <w:top w:val="single" w:sz="5" w:space="0" w:color="000000"/>
              <w:left w:val="single" w:sz="5" w:space="0" w:color="000000"/>
              <w:bottom w:val="single" w:sz="5" w:space="0" w:color="000000"/>
              <w:right w:val="single" w:sz="5" w:space="0" w:color="000000"/>
            </w:tcBorders>
          </w:tcPr>
          <w:p w14:paraId="17ADFBAD" w14:textId="77777777" w:rsidR="005E74F0" w:rsidRDefault="005E74F0" w:rsidP="00986179">
            <w:pPr>
              <w:pStyle w:val="TableParagraph"/>
              <w:spacing w:line="259" w:lineRule="auto"/>
              <w:rPr>
                <w:rFonts w:ascii="Arial" w:eastAsia="Arial" w:hAnsi="Arial" w:cs="Arial"/>
                <w:sz w:val="24"/>
                <w:szCs w:val="24"/>
              </w:rPr>
            </w:pPr>
            <w:r>
              <w:rPr>
                <w:rFonts w:ascii="Arial"/>
                <w:spacing w:val="-1"/>
                <w:sz w:val="24"/>
              </w:rPr>
              <w:t>Friday</w:t>
            </w:r>
            <w:r>
              <w:rPr>
                <w:rFonts w:ascii="Arial"/>
                <w:spacing w:val="-4"/>
                <w:sz w:val="24"/>
              </w:rPr>
              <w:t xml:space="preserve"> </w:t>
            </w:r>
            <w:r>
              <w:rPr>
                <w:rFonts w:ascii="Arial"/>
                <w:spacing w:val="-1"/>
                <w:sz w:val="24"/>
              </w:rPr>
              <w:t>closed</w:t>
            </w:r>
          </w:p>
        </w:tc>
        <w:tc>
          <w:tcPr>
            <w:tcW w:w="5334" w:type="dxa"/>
            <w:tcBorders>
              <w:top w:val="single" w:sz="5" w:space="0" w:color="000000"/>
              <w:left w:val="single" w:sz="5" w:space="0" w:color="000000"/>
              <w:bottom w:val="single" w:sz="5" w:space="0" w:color="000000"/>
              <w:right w:val="single" w:sz="5" w:space="0" w:color="000000"/>
            </w:tcBorders>
          </w:tcPr>
          <w:p w14:paraId="089CE44F" w14:textId="77777777" w:rsidR="005E74F0" w:rsidRDefault="005E74F0" w:rsidP="00986179">
            <w:pPr>
              <w:pStyle w:val="TableParagraph"/>
              <w:spacing w:line="259" w:lineRule="auto"/>
              <w:rPr>
                <w:rFonts w:ascii="Arial" w:eastAsia="Arial" w:hAnsi="Arial" w:cs="Arial"/>
                <w:sz w:val="24"/>
                <w:szCs w:val="24"/>
              </w:rPr>
            </w:pPr>
            <w:r>
              <w:rPr>
                <w:rFonts w:ascii="Arial"/>
                <w:spacing w:val="-1"/>
                <w:sz w:val="24"/>
              </w:rPr>
              <w:t>Wednesday</w:t>
            </w:r>
            <w:r>
              <w:rPr>
                <w:rFonts w:ascii="Arial"/>
                <w:spacing w:val="-5"/>
                <w:sz w:val="24"/>
              </w:rPr>
              <w:t xml:space="preserve"> </w:t>
            </w:r>
            <w:r>
              <w:rPr>
                <w:rFonts w:ascii="Arial"/>
                <w:spacing w:val="-1"/>
                <w:sz w:val="24"/>
              </w:rPr>
              <w:t>closed</w:t>
            </w:r>
          </w:p>
        </w:tc>
      </w:tr>
      <w:tr w:rsidR="005E74F0" w14:paraId="5B8F85C7" w14:textId="77777777" w:rsidTr="00402509">
        <w:trPr>
          <w:trHeight w:hRule="exact" w:val="353"/>
        </w:trPr>
        <w:tc>
          <w:tcPr>
            <w:tcW w:w="4016" w:type="dxa"/>
            <w:tcBorders>
              <w:top w:val="single" w:sz="5" w:space="0" w:color="000000"/>
              <w:left w:val="single" w:sz="5" w:space="0" w:color="000000"/>
              <w:bottom w:val="single" w:sz="5" w:space="0" w:color="000000"/>
              <w:right w:val="single" w:sz="5" w:space="0" w:color="000000"/>
            </w:tcBorders>
          </w:tcPr>
          <w:p w14:paraId="48F46D6D" w14:textId="77777777" w:rsidR="005E74F0" w:rsidRDefault="005E74F0" w:rsidP="00986179"/>
        </w:tc>
        <w:tc>
          <w:tcPr>
            <w:tcW w:w="5334" w:type="dxa"/>
            <w:tcBorders>
              <w:top w:val="single" w:sz="5" w:space="0" w:color="000000"/>
              <w:left w:val="single" w:sz="5" w:space="0" w:color="000000"/>
              <w:bottom w:val="single" w:sz="5" w:space="0" w:color="000000"/>
              <w:right w:val="single" w:sz="5" w:space="0" w:color="000000"/>
            </w:tcBorders>
          </w:tcPr>
          <w:p w14:paraId="6416D8FE" w14:textId="77777777" w:rsidR="005E74F0" w:rsidRDefault="005E74F0" w:rsidP="00986179">
            <w:pPr>
              <w:pStyle w:val="TableParagraph"/>
              <w:spacing w:line="259" w:lineRule="auto"/>
              <w:rPr>
                <w:rFonts w:ascii="Arial" w:eastAsia="Arial" w:hAnsi="Arial" w:cs="Arial"/>
                <w:sz w:val="24"/>
                <w:szCs w:val="24"/>
              </w:rPr>
            </w:pPr>
            <w:r>
              <w:rPr>
                <w:rFonts w:ascii="Arial"/>
                <w:sz w:val="24"/>
              </w:rPr>
              <w:t>Thu</w:t>
            </w:r>
            <w:r>
              <w:rPr>
                <w:rFonts w:ascii="Arial"/>
                <w:spacing w:val="-1"/>
                <w:sz w:val="24"/>
              </w:rPr>
              <w:t xml:space="preserve"> 0800-1200</w:t>
            </w:r>
            <w:r>
              <w:rPr>
                <w:rFonts w:ascii="Arial"/>
                <w:sz w:val="24"/>
              </w:rPr>
              <w:t xml:space="preserve"> &amp;</w:t>
            </w:r>
            <w:r>
              <w:rPr>
                <w:rFonts w:ascii="Arial"/>
                <w:spacing w:val="-3"/>
                <w:sz w:val="24"/>
              </w:rPr>
              <w:t xml:space="preserve"> </w:t>
            </w:r>
            <w:r>
              <w:rPr>
                <w:rFonts w:ascii="Arial"/>
                <w:spacing w:val="-1"/>
                <w:sz w:val="24"/>
              </w:rPr>
              <w:t>1300-1500</w:t>
            </w:r>
            <w:r>
              <w:rPr>
                <w:rFonts w:ascii="Arial"/>
                <w:spacing w:val="-2"/>
                <w:sz w:val="24"/>
              </w:rPr>
              <w:t xml:space="preserve"> </w:t>
            </w:r>
            <w:r>
              <w:rPr>
                <w:rFonts w:ascii="Arial"/>
                <w:spacing w:val="-1"/>
                <w:sz w:val="24"/>
              </w:rPr>
              <w:t>Initial</w:t>
            </w:r>
            <w:r>
              <w:rPr>
                <w:rFonts w:ascii="Arial"/>
                <w:spacing w:val="-2"/>
                <w:sz w:val="24"/>
              </w:rPr>
              <w:t xml:space="preserve"> </w:t>
            </w:r>
            <w:r>
              <w:rPr>
                <w:rFonts w:ascii="Arial"/>
                <w:spacing w:val="-1"/>
                <w:sz w:val="24"/>
              </w:rPr>
              <w:t>Issue</w:t>
            </w:r>
            <w:r>
              <w:rPr>
                <w:rFonts w:ascii="Arial"/>
                <w:spacing w:val="27"/>
                <w:sz w:val="24"/>
              </w:rPr>
              <w:t xml:space="preserve"> </w:t>
            </w:r>
            <w:r>
              <w:rPr>
                <w:rFonts w:ascii="Arial"/>
                <w:spacing w:val="-1"/>
                <w:sz w:val="24"/>
              </w:rPr>
              <w:t>Only</w:t>
            </w:r>
          </w:p>
        </w:tc>
      </w:tr>
    </w:tbl>
    <w:p w14:paraId="2C0C06A6" w14:textId="77777777" w:rsidR="005E74F0" w:rsidRDefault="005E74F0" w:rsidP="005E74F0">
      <w:pPr>
        <w:rPr>
          <w:rFonts w:ascii="Arial" w:eastAsia="Arial" w:hAnsi="Arial" w:cs="Arial"/>
          <w:sz w:val="19"/>
          <w:szCs w:val="19"/>
        </w:rPr>
      </w:pPr>
    </w:p>
    <w:p w14:paraId="2328CB2C" w14:textId="77777777" w:rsidR="001641A2" w:rsidRDefault="001641A2" w:rsidP="001641A2">
      <w:pPr>
        <w:pStyle w:val="BodyText"/>
        <w:spacing w:line="259" w:lineRule="auto"/>
        <w:ind w:left="0"/>
      </w:pPr>
      <w:r w:rsidRPr="001641A2">
        <w:rPr>
          <w:spacing w:val="-1"/>
        </w:rPr>
        <w:t>The “Smooth</w:t>
      </w:r>
      <w:r w:rsidRPr="001641A2">
        <w:t xml:space="preserve"> </w:t>
      </w:r>
      <w:r w:rsidRPr="001641A2">
        <w:rPr>
          <w:spacing w:val="-1"/>
        </w:rPr>
        <w:t>Move”</w:t>
      </w:r>
      <w:r w:rsidRPr="001641A2">
        <w:rPr>
          <w:spacing w:val="-2"/>
        </w:rPr>
        <w:t xml:space="preserve"> </w:t>
      </w:r>
      <w:r w:rsidRPr="001641A2">
        <w:rPr>
          <w:spacing w:val="-1"/>
        </w:rPr>
        <w:t>workshop</w:t>
      </w:r>
      <w:r w:rsidRPr="001641A2">
        <w:t xml:space="preserve"> </w:t>
      </w:r>
      <w:r w:rsidRPr="001641A2">
        <w:rPr>
          <w:spacing w:val="-1"/>
        </w:rPr>
        <w:t>contains information</w:t>
      </w:r>
      <w:r w:rsidRPr="001641A2">
        <w:t xml:space="preserve"> </w:t>
      </w:r>
      <w:r w:rsidRPr="001641A2">
        <w:rPr>
          <w:spacing w:val="-1"/>
        </w:rPr>
        <w:t>on</w:t>
      </w:r>
      <w:r w:rsidRPr="001641A2">
        <w:t xml:space="preserve"> </w:t>
      </w:r>
      <w:r w:rsidRPr="001641A2">
        <w:rPr>
          <w:spacing w:val="-1"/>
        </w:rPr>
        <w:t>relocation</w:t>
      </w:r>
      <w:r w:rsidRPr="001641A2">
        <w:rPr>
          <w:spacing w:val="-2"/>
        </w:rPr>
        <w:t xml:space="preserve"> </w:t>
      </w:r>
      <w:r w:rsidRPr="001641A2">
        <w:rPr>
          <w:spacing w:val="-1"/>
        </w:rPr>
        <w:t>related</w:t>
      </w:r>
      <w:r w:rsidRPr="001641A2">
        <w:t xml:space="preserve"> </w:t>
      </w:r>
      <w:r w:rsidRPr="001641A2">
        <w:rPr>
          <w:spacing w:val="-1"/>
        </w:rPr>
        <w:t>programs</w:t>
      </w:r>
      <w:r w:rsidRPr="001641A2">
        <w:rPr>
          <w:spacing w:val="-3"/>
        </w:rPr>
        <w:t xml:space="preserve"> </w:t>
      </w:r>
      <w:r w:rsidRPr="001641A2">
        <w:rPr>
          <w:spacing w:val="-1"/>
        </w:rPr>
        <w:t>and</w:t>
      </w:r>
      <w:r w:rsidRPr="001641A2">
        <w:rPr>
          <w:spacing w:val="61"/>
        </w:rPr>
        <w:t xml:space="preserve"> </w:t>
      </w:r>
      <w:r w:rsidRPr="001641A2">
        <w:rPr>
          <w:spacing w:val="-1"/>
        </w:rPr>
        <w:t>services</w:t>
      </w:r>
      <w:r w:rsidRPr="001641A2">
        <w:rPr>
          <w:spacing w:val="-2"/>
        </w:rPr>
        <w:t xml:space="preserve"> </w:t>
      </w:r>
      <w:r w:rsidRPr="001641A2">
        <w:rPr>
          <w:spacing w:val="-1"/>
        </w:rPr>
        <w:t>offered,</w:t>
      </w:r>
      <w:r w:rsidRPr="001641A2">
        <w:rPr>
          <w:spacing w:val="-3"/>
        </w:rPr>
        <w:t xml:space="preserve"> </w:t>
      </w:r>
      <w:r w:rsidRPr="001641A2">
        <w:rPr>
          <w:spacing w:val="-1"/>
        </w:rPr>
        <w:t>including</w:t>
      </w:r>
      <w:r w:rsidRPr="001641A2">
        <w:rPr>
          <w:spacing w:val="-2"/>
        </w:rPr>
        <w:t xml:space="preserve"> </w:t>
      </w:r>
      <w:r w:rsidRPr="001641A2">
        <w:rPr>
          <w:spacing w:val="-1"/>
        </w:rPr>
        <w:t>relocation consultations and</w:t>
      </w:r>
      <w:r w:rsidRPr="001641A2">
        <w:t xml:space="preserve"> </w:t>
      </w:r>
      <w:r w:rsidRPr="001641A2">
        <w:rPr>
          <w:spacing w:val="-1"/>
        </w:rPr>
        <w:t>resource</w:t>
      </w:r>
      <w:r w:rsidRPr="001641A2">
        <w:rPr>
          <w:spacing w:val="-3"/>
        </w:rPr>
        <w:t xml:space="preserve"> </w:t>
      </w:r>
      <w:r w:rsidRPr="001641A2">
        <w:rPr>
          <w:spacing w:val="-1"/>
        </w:rPr>
        <w:t>pamphlets,</w:t>
      </w:r>
      <w:r w:rsidRPr="001641A2">
        <w:rPr>
          <w:spacing w:val="-3"/>
        </w:rPr>
        <w:t xml:space="preserve"> </w:t>
      </w:r>
      <w:r w:rsidRPr="001641A2">
        <w:rPr>
          <w:spacing w:val="-1"/>
        </w:rPr>
        <w:t>“Plan</w:t>
      </w:r>
      <w:r w:rsidRPr="001641A2">
        <w:t xml:space="preserve"> </w:t>
      </w:r>
      <w:r w:rsidRPr="001641A2">
        <w:rPr>
          <w:spacing w:val="-1"/>
        </w:rPr>
        <w:t>My</w:t>
      </w:r>
      <w:r w:rsidRPr="001641A2">
        <w:rPr>
          <w:spacing w:val="79"/>
        </w:rPr>
        <w:t xml:space="preserve"> </w:t>
      </w:r>
      <w:r w:rsidRPr="001641A2">
        <w:rPr>
          <w:spacing w:val="-1"/>
        </w:rPr>
        <w:t>Move”</w:t>
      </w:r>
      <w:r w:rsidRPr="001641A2">
        <w:rPr>
          <w:spacing w:val="-3"/>
        </w:rPr>
        <w:t xml:space="preserve"> </w:t>
      </w:r>
      <w:r w:rsidRPr="001641A2">
        <w:rPr>
          <w:spacing w:val="-1"/>
        </w:rPr>
        <w:t>information,</w:t>
      </w:r>
      <w:r w:rsidRPr="001641A2">
        <w:rPr>
          <w:spacing w:val="-4"/>
        </w:rPr>
        <w:t xml:space="preserve"> </w:t>
      </w:r>
      <w:r w:rsidRPr="001641A2">
        <w:rPr>
          <w:spacing w:val="-1"/>
        </w:rPr>
        <w:t>moving</w:t>
      </w:r>
      <w:r w:rsidRPr="001641A2">
        <w:rPr>
          <w:spacing w:val="-3"/>
        </w:rPr>
        <w:t xml:space="preserve"> </w:t>
      </w:r>
      <w:r w:rsidRPr="001641A2">
        <w:rPr>
          <w:spacing w:val="-1"/>
        </w:rPr>
        <w:t>checklists,</w:t>
      </w:r>
      <w:r w:rsidRPr="001641A2">
        <w:t xml:space="preserve"> </w:t>
      </w:r>
      <w:r w:rsidRPr="001641A2">
        <w:rPr>
          <w:spacing w:val="-1"/>
        </w:rPr>
        <w:t>relocation websites,</w:t>
      </w:r>
      <w:r w:rsidRPr="001641A2">
        <w:rPr>
          <w:spacing w:val="-4"/>
        </w:rPr>
        <w:t xml:space="preserve"> </w:t>
      </w:r>
      <w:r w:rsidRPr="001641A2">
        <w:rPr>
          <w:spacing w:val="-1"/>
        </w:rPr>
        <w:t>overseas</w:t>
      </w:r>
      <w:r w:rsidRPr="001641A2">
        <w:rPr>
          <w:spacing w:val="-4"/>
        </w:rPr>
        <w:t xml:space="preserve"> </w:t>
      </w:r>
      <w:r w:rsidRPr="001641A2">
        <w:rPr>
          <w:spacing w:val="-1"/>
        </w:rPr>
        <w:t>cultural orientation</w:t>
      </w:r>
      <w:r w:rsidRPr="001641A2">
        <w:rPr>
          <w:spacing w:val="89"/>
        </w:rPr>
        <w:t xml:space="preserve"> </w:t>
      </w:r>
      <w:r w:rsidRPr="001641A2">
        <w:rPr>
          <w:spacing w:val="-1"/>
        </w:rPr>
        <w:t xml:space="preserve">briefings </w:t>
      </w:r>
      <w:r w:rsidRPr="001641A2">
        <w:t>and</w:t>
      </w:r>
      <w:r w:rsidRPr="001641A2">
        <w:rPr>
          <w:spacing w:val="-2"/>
        </w:rPr>
        <w:t xml:space="preserve"> </w:t>
      </w:r>
      <w:r w:rsidRPr="001641A2">
        <w:rPr>
          <w:spacing w:val="-1"/>
        </w:rPr>
        <w:t>tips</w:t>
      </w:r>
      <w:r w:rsidRPr="001641A2">
        <w:rPr>
          <w:spacing w:val="-3"/>
        </w:rPr>
        <w:t xml:space="preserve"> </w:t>
      </w:r>
      <w:r w:rsidRPr="001641A2">
        <w:t>on</w:t>
      </w:r>
      <w:r w:rsidRPr="001641A2">
        <w:rPr>
          <w:spacing w:val="-2"/>
        </w:rPr>
        <w:t xml:space="preserve"> </w:t>
      </w:r>
      <w:r w:rsidRPr="001641A2">
        <w:rPr>
          <w:spacing w:val="-1"/>
        </w:rPr>
        <w:t>preparing Family</w:t>
      </w:r>
      <w:r w:rsidRPr="001641A2">
        <w:rPr>
          <w:spacing w:val="-3"/>
        </w:rPr>
        <w:t xml:space="preserve"> </w:t>
      </w:r>
      <w:r w:rsidRPr="001641A2">
        <w:rPr>
          <w:spacing w:val="-1"/>
        </w:rPr>
        <w:t xml:space="preserve">Members </w:t>
      </w:r>
      <w:r w:rsidRPr="001641A2">
        <w:t>for</w:t>
      </w:r>
      <w:r w:rsidRPr="001641A2">
        <w:rPr>
          <w:spacing w:val="-2"/>
        </w:rPr>
        <w:t xml:space="preserve"> </w:t>
      </w:r>
      <w:r w:rsidRPr="001641A2">
        <w:t>the</w:t>
      </w:r>
      <w:r w:rsidRPr="001641A2">
        <w:rPr>
          <w:spacing w:val="-2"/>
        </w:rPr>
        <w:t xml:space="preserve"> </w:t>
      </w:r>
      <w:r w:rsidRPr="001641A2">
        <w:rPr>
          <w:spacing w:val="-1"/>
        </w:rPr>
        <w:t>move.</w:t>
      </w:r>
      <w:r w:rsidRPr="001641A2">
        <w:t xml:space="preserve">  </w:t>
      </w:r>
      <w:r w:rsidRPr="001641A2">
        <w:rPr>
          <w:spacing w:val="-1"/>
        </w:rPr>
        <w:t>For</w:t>
      </w:r>
      <w:r w:rsidRPr="001641A2">
        <w:rPr>
          <w:spacing w:val="-2"/>
        </w:rPr>
        <w:t xml:space="preserve"> </w:t>
      </w:r>
      <w:r w:rsidRPr="001641A2">
        <w:rPr>
          <w:spacing w:val="-1"/>
        </w:rPr>
        <w:t>Family</w:t>
      </w:r>
      <w:r w:rsidRPr="001641A2">
        <w:rPr>
          <w:spacing w:val="-3"/>
        </w:rPr>
        <w:t xml:space="preserve"> </w:t>
      </w:r>
      <w:r w:rsidRPr="001641A2">
        <w:rPr>
          <w:spacing w:val="-1"/>
        </w:rPr>
        <w:t>Members</w:t>
      </w:r>
      <w:r w:rsidRPr="001641A2">
        <w:rPr>
          <w:spacing w:val="61"/>
        </w:rPr>
        <w:t xml:space="preserve"> </w:t>
      </w:r>
      <w:r w:rsidRPr="001641A2">
        <w:rPr>
          <w:spacing w:val="-1"/>
        </w:rPr>
        <w:t>who are</w:t>
      </w:r>
      <w:r w:rsidRPr="001641A2">
        <w:t xml:space="preserve"> </w:t>
      </w:r>
      <w:r w:rsidRPr="001641A2">
        <w:rPr>
          <w:spacing w:val="-1"/>
        </w:rPr>
        <w:t>remaining</w:t>
      </w:r>
      <w:r w:rsidRPr="001641A2">
        <w:rPr>
          <w:spacing w:val="-2"/>
        </w:rPr>
        <w:t xml:space="preserve"> </w:t>
      </w:r>
      <w:r w:rsidRPr="001641A2">
        <w:rPr>
          <w:spacing w:val="-1"/>
        </w:rPr>
        <w:t>within</w:t>
      </w:r>
      <w:r w:rsidRPr="001641A2">
        <w:t xml:space="preserve"> </w:t>
      </w:r>
      <w:r w:rsidRPr="001641A2">
        <w:rPr>
          <w:spacing w:val="-1"/>
        </w:rPr>
        <w:t>50</w:t>
      </w:r>
      <w:r w:rsidRPr="001641A2">
        <w:t xml:space="preserve"> </w:t>
      </w:r>
      <w:r w:rsidRPr="001641A2">
        <w:rPr>
          <w:spacing w:val="-1"/>
        </w:rPr>
        <w:t>miles</w:t>
      </w:r>
      <w:r w:rsidRPr="001641A2">
        <w:rPr>
          <w:spacing w:val="-3"/>
        </w:rPr>
        <w:t xml:space="preserve"> </w:t>
      </w:r>
      <w:r w:rsidRPr="001641A2">
        <w:rPr>
          <w:spacing w:val="-1"/>
        </w:rPr>
        <w:t>of</w:t>
      </w:r>
      <w:r w:rsidRPr="001641A2">
        <w:rPr>
          <w:spacing w:val="1"/>
        </w:rPr>
        <w:t xml:space="preserve"> </w:t>
      </w:r>
      <w:r w:rsidRPr="001641A2">
        <w:rPr>
          <w:spacing w:val="-1"/>
        </w:rPr>
        <w:t>USAG</w:t>
      </w:r>
      <w:r w:rsidRPr="001641A2">
        <w:rPr>
          <w:spacing w:val="-3"/>
        </w:rPr>
        <w:t xml:space="preserve"> </w:t>
      </w:r>
      <w:r w:rsidRPr="001641A2">
        <w:rPr>
          <w:spacing w:val="-1"/>
        </w:rPr>
        <w:t>Rheinland-Pfalz,</w:t>
      </w:r>
      <w:r w:rsidRPr="001641A2">
        <w:t xml:space="preserve"> </w:t>
      </w:r>
      <w:r w:rsidRPr="001641A2">
        <w:rPr>
          <w:spacing w:val="-1"/>
        </w:rPr>
        <w:t>Service</w:t>
      </w:r>
      <w:r w:rsidRPr="001641A2">
        <w:t xml:space="preserve"> </w:t>
      </w:r>
      <w:r w:rsidRPr="001641A2">
        <w:rPr>
          <w:spacing w:val="-1"/>
        </w:rPr>
        <w:t>Members register</w:t>
      </w:r>
      <w:r w:rsidRPr="001641A2">
        <w:rPr>
          <w:spacing w:val="63"/>
        </w:rPr>
        <w:t xml:space="preserve"> </w:t>
      </w:r>
      <w:r w:rsidRPr="001641A2">
        <w:rPr>
          <w:spacing w:val="-1"/>
        </w:rPr>
        <w:t>their</w:t>
      </w:r>
      <w:r w:rsidRPr="001641A2">
        <w:rPr>
          <w:spacing w:val="-3"/>
        </w:rPr>
        <w:t xml:space="preserve"> </w:t>
      </w:r>
      <w:r w:rsidRPr="001641A2">
        <w:rPr>
          <w:spacing w:val="-1"/>
        </w:rPr>
        <w:t>Family</w:t>
      </w:r>
      <w:r w:rsidRPr="001641A2">
        <w:rPr>
          <w:spacing w:val="-4"/>
        </w:rPr>
        <w:t xml:space="preserve"> </w:t>
      </w:r>
      <w:r w:rsidRPr="001641A2">
        <w:rPr>
          <w:spacing w:val="-1"/>
        </w:rPr>
        <w:t>in</w:t>
      </w:r>
      <w:r w:rsidRPr="001641A2">
        <w:t xml:space="preserve"> </w:t>
      </w:r>
      <w:r w:rsidRPr="001641A2">
        <w:rPr>
          <w:spacing w:val="-1"/>
        </w:rPr>
        <w:t>“Hearts</w:t>
      </w:r>
      <w:r w:rsidRPr="001641A2">
        <w:rPr>
          <w:spacing w:val="-2"/>
        </w:rPr>
        <w:t xml:space="preserve"> </w:t>
      </w:r>
      <w:r w:rsidRPr="001641A2">
        <w:rPr>
          <w:spacing w:val="-1"/>
        </w:rPr>
        <w:t>Apart/Waiting</w:t>
      </w:r>
      <w:r w:rsidRPr="001641A2">
        <w:rPr>
          <w:spacing w:val="-3"/>
        </w:rPr>
        <w:t xml:space="preserve"> </w:t>
      </w:r>
      <w:r w:rsidRPr="001641A2">
        <w:rPr>
          <w:spacing w:val="-1"/>
        </w:rPr>
        <w:t>Families</w:t>
      </w:r>
      <w:r w:rsidRPr="001641A2">
        <w:rPr>
          <w:spacing w:val="-3"/>
        </w:rPr>
        <w:t xml:space="preserve"> </w:t>
      </w:r>
      <w:r w:rsidRPr="001641A2">
        <w:rPr>
          <w:spacing w:val="-1"/>
        </w:rPr>
        <w:t>Support Group”.</w:t>
      </w:r>
      <w:r w:rsidRPr="001641A2">
        <w:rPr>
          <w:spacing w:val="62"/>
        </w:rPr>
        <w:t xml:space="preserve"> </w:t>
      </w:r>
      <w:r w:rsidRPr="001641A2">
        <w:rPr>
          <w:spacing w:val="-1"/>
        </w:rPr>
        <w:t>Spouses are</w:t>
      </w:r>
      <w:r w:rsidRPr="001641A2">
        <w:rPr>
          <w:spacing w:val="71"/>
        </w:rPr>
        <w:t xml:space="preserve"> </w:t>
      </w:r>
      <w:r w:rsidRPr="001641A2">
        <w:rPr>
          <w:spacing w:val="-1"/>
        </w:rPr>
        <w:t>encouraged</w:t>
      </w:r>
      <w:r w:rsidRPr="001641A2">
        <w:t xml:space="preserve"> </w:t>
      </w:r>
      <w:r w:rsidRPr="001641A2">
        <w:rPr>
          <w:spacing w:val="-1"/>
        </w:rPr>
        <w:t>to</w:t>
      </w:r>
      <w:r w:rsidRPr="001641A2">
        <w:rPr>
          <w:spacing w:val="1"/>
        </w:rPr>
        <w:t xml:space="preserve"> </w:t>
      </w:r>
      <w:r w:rsidRPr="001641A2">
        <w:rPr>
          <w:spacing w:val="-1"/>
        </w:rPr>
        <w:t>participate</w:t>
      </w:r>
      <w:r w:rsidRPr="001641A2">
        <w:t xml:space="preserve"> </w:t>
      </w:r>
      <w:r w:rsidRPr="001641A2">
        <w:rPr>
          <w:spacing w:val="-1"/>
        </w:rPr>
        <w:t>in these</w:t>
      </w:r>
      <w:r w:rsidRPr="001641A2">
        <w:t xml:space="preserve"> </w:t>
      </w:r>
      <w:r w:rsidRPr="001641A2">
        <w:rPr>
          <w:spacing w:val="-1"/>
        </w:rPr>
        <w:t>valuable</w:t>
      </w:r>
      <w:r w:rsidRPr="001641A2">
        <w:rPr>
          <w:spacing w:val="1"/>
        </w:rPr>
        <w:t xml:space="preserve"> </w:t>
      </w:r>
      <w:r w:rsidRPr="001641A2">
        <w:rPr>
          <w:spacing w:val="-1"/>
        </w:rPr>
        <w:t>services.</w:t>
      </w:r>
    </w:p>
    <w:p w14:paraId="279DC059" w14:textId="77777777" w:rsidR="005E74F0" w:rsidRDefault="005E74F0" w:rsidP="005E74F0">
      <w:pPr>
        <w:pStyle w:val="BodyText"/>
        <w:spacing w:line="259" w:lineRule="auto"/>
        <w:ind w:left="0"/>
      </w:pPr>
    </w:p>
    <w:p w14:paraId="094A7F1D" w14:textId="77777777" w:rsidR="00FB7488" w:rsidRDefault="00FB7488" w:rsidP="005E74F0">
      <w:pPr>
        <w:pStyle w:val="BodyText"/>
        <w:spacing w:line="259" w:lineRule="auto"/>
        <w:ind w:left="0"/>
        <w:rPr>
          <w:b/>
        </w:rPr>
      </w:pPr>
    </w:p>
    <w:p w14:paraId="0494F446" w14:textId="77777777" w:rsidR="00FB7488" w:rsidRDefault="00FB7488" w:rsidP="005E74F0">
      <w:pPr>
        <w:pStyle w:val="BodyText"/>
        <w:spacing w:line="259" w:lineRule="auto"/>
        <w:ind w:left="0"/>
        <w:rPr>
          <w:b/>
        </w:rPr>
      </w:pPr>
    </w:p>
    <w:p w14:paraId="69E8E7C7" w14:textId="09FB310A" w:rsidR="005E74F0" w:rsidRPr="007E04FA" w:rsidRDefault="005E74F0" w:rsidP="005E74F0">
      <w:pPr>
        <w:pStyle w:val="BodyText"/>
        <w:spacing w:line="259" w:lineRule="auto"/>
        <w:ind w:left="0"/>
        <w:rPr>
          <w:b/>
        </w:rPr>
      </w:pPr>
      <w:r w:rsidRPr="007E04FA">
        <w:rPr>
          <w:b/>
        </w:rPr>
        <w:t>Civilian Relocation Support:</w:t>
      </w:r>
    </w:p>
    <w:p w14:paraId="2710A824" w14:textId="77777777" w:rsidR="005E74F0" w:rsidRPr="00DE0B35" w:rsidRDefault="005E74F0" w:rsidP="005E74F0">
      <w:pPr>
        <w:pStyle w:val="BodyText"/>
        <w:spacing w:line="259" w:lineRule="auto"/>
        <w:ind w:left="0"/>
      </w:pPr>
    </w:p>
    <w:p w14:paraId="450F47AB" w14:textId="77777777" w:rsidR="005E74F0" w:rsidRDefault="005E74F0" w:rsidP="005E74F0">
      <w:pPr>
        <w:pStyle w:val="BodyText"/>
        <w:spacing w:line="259" w:lineRule="auto"/>
        <w:ind w:left="0"/>
      </w:pPr>
      <w:r>
        <w:rPr>
          <w:rFonts w:cs="Arial"/>
          <w:b/>
          <w:bCs/>
          <w:spacing w:val="-1"/>
        </w:rPr>
        <w:t>Pre-Arrival Support</w:t>
      </w:r>
      <w:r>
        <w:rPr>
          <w:spacing w:val="-1"/>
        </w:rPr>
        <w:t>:</w:t>
      </w:r>
      <w:r>
        <w:rPr>
          <w:spacing w:val="64"/>
        </w:rPr>
        <w:t xml:space="preserve"> </w:t>
      </w:r>
      <w:r>
        <w:t>The</w:t>
      </w:r>
      <w:r>
        <w:rPr>
          <w:spacing w:val="-1"/>
        </w:rPr>
        <w:t xml:space="preserve"> same</w:t>
      </w:r>
      <w:r>
        <w:rPr>
          <w:spacing w:val="-3"/>
        </w:rPr>
        <w:t xml:space="preserve"> </w:t>
      </w:r>
      <w:r>
        <w:rPr>
          <w:spacing w:val="-1"/>
        </w:rPr>
        <w:t>pre-arrival</w:t>
      </w:r>
      <w:r>
        <w:rPr>
          <w:spacing w:val="-2"/>
        </w:rPr>
        <w:t xml:space="preserve"> </w:t>
      </w:r>
      <w:r>
        <w:rPr>
          <w:spacing w:val="-1"/>
        </w:rPr>
        <w:t>information available to</w:t>
      </w:r>
      <w:r>
        <w:rPr>
          <w:spacing w:val="-3"/>
        </w:rPr>
        <w:t xml:space="preserve"> </w:t>
      </w:r>
      <w:r>
        <w:rPr>
          <w:spacing w:val="-1"/>
        </w:rPr>
        <w:t>Service</w:t>
      </w:r>
      <w:r>
        <w:t xml:space="preserve"> </w:t>
      </w:r>
      <w:r>
        <w:rPr>
          <w:spacing w:val="-1"/>
        </w:rPr>
        <w:t>Members</w:t>
      </w:r>
      <w:r>
        <w:rPr>
          <w:spacing w:val="63"/>
        </w:rPr>
        <w:t xml:space="preserve"> </w:t>
      </w:r>
      <w:r>
        <w:rPr>
          <w:spacing w:val="-1"/>
        </w:rPr>
        <w:t>applies</w:t>
      </w:r>
      <w:r>
        <w:rPr>
          <w:spacing w:val="-3"/>
        </w:rPr>
        <w:t xml:space="preserve"> </w:t>
      </w:r>
      <w:r>
        <w:t>to</w:t>
      </w:r>
      <w:r>
        <w:rPr>
          <w:spacing w:val="1"/>
        </w:rPr>
        <w:t xml:space="preserve"> </w:t>
      </w:r>
      <w:r>
        <w:rPr>
          <w:spacing w:val="-1"/>
        </w:rPr>
        <w:t>inbound</w:t>
      </w:r>
      <w:r>
        <w:t xml:space="preserve"> </w:t>
      </w:r>
      <w:r>
        <w:rPr>
          <w:spacing w:val="-2"/>
        </w:rPr>
        <w:t>DoD</w:t>
      </w:r>
      <w:r>
        <w:rPr>
          <w:spacing w:val="-1"/>
        </w:rPr>
        <w:t xml:space="preserve"> Civilians.</w:t>
      </w:r>
      <w:r>
        <w:rPr>
          <w:spacing w:val="61"/>
        </w:rPr>
        <w:t xml:space="preserve"> </w:t>
      </w:r>
      <w:r>
        <w:rPr>
          <w:spacing w:val="1"/>
        </w:rPr>
        <w:t>When</w:t>
      </w:r>
      <w:r>
        <w:rPr>
          <w:spacing w:val="-1"/>
        </w:rPr>
        <w:t xml:space="preserve"> </w:t>
      </w:r>
      <w:r>
        <w:t xml:space="preserve">a </w:t>
      </w:r>
      <w:r>
        <w:rPr>
          <w:spacing w:val="-1"/>
        </w:rPr>
        <w:t>new</w:t>
      </w:r>
      <w:r>
        <w:rPr>
          <w:spacing w:val="-3"/>
        </w:rPr>
        <w:t xml:space="preserve"> </w:t>
      </w:r>
      <w:r>
        <w:rPr>
          <w:spacing w:val="-1"/>
        </w:rPr>
        <w:t>employee</w:t>
      </w:r>
      <w:r>
        <w:t xml:space="preserve"> </w:t>
      </w:r>
      <w:r>
        <w:rPr>
          <w:spacing w:val="-1"/>
        </w:rPr>
        <w:t>is</w:t>
      </w:r>
      <w:r>
        <w:t xml:space="preserve"> </w:t>
      </w:r>
      <w:r>
        <w:rPr>
          <w:spacing w:val="-1"/>
        </w:rPr>
        <w:t>hired,</w:t>
      </w:r>
      <w:r>
        <w:t xml:space="preserve"> </w:t>
      </w:r>
      <w:r>
        <w:rPr>
          <w:spacing w:val="-1"/>
        </w:rPr>
        <w:t>the</w:t>
      </w:r>
      <w:r>
        <w:rPr>
          <w:spacing w:val="1"/>
        </w:rPr>
        <w:t xml:space="preserve"> </w:t>
      </w:r>
      <w:r>
        <w:rPr>
          <w:spacing w:val="-1"/>
        </w:rPr>
        <w:t>gaining</w:t>
      </w:r>
      <w:r>
        <w:rPr>
          <w:spacing w:val="53"/>
        </w:rPr>
        <w:t xml:space="preserve"> </w:t>
      </w:r>
      <w:r>
        <w:rPr>
          <w:spacing w:val="-1"/>
        </w:rPr>
        <w:t>organization</w:t>
      </w:r>
      <w:r>
        <w:t xml:space="preserve"> </w:t>
      </w:r>
      <w:r>
        <w:rPr>
          <w:spacing w:val="-1"/>
        </w:rPr>
        <w:t>shall</w:t>
      </w:r>
      <w:r>
        <w:rPr>
          <w:spacing w:val="-2"/>
        </w:rPr>
        <w:t xml:space="preserve"> </w:t>
      </w:r>
      <w:r>
        <w:rPr>
          <w:spacing w:val="-1"/>
        </w:rPr>
        <w:t>appoint</w:t>
      </w:r>
      <w:r>
        <w:rPr>
          <w:spacing w:val="1"/>
        </w:rPr>
        <w:t xml:space="preserve"> </w:t>
      </w:r>
      <w:r>
        <w:t>a</w:t>
      </w:r>
      <w:r>
        <w:rPr>
          <w:spacing w:val="-2"/>
        </w:rPr>
        <w:t xml:space="preserve"> </w:t>
      </w:r>
      <w:r>
        <w:rPr>
          <w:spacing w:val="-1"/>
        </w:rPr>
        <w:t>sponsor.</w:t>
      </w:r>
      <w:r>
        <w:rPr>
          <w:spacing w:val="65"/>
        </w:rPr>
        <w:t xml:space="preserve"> </w:t>
      </w:r>
      <w:r>
        <w:rPr>
          <w:spacing w:val="-1"/>
        </w:rPr>
        <w:t>The</w:t>
      </w:r>
      <w:r>
        <w:t xml:space="preserve"> </w:t>
      </w:r>
      <w:r>
        <w:rPr>
          <w:spacing w:val="-1"/>
        </w:rPr>
        <w:t>sponsor’s responsibilities</w:t>
      </w:r>
      <w:r>
        <w:rPr>
          <w:spacing w:val="-2"/>
        </w:rPr>
        <w:t xml:space="preserve"> </w:t>
      </w:r>
      <w:r>
        <w:rPr>
          <w:spacing w:val="-1"/>
        </w:rPr>
        <w:t>include</w:t>
      </w:r>
      <w:r>
        <w:rPr>
          <w:spacing w:val="-2"/>
        </w:rPr>
        <w:t xml:space="preserve"> </w:t>
      </w:r>
      <w:r>
        <w:rPr>
          <w:spacing w:val="-1"/>
        </w:rPr>
        <w:t>sending</w:t>
      </w:r>
      <w:r>
        <w:rPr>
          <w:spacing w:val="-2"/>
        </w:rPr>
        <w:t xml:space="preserve"> </w:t>
      </w:r>
      <w:r>
        <w:t>or</w:t>
      </w:r>
      <w:r>
        <w:rPr>
          <w:spacing w:val="73"/>
        </w:rPr>
        <w:t xml:space="preserve"> </w:t>
      </w:r>
      <w:r>
        <w:rPr>
          <w:spacing w:val="-1"/>
        </w:rPr>
        <w:t>emailing</w:t>
      </w:r>
      <w:r>
        <w:rPr>
          <w:spacing w:val="-2"/>
        </w:rPr>
        <w:t xml:space="preserve"> </w:t>
      </w:r>
      <w:r>
        <w:t xml:space="preserve">a </w:t>
      </w:r>
      <w:r>
        <w:rPr>
          <w:spacing w:val="-1"/>
        </w:rPr>
        <w:t>sponsor</w:t>
      </w:r>
      <w:r>
        <w:rPr>
          <w:spacing w:val="-2"/>
        </w:rPr>
        <w:t xml:space="preserve"> </w:t>
      </w:r>
      <w:r>
        <w:rPr>
          <w:spacing w:val="-1"/>
        </w:rPr>
        <w:t>welcome</w:t>
      </w:r>
      <w:r>
        <w:rPr>
          <w:spacing w:val="-3"/>
        </w:rPr>
        <w:t xml:space="preserve"> </w:t>
      </w:r>
      <w:r>
        <w:rPr>
          <w:spacing w:val="-1"/>
        </w:rPr>
        <w:t>packet</w:t>
      </w:r>
      <w:r>
        <w:rPr>
          <w:spacing w:val="-2"/>
        </w:rPr>
        <w:t xml:space="preserve"> </w:t>
      </w:r>
      <w:r>
        <w:t>and</w:t>
      </w:r>
      <w:r>
        <w:rPr>
          <w:spacing w:val="-2"/>
        </w:rPr>
        <w:t xml:space="preserve"> </w:t>
      </w:r>
      <w:r>
        <w:rPr>
          <w:spacing w:val="-1"/>
        </w:rPr>
        <w:t>welcome</w:t>
      </w:r>
      <w:r>
        <w:rPr>
          <w:spacing w:val="-2"/>
        </w:rPr>
        <w:t xml:space="preserve"> </w:t>
      </w:r>
      <w:r>
        <w:rPr>
          <w:spacing w:val="-1"/>
        </w:rPr>
        <w:t>letter,</w:t>
      </w:r>
      <w:r>
        <w:t xml:space="preserve"> </w:t>
      </w:r>
      <w:r>
        <w:rPr>
          <w:spacing w:val="-1"/>
        </w:rPr>
        <w:t>answering</w:t>
      </w:r>
      <w:r>
        <w:t xml:space="preserve"> </w:t>
      </w:r>
      <w:r>
        <w:rPr>
          <w:spacing w:val="-1"/>
        </w:rPr>
        <w:t>questions</w:t>
      </w:r>
      <w:r>
        <w:t xml:space="preserve"> </w:t>
      </w:r>
      <w:r>
        <w:rPr>
          <w:spacing w:val="-1"/>
        </w:rPr>
        <w:t>about</w:t>
      </w:r>
      <w:r>
        <w:t xml:space="preserve"> </w:t>
      </w:r>
      <w:r>
        <w:rPr>
          <w:spacing w:val="-1"/>
        </w:rPr>
        <w:t>the</w:t>
      </w:r>
      <w:r>
        <w:rPr>
          <w:spacing w:val="65"/>
        </w:rPr>
        <w:t xml:space="preserve"> </w:t>
      </w:r>
      <w:r>
        <w:t>base</w:t>
      </w:r>
      <w:r>
        <w:rPr>
          <w:spacing w:val="-2"/>
        </w:rPr>
        <w:t xml:space="preserve"> </w:t>
      </w:r>
      <w:r>
        <w:t>and</w:t>
      </w:r>
      <w:r>
        <w:rPr>
          <w:spacing w:val="-2"/>
        </w:rPr>
        <w:t xml:space="preserve"> </w:t>
      </w:r>
      <w:r>
        <w:rPr>
          <w:spacing w:val="-1"/>
        </w:rPr>
        <w:t>community,</w:t>
      </w:r>
      <w:r>
        <w:rPr>
          <w:spacing w:val="-3"/>
        </w:rPr>
        <w:t xml:space="preserve"> </w:t>
      </w:r>
      <w:r>
        <w:t>and</w:t>
      </w:r>
      <w:r>
        <w:rPr>
          <w:spacing w:val="-1"/>
        </w:rPr>
        <w:t xml:space="preserve"> helping</w:t>
      </w:r>
      <w:r>
        <w:rPr>
          <w:spacing w:val="-2"/>
        </w:rPr>
        <w:t xml:space="preserve"> </w:t>
      </w:r>
      <w:r>
        <w:rPr>
          <w:spacing w:val="-1"/>
        </w:rPr>
        <w:t>the</w:t>
      </w:r>
      <w:r>
        <w:rPr>
          <w:spacing w:val="-2"/>
        </w:rPr>
        <w:t xml:space="preserve"> </w:t>
      </w:r>
      <w:r>
        <w:t>new</w:t>
      </w:r>
      <w:r>
        <w:rPr>
          <w:spacing w:val="-3"/>
        </w:rPr>
        <w:t xml:space="preserve"> </w:t>
      </w:r>
      <w:r>
        <w:rPr>
          <w:spacing w:val="-1"/>
        </w:rPr>
        <w:t>employee</w:t>
      </w:r>
      <w:r>
        <w:t xml:space="preserve"> </w:t>
      </w:r>
      <w:r>
        <w:rPr>
          <w:spacing w:val="-1"/>
        </w:rPr>
        <w:t>get</w:t>
      </w:r>
      <w:r>
        <w:t xml:space="preserve"> </w:t>
      </w:r>
      <w:r>
        <w:rPr>
          <w:spacing w:val="-1"/>
        </w:rPr>
        <w:t>settled</w:t>
      </w:r>
      <w:r>
        <w:t xml:space="preserve"> </w:t>
      </w:r>
      <w:r>
        <w:rPr>
          <w:spacing w:val="-1"/>
        </w:rPr>
        <w:t xml:space="preserve">in </w:t>
      </w:r>
      <w:r>
        <w:t>the</w:t>
      </w:r>
      <w:r>
        <w:rPr>
          <w:spacing w:val="-2"/>
        </w:rPr>
        <w:t xml:space="preserve"> </w:t>
      </w:r>
      <w:r>
        <w:rPr>
          <w:spacing w:val="-1"/>
        </w:rPr>
        <w:t>organization</w:t>
      </w:r>
      <w:r>
        <w:t xml:space="preserve"> </w:t>
      </w:r>
      <w:r>
        <w:rPr>
          <w:spacing w:val="-1"/>
        </w:rPr>
        <w:t>and</w:t>
      </w:r>
      <w:r>
        <w:rPr>
          <w:spacing w:val="47"/>
        </w:rPr>
        <w:t xml:space="preserve"> </w:t>
      </w:r>
      <w:r>
        <w:rPr>
          <w:spacing w:val="-1"/>
        </w:rPr>
        <w:t>community.</w:t>
      </w:r>
      <w:r>
        <w:rPr>
          <w:spacing w:val="66"/>
        </w:rPr>
        <w:t xml:space="preserve"> </w:t>
      </w:r>
      <w:r>
        <w:rPr>
          <w:spacing w:val="-1"/>
        </w:rPr>
        <w:t>Civilian</w:t>
      </w:r>
      <w:r>
        <w:t xml:space="preserve"> </w:t>
      </w:r>
      <w:r>
        <w:rPr>
          <w:spacing w:val="-1"/>
        </w:rPr>
        <w:t xml:space="preserve">sponsors </w:t>
      </w:r>
      <w:r>
        <w:rPr>
          <w:spacing w:val="-2"/>
        </w:rPr>
        <w:t>are</w:t>
      </w:r>
      <w:r>
        <w:rPr>
          <w:spacing w:val="1"/>
        </w:rPr>
        <w:t xml:space="preserve"> </w:t>
      </w:r>
      <w:r>
        <w:rPr>
          <w:spacing w:val="-1"/>
        </w:rPr>
        <w:t>encouraged</w:t>
      </w:r>
      <w:r>
        <w:t xml:space="preserve"> to</w:t>
      </w:r>
      <w:r>
        <w:rPr>
          <w:spacing w:val="-2"/>
        </w:rPr>
        <w:t xml:space="preserve"> </w:t>
      </w:r>
      <w:r>
        <w:rPr>
          <w:spacing w:val="-1"/>
        </w:rPr>
        <w:t>attend sponsorship</w:t>
      </w:r>
      <w:r>
        <w:t xml:space="preserve"> </w:t>
      </w:r>
      <w:r>
        <w:rPr>
          <w:spacing w:val="-1"/>
        </w:rPr>
        <w:t>training</w:t>
      </w:r>
      <w:r>
        <w:rPr>
          <w:spacing w:val="-2"/>
        </w:rPr>
        <w:t xml:space="preserve"> </w:t>
      </w:r>
      <w:r>
        <w:rPr>
          <w:spacing w:val="-1"/>
        </w:rPr>
        <w:t>offered</w:t>
      </w:r>
      <w:r>
        <w:rPr>
          <w:spacing w:val="-2"/>
        </w:rPr>
        <w:t xml:space="preserve"> </w:t>
      </w:r>
      <w:r>
        <w:t>by</w:t>
      </w:r>
      <w:r>
        <w:rPr>
          <w:spacing w:val="73"/>
        </w:rPr>
        <w:t xml:space="preserve"> </w:t>
      </w:r>
      <w:r>
        <w:rPr>
          <w:spacing w:val="-1"/>
        </w:rPr>
        <w:t>ACS.</w:t>
      </w:r>
      <w:r>
        <w:rPr>
          <w:spacing w:val="66"/>
        </w:rPr>
        <w:t xml:space="preserve"> </w:t>
      </w:r>
      <w:r>
        <w:rPr>
          <w:spacing w:val="-1"/>
        </w:rPr>
        <w:t>For</w:t>
      </w:r>
      <w:r>
        <w:rPr>
          <w:spacing w:val="-4"/>
        </w:rPr>
        <w:t xml:space="preserve"> </w:t>
      </w:r>
      <w:r>
        <w:t>more</w:t>
      </w:r>
      <w:r>
        <w:rPr>
          <w:spacing w:val="-2"/>
        </w:rPr>
        <w:t xml:space="preserve"> </w:t>
      </w:r>
      <w:r>
        <w:rPr>
          <w:spacing w:val="-1"/>
        </w:rPr>
        <w:t>information</w:t>
      </w:r>
      <w:r>
        <w:t xml:space="preserve"> </w:t>
      </w:r>
      <w:r>
        <w:rPr>
          <w:spacing w:val="-1"/>
        </w:rPr>
        <w:t>call 0611-143-531-2850</w:t>
      </w:r>
      <w:r>
        <w:rPr>
          <w:spacing w:val="1"/>
        </w:rPr>
        <w:t xml:space="preserve"> </w:t>
      </w:r>
      <w:r>
        <w:rPr>
          <w:spacing w:val="-1"/>
        </w:rPr>
        <w:t>in</w:t>
      </w:r>
      <w:r>
        <w:t xml:space="preserve"> </w:t>
      </w:r>
      <w:r>
        <w:rPr>
          <w:spacing w:val="-1"/>
        </w:rPr>
        <w:t>Baumholder</w:t>
      </w:r>
      <w:r>
        <w:rPr>
          <w:spacing w:val="-4"/>
        </w:rPr>
        <w:t xml:space="preserve"> </w:t>
      </w:r>
      <w:r>
        <w:t>or</w:t>
      </w:r>
      <w:r>
        <w:rPr>
          <w:spacing w:val="-2"/>
        </w:rPr>
        <w:t xml:space="preserve"> </w:t>
      </w:r>
      <w:r>
        <w:rPr>
          <w:spacing w:val="-1"/>
        </w:rPr>
        <w:t>0611-143-541-</w:t>
      </w:r>
      <w:r>
        <w:rPr>
          <w:spacing w:val="55"/>
        </w:rPr>
        <w:t xml:space="preserve"> </w:t>
      </w:r>
      <w:r>
        <w:rPr>
          <w:spacing w:val="-1"/>
        </w:rPr>
        <w:t>9000 in</w:t>
      </w:r>
      <w:r>
        <w:t xml:space="preserve"> </w:t>
      </w:r>
      <w:r>
        <w:rPr>
          <w:spacing w:val="-1"/>
        </w:rPr>
        <w:t>Kaiserslautern.</w:t>
      </w:r>
    </w:p>
    <w:p w14:paraId="763D35BF" w14:textId="77777777" w:rsidR="005E74F0" w:rsidRPr="00DE0B35" w:rsidRDefault="005E74F0" w:rsidP="005E74F0">
      <w:pPr>
        <w:pStyle w:val="BodyText"/>
        <w:spacing w:line="259" w:lineRule="auto"/>
        <w:ind w:left="0"/>
      </w:pPr>
    </w:p>
    <w:p w14:paraId="71149FD5" w14:textId="00DF37AF" w:rsidR="001F0A06" w:rsidRDefault="005E74F0" w:rsidP="001F0A06">
      <w:pPr>
        <w:pStyle w:val="BodyText"/>
        <w:spacing w:line="256" w:lineRule="auto"/>
        <w:ind w:left="0"/>
        <w:rPr>
          <w:spacing w:val="73"/>
        </w:rPr>
      </w:pPr>
      <w:r>
        <w:rPr>
          <w:b/>
          <w:spacing w:val="-1"/>
        </w:rPr>
        <w:t>Arrival Support:</w:t>
      </w:r>
      <w:r>
        <w:rPr>
          <w:b/>
          <w:spacing w:val="66"/>
        </w:rPr>
        <w:t xml:space="preserve"> </w:t>
      </w:r>
      <w:r w:rsidR="006C7BEF">
        <w:rPr>
          <w:spacing w:val="-1"/>
        </w:rPr>
        <w:t>Additionally,</w:t>
      </w:r>
      <w:r w:rsidR="001F0A06">
        <w:rPr>
          <w:spacing w:val="-3"/>
        </w:rPr>
        <w:t xml:space="preserve"> </w:t>
      </w:r>
      <w:r w:rsidR="001F0A06">
        <w:t>to</w:t>
      </w:r>
      <w:r w:rsidR="001F0A06">
        <w:rPr>
          <w:spacing w:val="-1"/>
        </w:rPr>
        <w:t xml:space="preserve"> assistance</w:t>
      </w:r>
      <w:r w:rsidR="001F0A06">
        <w:rPr>
          <w:spacing w:val="-2"/>
        </w:rPr>
        <w:t xml:space="preserve"> </w:t>
      </w:r>
      <w:r w:rsidR="001F0A06">
        <w:rPr>
          <w:spacing w:val="-1"/>
        </w:rPr>
        <w:t xml:space="preserve">provided </w:t>
      </w:r>
      <w:r w:rsidR="001F0A06">
        <w:t>by</w:t>
      </w:r>
      <w:r w:rsidR="001F0A06">
        <w:rPr>
          <w:spacing w:val="-3"/>
        </w:rPr>
        <w:t xml:space="preserve"> </w:t>
      </w:r>
      <w:r w:rsidR="001F0A06">
        <w:t xml:space="preserve">the </w:t>
      </w:r>
      <w:r w:rsidR="001F0A06">
        <w:rPr>
          <w:spacing w:val="-1"/>
        </w:rPr>
        <w:t xml:space="preserve">sponsor, </w:t>
      </w:r>
      <w:r w:rsidR="001F0A06">
        <w:t>the</w:t>
      </w:r>
      <w:r w:rsidR="001F0A06">
        <w:rPr>
          <w:spacing w:val="-2"/>
        </w:rPr>
        <w:t xml:space="preserve"> </w:t>
      </w:r>
      <w:r w:rsidR="001F0A06">
        <w:rPr>
          <w:spacing w:val="-1"/>
        </w:rPr>
        <w:t>Civilian</w:t>
      </w:r>
      <w:r w:rsidR="001F0A06">
        <w:rPr>
          <w:spacing w:val="41"/>
        </w:rPr>
        <w:t xml:space="preserve"> </w:t>
      </w:r>
      <w:r w:rsidR="001F0A06">
        <w:rPr>
          <w:spacing w:val="-1"/>
        </w:rPr>
        <w:t>Personnel</w:t>
      </w:r>
      <w:r w:rsidR="001F0A06">
        <w:rPr>
          <w:spacing w:val="-3"/>
        </w:rPr>
        <w:t xml:space="preserve"> </w:t>
      </w:r>
      <w:r w:rsidR="001F0A06">
        <w:rPr>
          <w:spacing w:val="-1"/>
        </w:rPr>
        <w:t>Advisory</w:t>
      </w:r>
      <w:r w:rsidR="001F0A06">
        <w:rPr>
          <w:spacing w:val="-4"/>
        </w:rPr>
        <w:t xml:space="preserve"> </w:t>
      </w:r>
      <w:r w:rsidR="001F0A06">
        <w:rPr>
          <w:spacing w:val="-1"/>
        </w:rPr>
        <w:t>Center</w:t>
      </w:r>
      <w:r w:rsidR="001F0A06">
        <w:rPr>
          <w:spacing w:val="-3"/>
        </w:rPr>
        <w:t xml:space="preserve"> </w:t>
      </w:r>
      <w:r w:rsidR="001F0A06">
        <w:rPr>
          <w:spacing w:val="-1"/>
        </w:rPr>
        <w:t>(CPAC)/Civilian Personnel</w:t>
      </w:r>
      <w:r w:rsidR="001F0A06">
        <w:rPr>
          <w:spacing w:val="-3"/>
        </w:rPr>
        <w:t xml:space="preserve"> </w:t>
      </w:r>
      <w:r w:rsidR="001F0A06">
        <w:rPr>
          <w:spacing w:val="-1"/>
        </w:rPr>
        <w:t>Office</w:t>
      </w:r>
      <w:r w:rsidR="001F0A06">
        <w:rPr>
          <w:spacing w:val="-3"/>
        </w:rPr>
        <w:t xml:space="preserve"> </w:t>
      </w:r>
      <w:r w:rsidR="001F0A06">
        <w:rPr>
          <w:spacing w:val="-1"/>
        </w:rPr>
        <w:t>(CPO)</w:t>
      </w:r>
      <w:r w:rsidR="001F0A06">
        <w:rPr>
          <w:spacing w:val="-3"/>
        </w:rPr>
        <w:t xml:space="preserve"> </w:t>
      </w:r>
      <w:r w:rsidR="001F0A06">
        <w:rPr>
          <w:spacing w:val="-1"/>
        </w:rPr>
        <w:t>explains</w:t>
      </w:r>
      <w:r w:rsidR="001F0A06">
        <w:rPr>
          <w:spacing w:val="-2"/>
        </w:rPr>
        <w:t xml:space="preserve"> </w:t>
      </w:r>
      <w:r w:rsidR="001F0A06">
        <w:rPr>
          <w:spacing w:val="-1"/>
        </w:rPr>
        <w:t>various</w:t>
      </w:r>
      <w:r w:rsidR="001F0A06">
        <w:rPr>
          <w:spacing w:val="73"/>
        </w:rPr>
        <w:t xml:space="preserve"> </w:t>
      </w:r>
    </w:p>
    <w:p w14:paraId="3F44A4FE" w14:textId="7825384C" w:rsidR="001F0A06" w:rsidRDefault="001F0A06" w:rsidP="001F0A06">
      <w:pPr>
        <w:pStyle w:val="BodyText"/>
        <w:spacing w:line="256" w:lineRule="auto"/>
        <w:ind w:left="0"/>
      </w:pPr>
      <w:r>
        <w:rPr>
          <w:spacing w:val="-1"/>
        </w:rPr>
        <w:t>employee benefits</w:t>
      </w:r>
      <w:r>
        <w:rPr>
          <w:spacing w:val="-4"/>
        </w:rPr>
        <w:t xml:space="preserve"> </w:t>
      </w:r>
      <w:r>
        <w:t>at</w:t>
      </w:r>
      <w:r>
        <w:rPr>
          <w:spacing w:val="-3"/>
        </w:rPr>
        <w:t xml:space="preserve"> </w:t>
      </w:r>
      <w:r>
        <w:rPr>
          <w:spacing w:val="-1"/>
        </w:rPr>
        <w:t>briefing.</w:t>
      </w:r>
      <w:r>
        <w:rPr>
          <w:spacing w:val="64"/>
        </w:rPr>
        <w:t xml:space="preserve"> </w:t>
      </w:r>
      <w:r>
        <w:rPr>
          <w:spacing w:val="-1"/>
        </w:rPr>
        <w:t>CPAC/CPO</w:t>
      </w:r>
      <w:r>
        <w:t xml:space="preserve"> </w:t>
      </w:r>
      <w:r>
        <w:rPr>
          <w:spacing w:val="-1"/>
        </w:rPr>
        <w:t>also provides assistance</w:t>
      </w:r>
      <w:r>
        <w:rPr>
          <w:spacing w:val="-4"/>
        </w:rPr>
        <w:t xml:space="preserve"> </w:t>
      </w:r>
      <w:r>
        <w:rPr>
          <w:spacing w:val="-1"/>
        </w:rPr>
        <w:t>regarding</w:t>
      </w:r>
      <w:r>
        <w:rPr>
          <w:spacing w:val="61"/>
        </w:rPr>
        <w:t xml:space="preserve"> </w:t>
      </w:r>
      <w:r>
        <w:rPr>
          <w:spacing w:val="-1"/>
        </w:rPr>
        <w:t>relocation</w:t>
      </w:r>
      <w:r>
        <w:rPr>
          <w:spacing w:val="-2"/>
        </w:rPr>
        <w:t xml:space="preserve"> </w:t>
      </w:r>
      <w:r>
        <w:rPr>
          <w:spacing w:val="-1"/>
        </w:rPr>
        <w:t>entitlements, if</w:t>
      </w:r>
      <w:r>
        <w:t xml:space="preserve"> </w:t>
      </w:r>
      <w:r>
        <w:rPr>
          <w:spacing w:val="-1"/>
        </w:rPr>
        <w:t>the</w:t>
      </w:r>
      <w:r>
        <w:t xml:space="preserve"> </w:t>
      </w:r>
      <w:r>
        <w:rPr>
          <w:spacing w:val="-1"/>
        </w:rPr>
        <w:t>new</w:t>
      </w:r>
      <w:r>
        <w:rPr>
          <w:spacing w:val="-4"/>
        </w:rPr>
        <w:t xml:space="preserve"> </w:t>
      </w:r>
      <w:r>
        <w:rPr>
          <w:spacing w:val="-1"/>
        </w:rPr>
        <w:t xml:space="preserve">employee </w:t>
      </w:r>
      <w:r>
        <w:t>has</w:t>
      </w:r>
      <w:r>
        <w:rPr>
          <w:spacing w:val="-1"/>
        </w:rPr>
        <w:t xml:space="preserve"> travel</w:t>
      </w:r>
      <w:r>
        <w:rPr>
          <w:spacing w:val="-2"/>
        </w:rPr>
        <w:t xml:space="preserve"> </w:t>
      </w:r>
      <w:r>
        <w:rPr>
          <w:spacing w:val="-1"/>
        </w:rPr>
        <w:t xml:space="preserve">orders. </w:t>
      </w:r>
      <w:r w:rsidR="005A6D0E" w:rsidRPr="005A6D0E">
        <w:rPr>
          <w:spacing w:val="-1"/>
        </w:rPr>
        <w:t>Civilians are not required to, but encouraged to in-process thru the Central Processing Facility in order to benefit from the community services and information available to Service Members. A community in-processing checklist for civilians is available on the USAG Rheinland-Pfalz webpage.</w:t>
      </w:r>
    </w:p>
    <w:p w14:paraId="3BDB22EE" w14:textId="215FBE4F" w:rsidR="00A80509" w:rsidRDefault="00A80509" w:rsidP="001F0A06">
      <w:pPr>
        <w:pStyle w:val="BodyText"/>
        <w:spacing w:line="259" w:lineRule="auto"/>
        <w:ind w:left="0"/>
      </w:pPr>
    </w:p>
    <w:p w14:paraId="68D54FBE" w14:textId="54AEC586" w:rsidR="00F42268" w:rsidRDefault="005E74F0" w:rsidP="00315FDC">
      <w:pPr>
        <w:pStyle w:val="BodyText"/>
        <w:spacing w:line="259" w:lineRule="auto"/>
        <w:ind w:left="0"/>
        <w:rPr>
          <w:spacing w:val="-1"/>
        </w:rPr>
      </w:pPr>
      <w:r>
        <w:rPr>
          <w:b/>
          <w:spacing w:val="-1"/>
        </w:rPr>
        <w:t>Pre-Departure</w:t>
      </w:r>
      <w:r>
        <w:rPr>
          <w:b/>
          <w:spacing w:val="-4"/>
        </w:rPr>
        <w:t xml:space="preserve"> </w:t>
      </w:r>
      <w:r>
        <w:rPr>
          <w:b/>
          <w:spacing w:val="-1"/>
        </w:rPr>
        <w:t>Support:</w:t>
      </w:r>
      <w:r>
        <w:rPr>
          <w:b/>
          <w:spacing w:val="63"/>
        </w:rPr>
        <w:t xml:space="preserve"> </w:t>
      </w:r>
      <w:r>
        <w:rPr>
          <w:spacing w:val="-1"/>
        </w:rPr>
        <w:t>CPAC/CPO</w:t>
      </w:r>
      <w:r>
        <w:rPr>
          <w:spacing w:val="-2"/>
        </w:rPr>
        <w:t xml:space="preserve"> </w:t>
      </w:r>
      <w:r>
        <w:rPr>
          <w:spacing w:val="-1"/>
        </w:rPr>
        <w:t>assists</w:t>
      </w:r>
      <w:r>
        <w:rPr>
          <w:spacing w:val="-4"/>
        </w:rPr>
        <w:t xml:space="preserve"> </w:t>
      </w:r>
      <w:r>
        <w:rPr>
          <w:spacing w:val="-1"/>
        </w:rPr>
        <w:t>departing</w:t>
      </w:r>
      <w:r>
        <w:rPr>
          <w:spacing w:val="-4"/>
        </w:rPr>
        <w:t xml:space="preserve"> </w:t>
      </w:r>
      <w:r>
        <w:rPr>
          <w:spacing w:val="-1"/>
        </w:rPr>
        <w:t>civilians</w:t>
      </w:r>
      <w:r>
        <w:rPr>
          <w:spacing w:val="-3"/>
        </w:rPr>
        <w:t xml:space="preserve"> </w:t>
      </w:r>
      <w:r>
        <w:t>by</w:t>
      </w:r>
      <w:r>
        <w:rPr>
          <w:spacing w:val="-2"/>
        </w:rPr>
        <w:t xml:space="preserve"> </w:t>
      </w:r>
      <w:r>
        <w:rPr>
          <w:spacing w:val="-1"/>
        </w:rPr>
        <w:t>explaining</w:t>
      </w:r>
      <w:r>
        <w:rPr>
          <w:spacing w:val="63"/>
        </w:rPr>
        <w:t xml:space="preserve"> </w:t>
      </w:r>
      <w:r>
        <w:rPr>
          <w:spacing w:val="-1"/>
        </w:rPr>
        <w:t>entitlements</w:t>
      </w:r>
      <w:r>
        <w:rPr>
          <w:spacing w:val="-2"/>
        </w:rPr>
        <w:t xml:space="preserve"> </w:t>
      </w:r>
      <w:r>
        <w:rPr>
          <w:spacing w:val="-1"/>
        </w:rPr>
        <w:t>and</w:t>
      </w:r>
      <w:r>
        <w:rPr>
          <w:spacing w:val="-2"/>
        </w:rPr>
        <w:t xml:space="preserve"> </w:t>
      </w:r>
      <w:r>
        <w:rPr>
          <w:spacing w:val="-1"/>
        </w:rPr>
        <w:t>employee</w:t>
      </w:r>
      <w:r>
        <w:t xml:space="preserve"> </w:t>
      </w:r>
      <w:r w:rsidR="000358DB">
        <w:rPr>
          <w:spacing w:val="-1"/>
        </w:rPr>
        <w:t>responsibilities.</w:t>
      </w:r>
    </w:p>
    <w:p w14:paraId="52D57FB8" w14:textId="77777777" w:rsidR="005E74F0" w:rsidRDefault="005E74F0" w:rsidP="005E74F0">
      <w:pPr>
        <w:pStyle w:val="BodyText"/>
        <w:spacing w:line="259" w:lineRule="auto"/>
        <w:ind w:left="0"/>
      </w:pPr>
    </w:p>
    <w:p w14:paraId="63919184" w14:textId="77777777" w:rsidR="005E74F0" w:rsidRPr="007E04FA" w:rsidRDefault="005E74F0" w:rsidP="005E74F0">
      <w:pPr>
        <w:pStyle w:val="BodyText"/>
        <w:spacing w:line="259" w:lineRule="auto"/>
        <w:ind w:left="0"/>
      </w:pPr>
      <w:r w:rsidRPr="007E04FA">
        <w:rPr>
          <w:b/>
          <w:bCs/>
        </w:rPr>
        <w:lastRenderedPageBreak/>
        <w:t>Training Requirements for Relocation Service Providers &amp; Relocation Assistance Coordination Committee (RACC) per AR 608-1, Chapter 4, Section III, paragraph 4-19:</w:t>
      </w:r>
    </w:p>
    <w:p w14:paraId="62886B0A" w14:textId="77777777" w:rsidR="005E74F0" w:rsidRPr="00DE0B35" w:rsidRDefault="005E74F0" w:rsidP="005E74F0">
      <w:pPr>
        <w:pStyle w:val="BodyText"/>
        <w:spacing w:line="259" w:lineRule="auto"/>
        <w:ind w:left="0"/>
      </w:pPr>
    </w:p>
    <w:p w14:paraId="267F42AA" w14:textId="77777777" w:rsidR="005E74F0" w:rsidRDefault="005E74F0" w:rsidP="005E74F0">
      <w:pPr>
        <w:pStyle w:val="BodyText"/>
        <w:spacing w:line="259" w:lineRule="auto"/>
        <w:ind w:left="0"/>
      </w:pPr>
      <w:r>
        <w:rPr>
          <w:b/>
          <w:spacing w:val="-1"/>
        </w:rPr>
        <w:t>Evaluation</w:t>
      </w:r>
      <w:r>
        <w:rPr>
          <w:b/>
          <w:spacing w:val="-2"/>
        </w:rPr>
        <w:t xml:space="preserve"> </w:t>
      </w:r>
      <w:r>
        <w:rPr>
          <w:b/>
          <w:spacing w:val="-1"/>
        </w:rPr>
        <w:t>Process:</w:t>
      </w:r>
      <w:r>
        <w:rPr>
          <w:b/>
          <w:spacing w:val="63"/>
        </w:rPr>
        <w:t xml:space="preserve"> </w:t>
      </w:r>
      <w:r>
        <w:rPr>
          <w:spacing w:val="-1"/>
        </w:rPr>
        <w:t>Relocation</w:t>
      </w:r>
      <w:r>
        <w:rPr>
          <w:spacing w:val="-3"/>
        </w:rPr>
        <w:t xml:space="preserve"> </w:t>
      </w:r>
      <w:r>
        <w:rPr>
          <w:spacing w:val="-1"/>
        </w:rPr>
        <w:t xml:space="preserve">Service Providers </w:t>
      </w:r>
      <w:r>
        <w:t>use</w:t>
      </w:r>
      <w:r>
        <w:rPr>
          <w:spacing w:val="-1"/>
        </w:rPr>
        <w:t xml:space="preserve"> various</w:t>
      </w:r>
      <w:r>
        <w:rPr>
          <w:spacing w:val="-2"/>
        </w:rPr>
        <w:t xml:space="preserve"> </w:t>
      </w:r>
      <w:r>
        <w:rPr>
          <w:spacing w:val="-1"/>
        </w:rPr>
        <w:t xml:space="preserve">evaluation tools </w:t>
      </w:r>
      <w:r>
        <w:t>such</w:t>
      </w:r>
      <w:r>
        <w:rPr>
          <w:spacing w:val="51"/>
        </w:rPr>
        <w:t xml:space="preserve"> </w:t>
      </w:r>
      <w:r>
        <w:t>as</w:t>
      </w:r>
      <w:r>
        <w:rPr>
          <w:spacing w:val="-2"/>
        </w:rPr>
        <w:t xml:space="preserve"> </w:t>
      </w:r>
      <w:r>
        <w:rPr>
          <w:spacing w:val="-1"/>
        </w:rPr>
        <w:t>critiques, customer</w:t>
      </w:r>
      <w:r>
        <w:rPr>
          <w:spacing w:val="-4"/>
        </w:rPr>
        <w:t xml:space="preserve"> </w:t>
      </w:r>
      <w:r>
        <w:rPr>
          <w:spacing w:val="-1"/>
        </w:rPr>
        <w:t>satisfaction cards, Interactive</w:t>
      </w:r>
      <w:r>
        <w:t xml:space="preserve"> Customer</w:t>
      </w:r>
      <w:r>
        <w:rPr>
          <w:spacing w:val="-5"/>
        </w:rPr>
        <w:t xml:space="preserve"> </w:t>
      </w:r>
      <w:r>
        <w:rPr>
          <w:spacing w:val="-1"/>
        </w:rPr>
        <w:t>Evaluation (ICE),</w:t>
      </w:r>
      <w:r>
        <w:t xml:space="preserve"> </w:t>
      </w:r>
      <w:r>
        <w:rPr>
          <w:spacing w:val="-1"/>
        </w:rPr>
        <w:t>direct</w:t>
      </w:r>
      <w:r>
        <w:rPr>
          <w:spacing w:val="63"/>
          <w:w w:val="99"/>
        </w:rPr>
        <w:t xml:space="preserve"> </w:t>
      </w:r>
      <w:r>
        <w:rPr>
          <w:spacing w:val="-1"/>
        </w:rPr>
        <w:t>feedback</w:t>
      </w:r>
      <w:r>
        <w:rPr>
          <w:spacing w:val="-3"/>
        </w:rPr>
        <w:t xml:space="preserve"> </w:t>
      </w:r>
      <w:r>
        <w:t>and</w:t>
      </w:r>
      <w:r>
        <w:rPr>
          <w:spacing w:val="-2"/>
        </w:rPr>
        <w:t xml:space="preserve"> </w:t>
      </w:r>
      <w:r>
        <w:rPr>
          <w:spacing w:val="-1"/>
        </w:rPr>
        <w:t>other</w:t>
      </w:r>
      <w:r>
        <w:rPr>
          <w:spacing w:val="-2"/>
        </w:rPr>
        <w:t xml:space="preserve"> </w:t>
      </w:r>
      <w:r>
        <w:rPr>
          <w:spacing w:val="-1"/>
        </w:rPr>
        <w:t xml:space="preserve">tools </w:t>
      </w:r>
      <w:r>
        <w:t>as</w:t>
      </w:r>
      <w:r>
        <w:rPr>
          <w:spacing w:val="-1"/>
        </w:rPr>
        <w:t xml:space="preserve"> needed,</w:t>
      </w:r>
      <w:r>
        <w:rPr>
          <w:spacing w:val="-2"/>
        </w:rPr>
        <w:t xml:space="preserve"> </w:t>
      </w:r>
      <w:r>
        <w:t xml:space="preserve">to </w:t>
      </w:r>
      <w:r>
        <w:rPr>
          <w:spacing w:val="-1"/>
        </w:rPr>
        <w:t xml:space="preserve">assess </w:t>
      </w:r>
      <w:r>
        <w:t>the</w:t>
      </w:r>
      <w:r>
        <w:rPr>
          <w:spacing w:val="-2"/>
        </w:rPr>
        <w:t xml:space="preserve"> </w:t>
      </w:r>
      <w:r>
        <w:rPr>
          <w:spacing w:val="-1"/>
        </w:rPr>
        <w:t>effectiveness of</w:t>
      </w:r>
      <w:r>
        <w:t xml:space="preserve"> </w:t>
      </w:r>
      <w:r>
        <w:rPr>
          <w:spacing w:val="-1"/>
        </w:rPr>
        <w:t>their individual</w:t>
      </w:r>
      <w:r>
        <w:rPr>
          <w:spacing w:val="51"/>
        </w:rPr>
        <w:t xml:space="preserve"> </w:t>
      </w:r>
      <w:r>
        <w:rPr>
          <w:spacing w:val="-1"/>
        </w:rPr>
        <w:t>services.</w:t>
      </w:r>
      <w:r>
        <w:rPr>
          <w:spacing w:val="65"/>
        </w:rPr>
        <w:t xml:space="preserve"> </w:t>
      </w:r>
      <w:r>
        <w:t xml:space="preserve">An </w:t>
      </w:r>
      <w:r>
        <w:rPr>
          <w:spacing w:val="-1"/>
        </w:rPr>
        <w:t>overall</w:t>
      </w:r>
      <w:r>
        <w:rPr>
          <w:spacing w:val="-3"/>
        </w:rPr>
        <w:t xml:space="preserve"> </w:t>
      </w:r>
      <w:r>
        <w:rPr>
          <w:spacing w:val="-1"/>
        </w:rPr>
        <w:t xml:space="preserve">analysis </w:t>
      </w:r>
      <w:r>
        <w:t>of the</w:t>
      </w:r>
      <w:r>
        <w:rPr>
          <w:spacing w:val="-2"/>
        </w:rPr>
        <w:t xml:space="preserve"> </w:t>
      </w:r>
      <w:r>
        <w:rPr>
          <w:spacing w:val="-1"/>
        </w:rPr>
        <w:t>appropriateness,</w:t>
      </w:r>
      <w:r>
        <w:rPr>
          <w:spacing w:val="-4"/>
        </w:rPr>
        <w:t xml:space="preserve"> </w:t>
      </w:r>
      <w:r>
        <w:rPr>
          <w:spacing w:val="-1"/>
        </w:rPr>
        <w:t>effectiveness,</w:t>
      </w:r>
      <w:r>
        <w:rPr>
          <w:spacing w:val="-3"/>
        </w:rPr>
        <w:t xml:space="preserve"> </w:t>
      </w:r>
      <w:r>
        <w:rPr>
          <w:spacing w:val="-1"/>
        </w:rPr>
        <w:t>accessibility</w:t>
      </w:r>
      <w:r>
        <w:rPr>
          <w:spacing w:val="-3"/>
        </w:rPr>
        <w:t xml:space="preserve"> </w:t>
      </w:r>
      <w:r>
        <w:t>and</w:t>
      </w:r>
      <w:r>
        <w:rPr>
          <w:spacing w:val="61"/>
        </w:rPr>
        <w:t xml:space="preserve"> </w:t>
      </w:r>
      <w:r>
        <w:rPr>
          <w:spacing w:val="-1"/>
        </w:rPr>
        <w:t>satisfaction</w:t>
      </w:r>
      <w:r>
        <w:t xml:space="preserve"> </w:t>
      </w:r>
      <w:r>
        <w:rPr>
          <w:spacing w:val="-1"/>
        </w:rPr>
        <w:t>of</w:t>
      </w:r>
      <w:r>
        <w:t xml:space="preserve"> </w:t>
      </w:r>
      <w:r>
        <w:rPr>
          <w:spacing w:val="-1"/>
        </w:rPr>
        <w:t>these</w:t>
      </w:r>
      <w:r>
        <w:t xml:space="preserve"> </w:t>
      </w:r>
      <w:r>
        <w:rPr>
          <w:spacing w:val="-1"/>
        </w:rPr>
        <w:t>combined</w:t>
      </w:r>
      <w:r>
        <w:t xml:space="preserve"> </w:t>
      </w:r>
      <w:r>
        <w:rPr>
          <w:spacing w:val="-1"/>
        </w:rPr>
        <w:t>services is conducted</w:t>
      </w:r>
      <w:r>
        <w:t xml:space="preserve"> by</w:t>
      </w:r>
      <w:r>
        <w:rPr>
          <w:spacing w:val="-3"/>
        </w:rPr>
        <w:t xml:space="preserve"> </w:t>
      </w:r>
      <w:r>
        <w:rPr>
          <w:spacing w:val="-1"/>
        </w:rPr>
        <w:t>the</w:t>
      </w:r>
      <w:r>
        <w:t xml:space="preserve"> </w:t>
      </w:r>
      <w:r>
        <w:rPr>
          <w:spacing w:val="-1"/>
        </w:rPr>
        <w:t>RACC.</w:t>
      </w:r>
    </w:p>
    <w:p w14:paraId="7B2D3A0A" w14:textId="77777777" w:rsidR="005E74F0" w:rsidRPr="00DE0B35" w:rsidRDefault="005E74F0" w:rsidP="005E74F0">
      <w:pPr>
        <w:pStyle w:val="BodyText"/>
        <w:spacing w:line="259" w:lineRule="auto"/>
        <w:ind w:left="0"/>
      </w:pPr>
    </w:p>
    <w:p w14:paraId="11187A03" w14:textId="464A47E9" w:rsidR="005E74F0" w:rsidRDefault="005E74F0" w:rsidP="005E74F0">
      <w:pPr>
        <w:pStyle w:val="BodyText"/>
        <w:spacing w:line="259" w:lineRule="auto"/>
        <w:ind w:left="0"/>
      </w:pPr>
      <w:r>
        <w:rPr>
          <w:b/>
          <w:spacing w:val="-1"/>
        </w:rPr>
        <w:t>Inbound</w:t>
      </w:r>
      <w:r>
        <w:rPr>
          <w:b/>
          <w:spacing w:val="-3"/>
        </w:rPr>
        <w:t xml:space="preserve"> </w:t>
      </w:r>
      <w:r>
        <w:rPr>
          <w:b/>
          <w:spacing w:val="-1"/>
        </w:rPr>
        <w:t>Support</w:t>
      </w:r>
      <w:r w:rsidR="00E4099C">
        <w:rPr>
          <w:spacing w:val="-1"/>
        </w:rPr>
        <w:t>:</w:t>
      </w:r>
      <w:r w:rsidR="00E4099C">
        <w:rPr>
          <w:spacing w:val="-1"/>
        </w:rPr>
        <w:tab/>
        <w:t>If you were assigned a Sponsor for your PCS, a mandatory survey will be available for completion in ACT. In the event the survey is not available within a week of your arrival, please contact your Unit S-1.</w:t>
      </w:r>
    </w:p>
    <w:p w14:paraId="730D799D" w14:textId="77777777" w:rsidR="005E74F0" w:rsidRPr="00DE0B35" w:rsidRDefault="005E74F0" w:rsidP="005E74F0">
      <w:pPr>
        <w:pStyle w:val="BodyText"/>
        <w:spacing w:line="259" w:lineRule="auto"/>
        <w:ind w:left="0"/>
      </w:pPr>
    </w:p>
    <w:p w14:paraId="66FF6289" w14:textId="77777777" w:rsidR="005E74F0" w:rsidRDefault="005E74F0" w:rsidP="005E74F0">
      <w:pPr>
        <w:pStyle w:val="BodyText"/>
        <w:spacing w:line="259" w:lineRule="auto"/>
        <w:ind w:left="0"/>
      </w:pPr>
      <w:r>
        <w:rPr>
          <w:b/>
          <w:spacing w:val="-1"/>
        </w:rPr>
        <w:t>Outbound</w:t>
      </w:r>
      <w:r>
        <w:rPr>
          <w:b/>
          <w:spacing w:val="-3"/>
        </w:rPr>
        <w:t xml:space="preserve"> </w:t>
      </w:r>
      <w:r>
        <w:rPr>
          <w:b/>
          <w:spacing w:val="-1"/>
        </w:rPr>
        <w:t>Support:</w:t>
      </w:r>
      <w:r>
        <w:rPr>
          <w:b/>
          <w:spacing w:val="64"/>
        </w:rPr>
        <w:t xml:space="preserve"> </w:t>
      </w:r>
      <w:r>
        <w:rPr>
          <w:spacing w:val="-1"/>
        </w:rPr>
        <w:t>Service</w:t>
      </w:r>
      <w:r>
        <w:rPr>
          <w:spacing w:val="-2"/>
        </w:rPr>
        <w:t xml:space="preserve"> </w:t>
      </w:r>
      <w:r>
        <w:rPr>
          <w:spacing w:val="-1"/>
        </w:rPr>
        <w:t>Members</w:t>
      </w:r>
      <w:r>
        <w:rPr>
          <w:spacing w:val="-4"/>
        </w:rPr>
        <w:t xml:space="preserve"> </w:t>
      </w:r>
      <w:r>
        <w:rPr>
          <w:spacing w:val="-1"/>
        </w:rPr>
        <w:t>are</w:t>
      </w:r>
      <w:r>
        <w:rPr>
          <w:spacing w:val="-3"/>
        </w:rPr>
        <w:t xml:space="preserve"> </w:t>
      </w:r>
      <w:r>
        <w:t>asked</w:t>
      </w:r>
      <w:r>
        <w:rPr>
          <w:spacing w:val="-4"/>
        </w:rPr>
        <w:t xml:space="preserve"> </w:t>
      </w:r>
      <w:r>
        <w:t>to</w:t>
      </w:r>
      <w:r>
        <w:rPr>
          <w:spacing w:val="-1"/>
        </w:rPr>
        <w:t xml:space="preserve"> complete</w:t>
      </w:r>
      <w:r>
        <w:rPr>
          <w:spacing w:val="-3"/>
        </w:rPr>
        <w:t xml:space="preserve"> </w:t>
      </w:r>
      <w:r>
        <w:t>a</w:t>
      </w:r>
      <w:r>
        <w:rPr>
          <w:spacing w:val="-2"/>
        </w:rPr>
        <w:t xml:space="preserve"> </w:t>
      </w:r>
      <w:r>
        <w:rPr>
          <w:spacing w:val="-1"/>
        </w:rPr>
        <w:t>comprehensive</w:t>
      </w:r>
      <w:r>
        <w:rPr>
          <w:spacing w:val="39"/>
        </w:rPr>
        <w:t xml:space="preserve"> </w:t>
      </w:r>
      <w:r>
        <w:rPr>
          <w:spacing w:val="-1"/>
        </w:rPr>
        <w:t>questionnaire</w:t>
      </w:r>
      <w:r>
        <w:t xml:space="preserve"> </w:t>
      </w:r>
      <w:r>
        <w:rPr>
          <w:spacing w:val="-1"/>
        </w:rPr>
        <w:t>during</w:t>
      </w:r>
      <w:r>
        <w:rPr>
          <w:spacing w:val="-2"/>
        </w:rPr>
        <w:t xml:space="preserve"> </w:t>
      </w:r>
      <w:r>
        <w:rPr>
          <w:spacing w:val="-1"/>
        </w:rPr>
        <w:t>their</w:t>
      </w:r>
      <w:r>
        <w:rPr>
          <w:spacing w:val="-2"/>
        </w:rPr>
        <w:t xml:space="preserve"> </w:t>
      </w:r>
      <w:r>
        <w:rPr>
          <w:spacing w:val="-1"/>
        </w:rPr>
        <w:t>final clearance</w:t>
      </w:r>
      <w:r>
        <w:rPr>
          <w:spacing w:val="-2"/>
        </w:rPr>
        <w:t xml:space="preserve"> </w:t>
      </w:r>
      <w:r>
        <w:rPr>
          <w:spacing w:val="-1"/>
        </w:rPr>
        <w:t>appointment</w:t>
      </w:r>
      <w:r>
        <w:rPr>
          <w:spacing w:val="-3"/>
        </w:rPr>
        <w:t xml:space="preserve"> </w:t>
      </w:r>
      <w:r>
        <w:rPr>
          <w:spacing w:val="-1"/>
        </w:rPr>
        <w:t>with</w:t>
      </w:r>
      <w:r>
        <w:rPr>
          <w:spacing w:val="1"/>
        </w:rPr>
        <w:t xml:space="preserve"> </w:t>
      </w:r>
      <w:r>
        <w:rPr>
          <w:spacing w:val="-1"/>
        </w:rPr>
        <w:t>Central</w:t>
      </w:r>
      <w:r>
        <w:rPr>
          <w:spacing w:val="-4"/>
        </w:rPr>
        <w:t xml:space="preserve"> </w:t>
      </w:r>
      <w:r>
        <w:rPr>
          <w:spacing w:val="-1"/>
        </w:rPr>
        <w:t>Clearing</w:t>
      </w:r>
      <w:r>
        <w:rPr>
          <w:spacing w:val="-2"/>
        </w:rPr>
        <w:t xml:space="preserve"> </w:t>
      </w:r>
      <w:r>
        <w:rPr>
          <w:spacing w:val="-1"/>
        </w:rPr>
        <w:t>Agency</w:t>
      </w:r>
      <w:r>
        <w:rPr>
          <w:spacing w:val="75"/>
        </w:rPr>
        <w:t xml:space="preserve"> </w:t>
      </w:r>
      <w:r>
        <w:rPr>
          <w:spacing w:val="-1"/>
        </w:rPr>
        <w:t>(CCA).</w:t>
      </w:r>
    </w:p>
    <w:p w14:paraId="6E740E30" w14:textId="77777777" w:rsidR="005E74F0" w:rsidRDefault="005E74F0" w:rsidP="005E74F0">
      <w:pPr>
        <w:pStyle w:val="BodyText"/>
        <w:spacing w:line="259" w:lineRule="auto"/>
        <w:ind w:left="0"/>
      </w:pPr>
    </w:p>
    <w:p w14:paraId="75514145" w14:textId="77777777" w:rsidR="005E74F0" w:rsidRPr="007E04FA" w:rsidRDefault="005E74F0" w:rsidP="005E74F0">
      <w:pPr>
        <w:pStyle w:val="BodyText"/>
        <w:spacing w:line="259" w:lineRule="auto"/>
        <w:ind w:left="0"/>
      </w:pPr>
      <w:r w:rsidRPr="007E04FA">
        <w:rPr>
          <w:b/>
          <w:bCs/>
        </w:rPr>
        <w:t>Relocation Assistance Coordination Committee (RACC):</w:t>
      </w:r>
    </w:p>
    <w:p w14:paraId="4941DB64" w14:textId="77777777" w:rsidR="005E74F0" w:rsidRDefault="005E74F0" w:rsidP="005E74F0">
      <w:pPr>
        <w:pStyle w:val="BodyText"/>
        <w:spacing w:line="259" w:lineRule="auto"/>
        <w:ind w:left="0"/>
      </w:pPr>
    </w:p>
    <w:p w14:paraId="7E8A77BF" w14:textId="77777777" w:rsidR="005E74F0" w:rsidRDefault="005E74F0" w:rsidP="005E74F0">
      <w:pPr>
        <w:pStyle w:val="BodyText"/>
        <w:spacing w:line="259" w:lineRule="auto"/>
        <w:ind w:left="0"/>
      </w:pPr>
      <w:r>
        <w:rPr>
          <w:b/>
          <w:spacing w:val="-1"/>
        </w:rPr>
        <w:t>Goal:</w:t>
      </w:r>
      <w:r>
        <w:rPr>
          <w:b/>
          <w:spacing w:val="62"/>
        </w:rPr>
        <w:t xml:space="preserve"> </w:t>
      </w:r>
      <w:r>
        <w:rPr>
          <w:spacing w:val="1"/>
        </w:rPr>
        <w:t>To</w:t>
      </w:r>
      <w:r>
        <w:t xml:space="preserve"> </w:t>
      </w:r>
      <w:r>
        <w:rPr>
          <w:spacing w:val="-1"/>
        </w:rPr>
        <w:t>reduce</w:t>
      </w:r>
      <w:r>
        <w:t xml:space="preserve"> or</w:t>
      </w:r>
      <w:r>
        <w:rPr>
          <w:spacing w:val="-2"/>
        </w:rPr>
        <w:t xml:space="preserve"> </w:t>
      </w:r>
      <w:r>
        <w:rPr>
          <w:spacing w:val="-1"/>
        </w:rPr>
        <w:t>eliminate</w:t>
      </w:r>
      <w:r>
        <w:t xml:space="preserve"> </w:t>
      </w:r>
      <w:r>
        <w:rPr>
          <w:spacing w:val="-1"/>
        </w:rPr>
        <w:t>problems due to</w:t>
      </w:r>
      <w:r>
        <w:rPr>
          <w:spacing w:val="-2"/>
        </w:rPr>
        <w:t xml:space="preserve"> </w:t>
      </w:r>
      <w:r>
        <w:rPr>
          <w:spacing w:val="-1"/>
        </w:rPr>
        <w:t>frequent</w:t>
      </w:r>
      <w:r>
        <w:rPr>
          <w:spacing w:val="-3"/>
        </w:rPr>
        <w:t xml:space="preserve"> </w:t>
      </w:r>
      <w:r>
        <w:rPr>
          <w:spacing w:val="-1"/>
        </w:rPr>
        <w:t xml:space="preserve">moves </w:t>
      </w:r>
      <w:r>
        <w:t>by</w:t>
      </w:r>
      <w:r>
        <w:rPr>
          <w:spacing w:val="-3"/>
        </w:rPr>
        <w:t xml:space="preserve"> </w:t>
      </w:r>
      <w:r>
        <w:rPr>
          <w:spacing w:val="-1"/>
        </w:rPr>
        <w:t>providing</w:t>
      </w:r>
      <w:r>
        <w:rPr>
          <w:spacing w:val="-2"/>
        </w:rPr>
        <w:t xml:space="preserve"> </w:t>
      </w:r>
      <w:r>
        <w:rPr>
          <w:spacing w:val="-1"/>
        </w:rPr>
        <w:t>relocation</w:t>
      </w:r>
      <w:r>
        <w:rPr>
          <w:spacing w:val="57"/>
        </w:rPr>
        <w:t xml:space="preserve"> </w:t>
      </w:r>
      <w:r>
        <w:rPr>
          <w:spacing w:val="-1"/>
        </w:rPr>
        <w:t>support</w:t>
      </w:r>
      <w:r>
        <w:t xml:space="preserve"> </w:t>
      </w:r>
      <w:r>
        <w:rPr>
          <w:spacing w:val="-1"/>
        </w:rPr>
        <w:t>and</w:t>
      </w:r>
      <w:r>
        <w:t xml:space="preserve"> </w:t>
      </w:r>
      <w:r>
        <w:rPr>
          <w:spacing w:val="-1"/>
        </w:rPr>
        <w:t>assistance</w:t>
      </w:r>
      <w:r>
        <w:t xml:space="preserve"> </w:t>
      </w:r>
      <w:r>
        <w:rPr>
          <w:spacing w:val="-1"/>
        </w:rPr>
        <w:t>that</w:t>
      </w:r>
      <w:r>
        <w:t xml:space="preserve"> </w:t>
      </w:r>
      <w:r>
        <w:rPr>
          <w:spacing w:val="-1"/>
        </w:rPr>
        <w:t>is accessible,</w:t>
      </w:r>
      <w:r>
        <w:rPr>
          <w:spacing w:val="-3"/>
        </w:rPr>
        <w:t xml:space="preserve"> </w:t>
      </w:r>
      <w:r>
        <w:rPr>
          <w:spacing w:val="-1"/>
        </w:rPr>
        <w:t>effective,</w:t>
      </w:r>
      <w:r>
        <w:t xml:space="preserve"> and</w:t>
      </w:r>
      <w:r>
        <w:rPr>
          <w:spacing w:val="-2"/>
        </w:rPr>
        <w:t xml:space="preserve"> </w:t>
      </w:r>
      <w:r>
        <w:rPr>
          <w:spacing w:val="-1"/>
        </w:rPr>
        <w:t>responsive</w:t>
      </w:r>
      <w:r>
        <w:t xml:space="preserve"> to </w:t>
      </w:r>
      <w:r>
        <w:rPr>
          <w:spacing w:val="-1"/>
        </w:rPr>
        <w:t>the</w:t>
      </w:r>
      <w:r>
        <w:t xml:space="preserve"> </w:t>
      </w:r>
      <w:r>
        <w:rPr>
          <w:spacing w:val="-1"/>
        </w:rPr>
        <w:t>needs of</w:t>
      </w:r>
      <w:r>
        <w:t xml:space="preserve"> </w:t>
      </w:r>
      <w:r>
        <w:rPr>
          <w:spacing w:val="-1"/>
        </w:rPr>
        <w:t>the</w:t>
      </w:r>
      <w:r>
        <w:rPr>
          <w:spacing w:val="57"/>
        </w:rPr>
        <w:t xml:space="preserve"> </w:t>
      </w:r>
      <w:r>
        <w:rPr>
          <w:spacing w:val="-1"/>
        </w:rPr>
        <w:t>Military</w:t>
      </w:r>
      <w:r>
        <w:rPr>
          <w:spacing w:val="-5"/>
        </w:rPr>
        <w:t xml:space="preserve"> </w:t>
      </w:r>
      <w:r>
        <w:rPr>
          <w:spacing w:val="-1"/>
        </w:rPr>
        <w:t>Family.</w:t>
      </w:r>
    </w:p>
    <w:p w14:paraId="34442975" w14:textId="163CAE7E" w:rsidR="008B5D59" w:rsidRDefault="008B5D59" w:rsidP="005E74F0">
      <w:pPr>
        <w:pStyle w:val="BodyText"/>
        <w:spacing w:line="259" w:lineRule="auto"/>
        <w:ind w:left="0"/>
        <w:rPr>
          <w:rFonts w:cs="Arial"/>
        </w:rPr>
      </w:pPr>
    </w:p>
    <w:p w14:paraId="30FEC9C0" w14:textId="002E35E9" w:rsidR="005E74F0" w:rsidRDefault="005E74F0" w:rsidP="005E74F0">
      <w:pPr>
        <w:pStyle w:val="BodyText"/>
        <w:spacing w:line="259" w:lineRule="auto"/>
        <w:ind w:left="0"/>
        <w:rPr>
          <w:rFonts w:cs="Arial"/>
        </w:rPr>
      </w:pPr>
      <w:r w:rsidRPr="005E74F0">
        <w:rPr>
          <w:rFonts w:cs="Arial"/>
          <w:b/>
          <w:bCs/>
        </w:rPr>
        <w:t>RACC Membership:</w:t>
      </w:r>
      <w:r w:rsidRPr="005E74F0">
        <w:rPr>
          <w:rFonts w:cs="Arial"/>
        </w:rPr>
        <w:t xml:space="preserve"> Member representatives are subject to change. Members are mandated by their agency, and not limited to those listed in AR 608-1, Chapter 4, Section III, paragraph 4-19. Committee members will include, at a minimum, representatives from ACS, Family Housing, Transportation, Finance, Military Personnel Division, Civilian Advisory Center, and medical treatment facility.</w:t>
      </w:r>
    </w:p>
    <w:p w14:paraId="2B7F8562" w14:textId="77777777" w:rsidR="008B5D59" w:rsidRPr="003918E4" w:rsidRDefault="008B5D59" w:rsidP="005E74F0">
      <w:pPr>
        <w:pStyle w:val="BodyText"/>
        <w:spacing w:line="259" w:lineRule="auto"/>
        <w:ind w:left="0"/>
        <w:rPr>
          <w:spacing w:val="-3"/>
        </w:rPr>
      </w:pPr>
    </w:p>
    <w:p w14:paraId="555D4FEC" w14:textId="023703CA" w:rsidR="00583041" w:rsidRPr="007D4FA9" w:rsidRDefault="008B5D59" w:rsidP="005E74F0">
      <w:pPr>
        <w:rPr>
          <w:rFonts w:ascii="Arial" w:eastAsia="Arial" w:hAnsi="Arial" w:cs="Arial"/>
          <w:sz w:val="24"/>
          <w:szCs w:val="24"/>
        </w:rPr>
      </w:pPr>
      <w:r w:rsidRPr="008B5D59">
        <w:rPr>
          <w:rFonts w:ascii="Arial" w:eastAsia="Arial" w:hAnsi="Arial" w:cs="Arial"/>
          <w:sz w:val="24"/>
          <w:szCs w:val="24"/>
        </w:rPr>
        <w:t xml:space="preserve"> </w:t>
      </w:r>
    </w:p>
    <w:p w14:paraId="15AE5A04" w14:textId="77777777" w:rsidR="008C3454" w:rsidRPr="008C3454" w:rsidRDefault="008C3454" w:rsidP="008C3454">
      <w:pPr>
        <w:jc w:val="right"/>
        <w:rPr>
          <w:rFonts w:ascii="Arial" w:hAnsi="Arial" w:cs="Arial"/>
          <w:sz w:val="24"/>
          <w:szCs w:val="24"/>
        </w:rPr>
      </w:pPr>
    </w:p>
    <w:sectPr w:rsidR="008C3454" w:rsidRPr="008C3454" w:rsidSect="00F861E8">
      <w:headerReference w:type="default" r:id="rId55"/>
      <w:footerReference w:type="default" r:id="rId56"/>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4F9B" w14:textId="77777777" w:rsidR="003963FC" w:rsidRDefault="003963FC" w:rsidP="00F861E8">
      <w:pPr>
        <w:spacing w:after="0" w:line="240" w:lineRule="auto"/>
      </w:pPr>
      <w:r>
        <w:separator/>
      </w:r>
    </w:p>
  </w:endnote>
  <w:endnote w:type="continuationSeparator" w:id="0">
    <w:p w14:paraId="7EF9B6BC" w14:textId="77777777" w:rsidR="003963FC" w:rsidRDefault="003963FC" w:rsidP="00F86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0EAF" w14:textId="3E220DDB" w:rsidR="00300CB1" w:rsidRDefault="00300CB1">
    <w:pPr>
      <w:pStyle w:val="Footer"/>
      <w:jc w:val="right"/>
    </w:pPr>
    <w:r>
      <w:rPr>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sidR="00FE754F">
      <w:rPr>
        <w:noProof/>
        <w:color w:val="4472C4" w:themeColor="accent1"/>
        <w:sz w:val="20"/>
        <w:szCs w:val="20"/>
      </w:rPr>
      <w:t>7</w:t>
    </w:r>
    <w:r>
      <w:rPr>
        <w:color w:val="4472C4" w:themeColor="accent1"/>
        <w:sz w:val="20"/>
        <w:szCs w:val="20"/>
      </w:rPr>
      <w:fldChar w:fldCharType="end"/>
    </w:r>
  </w:p>
  <w:p w14:paraId="5E592825" w14:textId="77777777" w:rsidR="00300CB1" w:rsidRDefault="00300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6E73" w14:textId="77777777" w:rsidR="003963FC" w:rsidRDefault="003963FC" w:rsidP="00F861E8">
      <w:pPr>
        <w:spacing w:after="0" w:line="240" w:lineRule="auto"/>
      </w:pPr>
      <w:r>
        <w:separator/>
      </w:r>
    </w:p>
  </w:footnote>
  <w:footnote w:type="continuationSeparator" w:id="0">
    <w:p w14:paraId="746B5D2B" w14:textId="77777777" w:rsidR="003963FC" w:rsidRDefault="003963FC" w:rsidP="00F86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6079" w14:textId="2EDCBDBA" w:rsidR="00300CB1" w:rsidRDefault="00300CB1" w:rsidP="00F861E8">
    <w:pPr>
      <w:pStyle w:val="Header"/>
      <w:jc w:val="center"/>
    </w:pPr>
    <w:r>
      <w:rPr>
        <w:noProof/>
      </w:rPr>
      <w:drawing>
        <wp:inline distT="0" distB="0" distL="0" distR="0" wp14:anchorId="656751EC" wp14:editId="7ED3ACCB">
          <wp:extent cx="742950" cy="94297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950" cy="94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DD3"/>
    <w:multiLevelType w:val="hybridMultilevel"/>
    <w:tmpl w:val="ABD6A422"/>
    <w:lvl w:ilvl="0" w:tplc="AC26B4CA">
      <w:start w:val="1"/>
      <w:numFmt w:val="bullet"/>
      <w:lvlText w:val="-"/>
      <w:lvlJc w:val="left"/>
      <w:pPr>
        <w:ind w:left="1180" w:hanging="360"/>
      </w:pPr>
      <w:rPr>
        <w:rFonts w:ascii="Arial" w:eastAsia="Arial" w:hAnsi="Arial" w:hint="default"/>
        <w:sz w:val="24"/>
        <w:szCs w:val="24"/>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10D02E48"/>
    <w:multiLevelType w:val="hybridMultilevel"/>
    <w:tmpl w:val="8A6CCDB6"/>
    <w:lvl w:ilvl="0" w:tplc="56EC0436">
      <w:start w:val="1"/>
      <w:numFmt w:val="bullet"/>
      <w:lvlText w:val="-"/>
      <w:lvlJc w:val="left"/>
      <w:pPr>
        <w:ind w:left="840" w:hanging="360"/>
      </w:pPr>
      <w:rPr>
        <w:rFonts w:ascii="Arial" w:eastAsia="Arial" w:hAnsi="Arial" w:hint="default"/>
        <w:sz w:val="24"/>
        <w:szCs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113B3715"/>
    <w:multiLevelType w:val="hybridMultilevel"/>
    <w:tmpl w:val="9D5EC044"/>
    <w:lvl w:ilvl="0" w:tplc="AC26B4CA">
      <w:start w:val="1"/>
      <w:numFmt w:val="bullet"/>
      <w:lvlText w:val="-"/>
      <w:lvlJc w:val="left"/>
      <w:pPr>
        <w:ind w:left="120" w:hanging="214"/>
      </w:pPr>
      <w:rPr>
        <w:rFonts w:ascii="Arial" w:eastAsia="Arial" w:hAnsi="Arial" w:hint="default"/>
        <w:sz w:val="24"/>
        <w:szCs w:val="24"/>
      </w:rPr>
    </w:lvl>
    <w:lvl w:ilvl="1" w:tplc="196CC398">
      <w:start w:val="1"/>
      <w:numFmt w:val="bullet"/>
      <w:lvlText w:val="•"/>
      <w:lvlJc w:val="left"/>
      <w:pPr>
        <w:ind w:left="1068" w:hanging="214"/>
      </w:pPr>
      <w:rPr>
        <w:rFonts w:hint="default"/>
      </w:rPr>
    </w:lvl>
    <w:lvl w:ilvl="2" w:tplc="1FC668B8">
      <w:start w:val="1"/>
      <w:numFmt w:val="bullet"/>
      <w:lvlText w:val="•"/>
      <w:lvlJc w:val="left"/>
      <w:pPr>
        <w:ind w:left="2016" w:hanging="214"/>
      </w:pPr>
      <w:rPr>
        <w:rFonts w:hint="default"/>
      </w:rPr>
    </w:lvl>
    <w:lvl w:ilvl="3" w:tplc="EB440D5A">
      <w:start w:val="1"/>
      <w:numFmt w:val="bullet"/>
      <w:lvlText w:val="•"/>
      <w:lvlJc w:val="left"/>
      <w:pPr>
        <w:ind w:left="2964" w:hanging="214"/>
      </w:pPr>
      <w:rPr>
        <w:rFonts w:hint="default"/>
      </w:rPr>
    </w:lvl>
    <w:lvl w:ilvl="4" w:tplc="80A0DE9E">
      <w:start w:val="1"/>
      <w:numFmt w:val="bullet"/>
      <w:lvlText w:val="•"/>
      <w:lvlJc w:val="left"/>
      <w:pPr>
        <w:ind w:left="3912" w:hanging="214"/>
      </w:pPr>
      <w:rPr>
        <w:rFonts w:hint="default"/>
      </w:rPr>
    </w:lvl>
    <w:lvl w:ilvl="5" w:tplc="DB40CAB6">
      <w:start w:val="1"/>
      <w:numFmt w:val="bullet"/>
      <w:lvlText w:val="•"/>
      <w:lvlJc w:val="left"/>
      <w:pPr>
        <w:ind w:left="4860" w:hanging="214"/>
      </w:pPr>
      <w:rPr>
        <w:rFonts w:hint="default"/>
      </w:rPr>
    </w:lvl>
    <w:lvl w:ilvl="6" w:tplc="2FF6559A">
      <w:start w:val="1"/>
      <w:numFmt w:val="bullet"/>
      <w:lvlText w:val="•"/>
      <w:lvlJc w:val="left"/>
      <w:pPr>
        <w:ind w:left="5808" w:hanging="214"/>
      </w:pPr>
      <w:rPr>
        <w:rFonts w:hint="default"/>
      </w:rPr>
    </w:lvl>
    <w:lvl w:ilvl="7" w:tplc="88244D20">
      <w:start w:val="1"/>
      <w:numFmt w:val="bullet"/>
      <w:lvlText w:val="•"/>
      <w:lvlJc w:val="left"/>
      <w:pPr>
        <w:ind w:left="6756" w:hanging="214"/>
      </w:pPr>
      <w:rPr>
        <w:rFonts w:hint="default"/>
      </w:rPr>
    </w:lvl>
    <w:lvl w:ilvl="8" w:tplc="2042D4C2">
      <w:start w:val="1"/>
      <w:numFmt w:val="bullet"/>
      <w:lvlText w:val="•"/>
      <w:lvlJc w:val="left"/>
      <w:pPr>
        <w:ind w:left="7704" w:hanging="214"/>
      </w:pPr>
      <w:rPr>
        <w:rFonts w:hint="default"/>
      </w:rPr>
    </w:lvl>
  </w:abstractNum>
  <w:abstractNum w:abstractNumId="3" w15:restartNumberingAfterBreak="0">
    <w:nsid w:val="15D366D3"/>
    <w:multiLevelType w:val="hybridMultilevel"/>
    <w:tmpl w:val="CFC0AD92"/>
    <w:lvl w:ilvl="0" w:tplc="56EC0436">
      <w:start w:val="1"/>
      <w:numFmt w:val="bullet"/>
      <w:lvlText w:val="-"/>
      <w:lvlJc w:val="left"/>
      <w:pPr>
        <w:ind w:left="100" w:hanging="214"/>
      </w:pPr>
      <w:rPr>
        <w:rFonts w:ascii="Arial" w:eastAsia="Arial" w:hAnsi="Arial" w:hint="default"/>
        <w:sz w:val="24"/>
        <w:szCs w:val="24"/>
      </w:rPr>
    </w:lvl>
    <w:lvl w:ilvl="1" w:tplc="078CE802">
      <w:start w:val="1"/>
      <w:numFmt w:val="bullet"/>
      <w:lvlText w:val="•"/>
      <w:lvlJc w:val="left"/>
      <w:pPr>
        <w:ind w:left="1048" w:hanging="214"/>
      </w:pPr>
      <w:rPr>
        <w:rFonts w:hint="default"/>
      </w:rPr>
    </w:lvl>
    <w:lvl w:ilvl="2" w:tplc="1B722BF8">
      <w:start w:val="1"/>
      <w:numFmt w:val="bullet"/>
      <w:lvlText w:val="•"/>
      <w:lvlJc w:val="left"/>
      <w:pPr>
        <w:ind w:left="1996" w:hanging="214"/>
      </w:pPr>
      <w:rPr>
        <w:rFonts w:hint="default"/>
      </w:rPr>
    </w:lvl>
    <w:lvl w:ilvl="3" w:tplc="50ECD5C2">
      <w:start w:val="1"/>
      <w:numFmt w:val="bullet"/>
      <w:lvlText w:val="•"/>
      <w:lvlJc w:val="left"/>
      <w:pPr>
        <w:ind w:left="2944" w:hanging="214"/>
      </w:pPr>
      <w:rPr>
        <w:rFonts w:hint="default"/>
      </w:rPr>
    </w:lvl>
    <w:lvl w:ilvl="4" w:tplc="07C4641E">
      <w:start w:val="1"/>
      <w:numFmt w:val="bullet"/>
      <w:lvlText w:val="•"/>
      <w:lvlJc w:val="left"/>
      <w:pPr>
        <w:ind w:left="3892" w:hanging="214"/>
      </w:pPr>
      <w:rPr>
        <w:rFonts w:hint="default"/>
      </w:rPr>
    </w:lvl>
    <w:lvl w:ilvl="5" w:tplc="380EED60">
      <w:start w:val="1"/>
      <w:numFmt w:val="bullet"/>
      <w:lvlText w:val="•"/>
      <w:lvlJc w:val="left"/>
      <w:pPr>
        <w:ind w:left="4840" w:hanging="214"/>
      </w:pPr>
      <w:rPr>
        <w:rFonts w:hint="default"/>
      </w:rPr>
    </w:lvl>
    <w:lvl w:ilvl="6" w:tplc="FDDA2F1A">
      <w:start w:val="1"/>
      <w:numFmt w:val="bullet"/>
      <w:lvlText w:val="•"/>
      <w:lvlJc w:val="left"/>
      <w:pPr>
        <w:ind w:left="5788" w:hanging="214"/>
      </w:pPr>
      <w:rPr>
        <w:rFonts w:hint="default"/>
      </w:rPr>
    </w:lvl>
    <w:lvl w:ilvl="7" w:tplc="70086F1C">
      <w:start w:val="1"/>
      <w:numFmt w:val="bullet"/>
      <w:lvlText w:val="•"/>
      <w:lvlJc w:val="left"/>
      <w:pPr>
        <w:ind w:left="6736" w:hanging="214"/>
      </w:pPr>
      <w:rPr>
        <w:rFonts w:hint="default"/>
      </w:rPr>
    </w:lvl>
    <w:lvl w:ilvl="8" w:tplc="25628910">
      <w:start w:val="1"/>
      <w:numFmt w:val="bullet"/>
      <w:lvlText w:val="•"/>
      <w:lvlJc w:val="left"/>
      <w:pPr>
        <w:ind w:left="7684" w:hanging="214"/>
      </w:pPr>
      <w:rPr>
        <w:rFonts w:hint="default"/>
      </w:rPr>
    </w:lvl>
  </w:abstractNum>
  <w:abstractNum w:abstractNumId="4" w15:restartNumberingAfterBreak="0">
    <w:nsid w:val="1C23263F"/>
    <w:multiLevelType w:val="hybridMultilevel"/>
    <w:tmpl w:val="0A5E329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2461538B"/>
    <w:multiLevelType w:val="hybridMultilevel"/>
    <w:tmpl w:val="A0C8C124"/>
    <w:lvl w:ilvl="0" w:tplc="AC26B4CA">
      <w:start w:val="1"/>
      <w:numFmt w:val="bullet"/>
      <w:lvlText w:val="-"/>
      <w:lvlJc w:val="left"/>
      <w:pPr>
        <w:ind w:left="606" w:hanging="360"/>
      </w:pPr>
      <w:rPr>
        <w:rFonts w:ascii="Arial" w:eastAsia="Arial" w:hAnsi="Arial" w:hint="default"/>
        <w:sz w:val="24"/>
        <w:szCs w:val="24"/>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6" w15:restartNumberingAfterBreak="0">
    <w:nsid w:val="28323BC2"/>
    <w:multiLevelType w:val="hybridMultilevel"/>
    <w:tmpl w:val="A1F833E6"/>
    <w:lvl w:ilvl="0" w:tplc="AC26B4CA">
      <w:start w:val="1"/>
      <w:numFmt w:val="bullet"/>
      <w:lvlText w:val="-"/>
      <w:lvlJc w:val="left"/>
      <w:pPr>
        <w:ind w:left="1180" w:hanging="360"/>
      </w:pPr>
      <w:rPr>
        <w:rFonts w:ascii="Arial" w:eastAsia="Arial" w:hAnsi="Arial" w:hint="default"/>
        <w:sz w:val="24"/>
        <w:szCs w:val="24"/>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2A163A9D"/>
    <w:multiLevelType w:val="hybridMultilevel"/>
    <w:tmpl w:val="B9BCE430"/>
    <w:lvl w:ilvl="0" w:tplc="AC26B4CA">
      <w:start w:val="1"/>
      <w:numFmt w:val="bullet"/>
      <w:lvlText w:val="-"/>
      <w:lvlJc w:val="left"/>
      <w:pPr>
        <w:ind w:left="1180" w:hanging="360"/>
      </w:pPr>
      <w:rPr>
        <w:rFonts w:ascii="Arial" w:eastAsia="Arial" w:hAnsi="Arial" w:hint="default"/>
        <w:sz w:val="24"/>
        <w:szCs w:val="24"/>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15:restartNumberingAfterBreak="0">
    <w:nsid w:val="37BF6ACB"/>
    <w:multiLevelType w:val="hybridMultilevel"/>
    <w:tmpl w:val="AD5C1EA0"/>
    <w:lvl w:ilvl="0" w:tplc="AAA02748">
      <w:start w:val="1"/>
      <w:numFmt w:val="bullet"/>
      <w:lvlText w:val="-"/>
      <w:lvlJc w:val="left"/>
      <w:pPr>
        <w:ind w:left="124" w:hanging="146"/>
      </w:pPr>
      <w:rPr>
        <w:rFonts w:ascii="Arial" w:eastAsia="Arial" w:hAnsi="Arial" w:hint="default"/>
        <w:sz w:val="24"/>
        <w:szCs w:val="24"/>
      </w:rPr>
    </w:lvl>
    <w:lvl w:ilvl="1" w:tplc="BE2E7428">
      <w:start w:val="1"/>
      <w:numFmt w:val="bullet"/>
      <w:lvlText w:val="-"/>
      <w:lvlJc w:val="left"/>
      <w:pPr>
        <w:ind w:left="754" w:hanging="214"/>
      </w:pPr>
      <w:rPr>
        <w:rFonts w:ascii="Arial" w:eastAsia="Arial" w:hAnsi="Arial" w:hint="default"/>
        <w:sz w:val="24"/>
        <w:szCs w:val="24"/>
      </w:rPr>
    </w:lvl>
    <w:lvl w:ilvl="2" w:tplc="5174319E">
      <w:start w:val="1"/>
      <w:numFmt w:val="bullet"/>
      <w:lvlText w:val="•"/>
      <w:lvlJc w:val="left"/>
      <w:pPr>
        <w:ind w:left="1750" w:hanging="214"/>
      </w:pPr>
      <w:rPr>
        <w:rFonts w:hint="default"/>
      </w:rPr>
    </w:lvl>
    <w:lvl w:ilvl="3" w:tplc="D1CAB22C">
      <w:start w:val="1"/>
      <w:numFmt w:val="bullet"/>
      <w:lvlText w:val="•"/>
      <w:lvlJc w:val="left"/>
      <w:pPr>
        <w:ind w:left="2746" w:hanging="214"/>
      </w:pPr>
      <w:rPr>
        <w:rFonts w:hint="default"/>
      </w:rPr>
    </w:lvl>
    <w:lvl w:ilvl="4" w:tplc="BA607A48">
      <w:start w:val="1"/>
      <w:numFmt w:val="bullet"/>
      <w:lvlText w:val="•"/>
      <w:lvlJc w:val="left"/>
      <w:pPr>
        <w:ind w:left="3743" w:hanging="214"/>
      </w:pPr>
      <w:rPr>
        <w:rFonts w:hint="default"/>
      </w:rPr>
    </w:lvl>
    <w:lvl w:ilvl="5" w:tplc="960A6E02">
      <w:start w:val="1"/>
      <w:numFmt w:val="bullet"/>
      <w:lvlText w:val="•"/>
      <w:lvlJc w:val="left"/>
      <w:pPr>
        <w:ind w:left="4739" w:hanging="214"/>
      </w:pPr>
      <w:rPr>
        <w:rFonts w:hint="default"/>
      </w:rPr>
    </w:lvl>
    <w:lvl w:ilvl="6" w:tplc="9AB4537C">
      <w:start w:val="1"/>
      <w:numFmt w:val="bullet"/>
      <w:lvlText w:val="•"/>
      <w:lvlJc w:val="left"/>
      <w:pPr>
        <w:ind w:left="5735" w:hanging="214"/>
      </w:pPr>
      <w:rPr>
        <w:rFonts w:hint="default"/>
      </w:rPr>
    </w:lvl>
    <w:lvl w:ilvl="7" w:tplc="4E045796">
      <w:start w:val="1"/>
      <w:numFmt w:val="bullet"/>
      <w:lvlText w:val="•"/>
      <w:lvlJc w:val="left"/>
      <w:pPr>
        <w:ind w:left="6731" w:hanging="214"/>
      </w:pPr>
      <w:rPr>
        <w:rFonts w:hint="default"/>
      </w:rPr>
    </w:lvl>
    <w:lvl w:ilvl="8" w:tplc="8F5C575A">
      <w:start w:val="1"/>
      <w:numFmt w:val="bullet"/>
      <w:lvlText w:val="•"/>
      <w:lvlJc w:val="left"/>
      <w:pPr>
        <w:ind w:left="7727" w:hanging="214"/>
      </w:pPr>
      <w:rPr>
        <w:rFonts w:hint="default"/>
      </w:rPr>
    </w:lvl>
  </w:abstractNum>
  <w:abstractNum w:abstractNumId="9" w15:restartNumberingAfterBreak="0">
    <w:nsid w:val="3C694215"/>
    <w:multiLevelType w:val="hybridMultilevel"/>
    <w:tmpl w:val="A64C5FEC"/>
    <w:lvl w:ilvl="0" w:tplc="AC26B4CA">
      <w:start w:val="1"/>
      <w:numFmt w:val="bullet"/>
      <w:lvlText w:val="-"/>
      <w:lvlJc w:val="left"/>
      <w:pPr>
        <w:ind w:left="100" w:hanging="214"/>
      </w:pPr>
      <w:rPr>
        <w:rFonts w:ascii="Arial" w:eastAsia="Arial" w:hAnsi="Arial" w:hint="default"/>
        <w:sz w:val="24"/>
        <w:szCs w:val="24"/>
      </w:rPr>
    </w:lvl>
    <w:lvl w:ilvl="1" w:tplc="FFFFFFFF">
      <w:start w:val="1"/>
      <w:numFmt w:val="bullet"/>
      <w:lvlText w:val="•"/>
      <w:lvlJc w:val="left"/>
      <w:pPr>
        <w:ind w:left="1048" w:hanging="214"/>
      </w:pPr>
      <w:rPr>
        <w:rFonts w:hint="default"/>
      </w:rPr>
    </w:lvl>
    <w:lvl w:ilvl="2" w:tplc="FFFFFFFF">
      <w:start w:val="1"/>
      <w:numFmt w:val="bullet"/>
      <w:lvlText w:val="•"/>
      <w:lvlJc w:val="left"/>
      <w:pPr>
        <w:ind w:left="1996" w:hanging="214"/>
      </w:pPr>
      <w:rPr>
        <w:rFonts w:hint="default"/>
      </w:rPr>
    </w:lvl>
    <w:lvl w:ilvl="3" w:tplc="FFFFFFFF">
      <w:start w:val="1"/>
      <w:numFmt w:val="bullet"/>
      <w:lvlText w:val="•"/>
      <w:lvlJc w:val="left"/>
      <w:pPr>
        <w:ind w:left="2944" w:hanging="214"/>
      </w:pPr>
      <w:rPr>
        <w:rFonts w:hint="default"/>
      </w:rPr>
    </w:lvl>
    <w:lvl w:ilvl="4" w:tplc="FFFFFFFF">
      <w:start w:val="1"/>
      <w:numFmt w:val="bullet"/>
      <w:lvlText w:val="•"/>
      <w:lvlJc w:val="left"/>
      <w:pPr>
        <w:ind w:left="3892" w:hanging="214"/>
      </w:pPr>
      <w:rPr>
        <w:rFonts w:hint="default"/>
      </w:rPr>
    </w:lvl>
    <w:lvl w:ilvl="5" w:tplc="FFFFFFFF">
      <w:start w:val="1"/>
      <w:numFmt w:val="bullet"/>
      <w:lvlText w:val="•"/>
      <w:lvlJc w:val="left"/>
      <w:pPr>
        <w:ind w:left="4840" w:hanging="214"/>
      </w:pPr>
      <w:rPr>
        <w:rFonts w:hint="default"/>
      </w:rPr>
    </w:lvl>
    <w:lvl w:ilvl="6" w:tplc="FFFFFFFF">
      <w:start w:val="1"/>
      <w:numFmt w:val="bullet"/>
      <w:lvlText w:val="•"/>
      <w:lvlJc w:val="left"/>
      <w:pPr>
        <w:ind w:left="5788" w:hanging="214"/>
      </w:pPr>
      <w:rPr>
        <w:rFonts w:hint="default"/>
      </w:rPr>
    </w:lvl>
    <w:lvl w:ilvl="7" w:tplc="FFFFFFFF">
      <w:start w:val="1"/>
      <w:numFmt w:val="bullet"/>
      <w:lvlText w:val="•"/>
      <w:lvlJc w:val="left"/>
      <w:pPr>
        <w:ind w:left="6736" w:hanging="214"/>
      </w:pPr>
      <w:rPr>
        <w:rFonts w:hint="default"/>
      </w:rPr>
    </w:lvl>
    <w:lvl w:ilvl="8" w:tplc="FFFFFFFF">
      <w:start w:val="1"/>
      <w:numFmt w:val="bullet"/>
      <w:lvlText w:val="•"/>
      <w:lvlJc w:val="left"/>
      <w:pPr>
        <w:ind w:left="7684" w:hanging="214"/>
      </w:pPr>
      <w:rPr>
        <w:rFonts w:hint="default"/>
      </w:rPr>
    </w:lvl>
  </w:abstractNum>
  <w:abstractNum w:abstractNumId="10" w15:restartNumberingAfterBreak="0">
    <w:nsid w:val="44677325"/>
    <w:multiLevelType w:val="hybridMultilevel"/>
    <w:tmpl w:val="47725022"/>
    <w:lvl w:ilvl="0" w:tplc="B0D8C17A">
      <w:start w:val="1"/>
      <w:numFmt w:val="bullet"/>
      <w:lvlText w:val="-"/>
      <w:lvlJc w:val="left"/>
      <w:pPr>
        <w:ind w:left="694" w:hanging="214"/>
      </w:pPr>
      <w:rPr>
        <w:rFonts w:ascii="Arial" w:eastAsia="Arial" w:hAnsi="Arial" w:hint="default"/>
        <w:sz w:val="24"/>
        <w:szCs w:val="24"/>
      </w:rPr>
    </w:lvl>
    <w:lvl w:ilvl="1" w:tplc="D692424A">
      <w:start w:val="1"/>
      <w:numFmt w:val="bullet"/>
      <w:lvlText w:val="•"/>
      <w:lvlJc w:val="left"/>
      <w:pPr>
        <w:ind w:left="1585" w:hanging="214"/>
      </w:pPr>
      <w:rPr>
        <w:rFonts w:hint="default"/>
      </w:rPr>
    </w:lvl>
    <w:lvl w:ilvl="2" w:tplc="5BD8F14C">
      <w:start w:val="1"/>
      <w:numFmt w:val="bullet"/>
      <w:lvlText w:val="•"/>
      <w:lvlJc w:val="left"/>
      <w:pPr>
        <w:ind w:left="2475" w:hanging="214"/>
      </w:pPr>
      <w:rPr>
        <w:rFonts w:hint="default"/>
      </w:rPr>
    </w:lvl>
    <w:lvl w:ilvl="3" w:tplc="A9A4AA94">
      <w:start w:val="1"/>
      <w:numFmt w:val="bullet"/>
      <w:lvlText w:val="•"/>
      <w:lvlJc w:val="left"/>
      <w:pPr>
        <w:ind w:left="3366" w:hanging="214"/>
      </w:pPr>
      <w:rPr>
        <w:rFonts w:hint="default"/>
      </w:rPr>
    </w:lvl>
    <w:lvl w:ilvl="4" w:tplc="68A4E24C">
      <w:start w:val="1"/>
      <w:numFmt w:val="bullet"/>
      <w:lvlText w:val="•"/>
      <w:lvlJc w:val="left"/>
      <w:pPr>
        <w:ind w:left="4256" w:hanging="214"/>
      </w:pPr>
      <w:rPr>
        <w:rFonts w:hint="default"/>
      </w:rPr>
    </w:lvl>
    <w:lvl w:ilvl="5" w:tplc="410AAA06">
      <w:start w:val="1"/>
      <w:numFmt w:val="bullet"/>
      <w:lvlText w:val="•"/>
      <w:lvlJc w:val="left"/>
      <w:pPr>
        <w:ind w:left="5147" w:hanging="214"/>
      </w:pPr>
      <w:rPr>
        <w:rFonts w:hint="default"/>
      </w:rPr>
    </w:lvl>
    <w:lvl w:ilvl="6" w:tplc="3FA05688">
      <w:start w:val="1"/>
      <w:numFmt w:val="bullet"/>
      <w:lvlText w:val="•"/>
      <w:lvlJc w:val="left"/>
      <w:pPr>
        <w:ind w:left="6037" w:hanging="214"/>
      </w:pPr>
      <w:rPr>
        <w:rFonts w:hint="default"/>
      </w:rPr>
    </w:lvl>
    <w:lvl w:ilvl="7" w:tplc="1494CDCA">
      <w:start w:val="1"/>
      <w:numFmt w:val="bullet"/>
      <w:lvlText w:val="•"/>
      <w:lvlJc w:val="left"/>
      <w:pPr>
        <w:ind w:left="6928" w:hanging="214"/>
      </w:pPr>
      <w:rPr>
        <w:rFonts w:hint="default"/>
      </w:rPr>
    </w:lvl>
    <w:lvl w:ilvl="8" w:tplc="4E965B56">
      <w:start w:val="1"/>
      <w:numFmt w:val="bullet"/>
      <w:lvlText w:val="•"/>
      <w:lvlJc w:val="left"/>
      <w:pPr>
        <w:ind w:left="7818" w:hanging="214"/>
      </w:pPr>
      <w:rPr>
        <w:rFonts w:hint="default"/>
      </w:rPr>
    </w:lvl>
  </w:abstractNum>
  <w:abstractNum w:abstractNumId="11" w15:restartNumberingAfterBreak="0">
    <w:nsid w:val="54661313"/>
    <w:multiLevelType w:val="hybridMultilevel"/>
    <w:tmpl w:val="C2444B28"/>
    <w:lvl w:ilvl="0" w:tplc="8C3E9CAE">
      <w:start w:val="1"/>
      <w:numFmt w:val="bullet"/>
      <w:lvlText w:val="-"/>
      <w:lvlJc w:val="left"/>
      <w:pPr>
        <w:ind w:left="693" w:hanging="214"/>
      </w:pPr>
      <w:rPr>
        <w:rFonts w:ascii="Arial" w:eastAsia="Arial" w:hAnsi="Arial" w:hint="default"/>
        <w:sz w:val="24"/>
        <w:szCs w:val="24"/>
      </w:rPr>
    </w:lvl>
    <w:lvl w:ilvl="1" w:tplc="281299B6">
      <w:start w:val="1"/>
      <w:numFmt w:val="bullet"/>
      <w:lvlText w:val="•"/>
      <w:lvlJc w:val="left"/>
      <w:pPr>
        <w:ind w:left="1594" w:hanging="214"/>
      </w:pPr>
      <w:rPr>
        <w:rFonts w:hint="default"/>
      </w:rPr>
    </w:lvl>
    <w:lvl w:ilvl="2" w:tplc="5FA6C2EA">
      <w:start w:val="1"/>
      <w:numFmt w:val="bullet"/>
      <w:lvlText w:val="•"/>
      <w:lvlJc w:val="left"/>
      <w:pPr>
        <w:ind w:left="2494" w:hanging="214"/>
      </w:pPr>
      <w:rPr>
        <w:rFonts w:hint="default"/>
      </w:rPr>
    </w:lvl>
    <w:lvl w:ilvl="3" w:tplc="23DAA5FC">
      <w:start w:val="1"/>
      <w:numFmt w:val="bullet"/>
      <w:lvlText w:val="•"/>
      <w:lvlJc w:val="left"/>
      <w:pPr>
        <w:ind w:left="3395" w:hanging="214"/>
      </w:pPr>
      <w:rPr>
        <w:rFonts w:hint="default"/>
      </w:rPr>
    </w:lvl>
    <w:lvl w:ilvl="4" w:tplc="3D2055F8">
      <w:start w:val="1"/>
      <w:numFmt w:val="bullet"/>
      <w:lvlText w:val="•"/>
      <w:lvlJc w:val="left"/>
      <w:pPr>
        <w:ind w:left="4296" w:hanging="214"/>
      </w:pPr>
      <w:rPr>
        <w:rFonts w:hint="default"/>
      </w:rPr>
    </w:lvl>
    <w:lvl w:ilvl="5" w:tplc="758E28F4">
      <w:start w:val="1"/>
      <w:numFmt w:val="bullet"/>
      <w:lvlText w:val="•"/>
      <w:lvlJc w:val="left"/>
      <w:pPr>
        <w:ind w:left="5196" w:hanging="214"/>
      </w:pPr>
      <w:rPr>
        <w:rFonts w:hint="default"/>
      </w:rPr>
    </w:lvl>
    <w:lvl w:ilvl="6" w:tplc="5B820884">
      <w:start w:val="1"/>
      <w:numFmt w:val="bullet"/>
      <w:lvlText w:val="•"/>
      <w:lvlJc w:val="left"/>
      <w:pPr>
        <w:ind w:left="6097" w:hanging="214"/>
      </w:pPr>
      <w:rPr>
        <w:rFonts w:hint="default"/>
      </w:rPr>
    </w:lvl>
    <w:lvl w:ilvl="7" w:tplc="1322544C">
      <w:start w:val="1"/>
      <w:numFmt w:val="bullet"/>
      <w:lvlText w:val="•"/>
      <w:lvlJc w:val="left"/>
      <w:pPr>
        <w:ind w:left="6998" w:hanging="214"/>
      </w:pPr>
      <w:rPr>
        <w:rFonts w:hint="default"/>
      </w:rPr>
    </w:lvl>
    <w:lvl w:ilvl="8" w:tplc="47FAD2A2">
      <w:start w:val="1"/>
      <w:numFmt w:val="bullet"/>
      <w:lvlText w:val="•"/>
      <w:lvlJc w:val="left"/>
      <w:pPr>
        <w:ind w:left="7898" w:hanging="214"/>
      </w:pPr>
      <w:rPr>
        <w:rFonts w:hint="default"/>
      </w:rPr>
    </w:lvl>
  </w:abstractNum>
  <w:abstractNum w:abstractNumId="12" w15:restartNumberingAfterBreak="0">
    <w:nsid w:val="54A91881"/>
    <w:multiLevelType w:val="hybridMultilevel"/>
    <w:tmpl w:val="8D5CAA28"/>
    <w:lvl w:ilvl="0" w:tplc="392E1402">
      <w:start w:val="1"/>
      <w:numFmt w:val="bullet"/>
      <w:lvlText w:val="•"/>
      <w:lvlJc w:val="left"/>
      <w:pPr>
        <w:tabs>
          <w:tab w:val="num" w:pos="720"/>
        </w:tabs>
        <w:ind w:left="720" w:hanging="360"/>
      </w:pPr>
      <w:rPr>
        <w:rFonts w:ascii="Times New Roman" w:hAnsi="Times New Roman" w:hint="default"/>
      </w:rPr>
    </w:lvl>
    <w:lvl w:ilvl="1" w:tplc="F110A1B4" w:tentative="1">
      <w:start w:val="1"/>
      <w:numFmt w:val="bullet"/>
      <w:lvlText w:val="•"/>
      <w:lvlJc w:val="left"/>
      <w:pPr>
        <w:tabs>
          <w:tab w:val="num" w:pos="1440"/>
        </w:tabs>
        <w:ind w:left="1440" w:hanging="360"/>
      </w:pPr>
      <w:rPr>
        <w:rFonts w:ascii="Times New Roman" w:hAnsi="Times New Roman" w:hint="default"/>
      </w:rPr>
    </w:lvl>
    <w:lvl w:ilvl="2" w:tplc="190AEBE6">
      <w:start w:val="1"/>
      <w:numFmt w:val="bullet"/>
      <w:lvlText w:val="•"/>
      <w:lvlJc w:val="left"/>
      <w:pPr>
        <w:tabs>
          <w:tab w:val="num" w:pos="2160"/>
        </w:tabs>
        <w:ind w:left="2160" w:hanging="360"/>
      </w:pPr>
      <w:rPr>
        <w:rFonts w:ascii="Times New Roman" w:hAnsi="Times New Roman" w:hint="default"/>
      </w:rPr>
    </w:lvl>
    <w:lvl w:ilvl="3" w:tplc="9D7ADE18" w:tentative="1">
      <w:start w:val="1"/>
      <w:numFmt w:val="bullet"/>
      <w:lvlText w:val="•"/>
      <w:lvlJc w:val="left"/>
      <w:pPr>
        <w:tabs>
          <w:tab w:val="num" w:pos="2880"/>
        </w:tabs>
        <w:ind w:left="2880" w:hanging="360"/>
      </w:pPr>
      <w:rPr>
        <w:rFonts w:ascii="Times New Roman" w:hAnsi="Times New Roman" w:hint="default"/>
      </w:rPr>
    </w:lvl>
    <w:lvl w:ilvl="4" w:tplc="F27C429A" w:tentative="1">
      <w:start w:val="1"/>
      <w:numFmt w:val="bullet"/>
      <w:lvlText w:val="•"/>
      <w:lvlJc w:val="left"/>
      <w:pPr>
        <w:tabs>
          <w:tab w:val="num" w:pos="3600"/>
        </w:tabs>
        <w:ind w:left="3600" w:hanging="360"/>
      </w:pPr>
      <w:rPr>
        <w:rFonts w:ascii="Times New Roman" w:hAnsi="Times New Roman" w:hint="default"/>
      </w:rPr>
    </w:lvl>
    <w:lvl w:ilvl="5" w:tplc="7788FF48" w:tentative="1">
      <w:start w:val="1"/>
      <w:numFmt w:val="bullet"/>
      <w:lvlText w:val="•"/>
      <w:lvlJc w:val="left"/>
      <w:pPr>
        <w:tabs>
          <w:tab w:val="num" w:pos="4320"/>
        </w:tabs>
        <w:ind w:left="4320" w:hanging="360"/>
      </w:pPr>
      <w:rPr>
        <w:rFonts w:ascii="Times New Roman" w:hAnsi="Times New Roman" w:hint="default"/>
      </w:rPr>
    </w:lvl>
    <w:lvl w:ilvl="6" w:tplc="2D128B2C" w:tentative="1">
      <w:start w:val="1"/>
      <w:numFmt w:val="bullet"/>
      <w:lvlText w:val="•"/>
      <w:lvlJc w:val="left"/>
      <w:pPr>
        <w:tabs>
          <w:tab w:val="num" w:pos="5040"/>
        </w:tabs>
        <w:ind w:left="5040" w:hanging="360"/>
      </w:pPr>
      <w:rPr>
        <w:rFonts w:ascii="Times New Roman" w:hAnsi="Times New Roman" w:hint="default"/>
      </w:rPr>
    </w:lvl>
    <w:lvl w:ilvl="7" w:tplc="7F12656E" w:tentative="1">
      <w:start w:val="1"/>
      <w:numFmt w:val="bullet"/>
      <w:lvlText w:val="•"/>
      <w:lvlJc w:val="left"/>
      <w:pPr>
        <w:tabs>
          <w:tab w:val="num" w:pos="5760"/>
        </w:tabs>
        <w:ind w:left="5760" w:hanging="360"/>
      </w:pPr>
      <w:rPr>
        <w:rFonts w:ascii="Times New Roman" w:hAnsi="Times New Roman" w:hint="default"/>
      </w:rPr>
    </w:lvl>
    <w:lvl w:ilvl="8" w:tplc="B39ABF4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42812A1"/>
    <w:multiLevelType w:val="hybridMultilevel"/>
    <w:tmpl w:val="AFACF53A"/>
    <w:lvl w:ilvl="0" w:tplc="6F849D50">
      <w:start w:val="1"/>
      <w:numFmt w:val="bullet"/>
      <w:lvlText w:val="-"/>
      <w:lvlJc w:val="left"/>
      <w:pPr>
        <w:ind w:left="693" w:hanging="214"/>
      </w:pPr>
      <w:rPr>
        <w:rFonts w:ascii="Arial" w:eastAsia="Arial" w:hAnsi="Arial" w:hint="default"/>
        <w:sz w:val="24"/>
        <w:szCs w:val="24"/>
      </w:rPr>
    </w:lvl>
    <w:lvl w:ilvl="1" w:tplc="AF9A1C64">
      <w:start w:val="1"/>
      <w:numFmt w:val="bullet"/>
      <w:lvlText w:val="•"/>
      <w:lvlJc w:val="left"/>
      <w:pPr>
        <w:ind w:left="1584" w:hanging="214"/>
      </w:pPr>
      <w:rPr>
        <w:rFonts w:hint="default"/>
      </w:rPr>
    </w:lvl>
    <w:lvl w:ilvl="2" w:tplc="986E3206">
      <w:start w:val="1"/>
      <w:numFmt w:val="bullet"/>
      <w:lvlText w:val="•"/>
      <w:lvlJc w:val="left"/>
      <w:pPr>
        <w:ind w:left="2474" w:hanging="214"/>
      </w:pPr>
      <w:rPr>
        <w:rFonts w:hint="default"/>
      </w:rPr>
    </w:lvl>
    <w:lvl w:ilvl="3" w:tplc="85F0BABC">
      <w:start w:val="1"/>
      <w:numFmt w:val="bullet"/>
      <w:lvlText w:val="•"/>
      <w:lvlJc w:val="left"/>
      <w:pPr>
        <w:ind w:left="3365" w:hanging="214"/>
      </w:pPr>
      <w:rPr>
        <w:rFonts w:hint="default"/>
      </w:rPr>
    </w:lvl>
    <w:lvl w:ilvl="4" w:tplc="51DA99D8">
      <w:start w:val="1"/>
      <w:numFmt w:val="bullet"/>
      <w:lvlText w:val="•"/>
      <w:lvlJc w:val="left"/>
      <w:pPr>
        <w:ind w:left="4256" w:hanging="214"/>
      </w:pPr>
      <w:rPr>
        <w:rFonts w:hint="default"/>
      </w:rPr>
    </w:lvl>
    <w:lvl w:ilvl="5" w:tplc="5DEA74A6">
      <w:start w:val="1"/>
      <w:numFmt w:val="bullet"/>
      <w:lvlText w:val="•"/>
      <w:lvlJc w:val="left"/>
      <w:pPr>
        <w:ind w:left="5146" w:hanging="214"/>
      </w:pPr>
      <w:rPr>
        <w:rFonts w:hint="default"/>
      </w:rPr>
    </w:lvl>
    <w:lvl w:ilvl="6" w:tplc="8B885FB4">
      <w:start w:val="1"/>
      <w:numFmt w:val="bullet"/>
      <w:lvlText w:val="•"/>
      <w:lvlJc w:val="left"/>
      <w:pPr>
        <w:ind w:left="6037" w:hanging="214"/>
      </w:pPr>
      <w:rPr>
        <w:rFonts w:hint="default"/>
      </w:rPr>
    </w:lvl>
    <w:lvl w:ilvl="7" w:tplc="F426DB5C">
      <w:start w:val="1"/>
      <w:numFmt w:val="bullet"/>
      <w:lvlText w:val="•"/>
      <w:lvlJc w:val="left"/>
      <w:pPr>
        <w:ind w:left="6928" w:hanging="214"/>
      </w:pPr>
      <w:rPr>
        <w:rFonts w:hint="default"/>
      </w:rPr>
    </w:lvl>
    <w:lvl w:ilvl="8" w:tplc="D6504788">
      <w:start w:val="1"/>
      <w:numFmt w:val="bullet"/>
      <w:lvlText w:val="•"/>
      <w:lvlJc w:val="left"/>
      <w:pPr>
        <w:ind w:left="7818" w:hanging="214"/>
      </w:pPr>
      <w:rPr>
        <w:rFonts w:hint="default"/>
      </w:rPr>
    </w:lvl>
  </w:abstractNum>
  <w:abstractNum w:abstractNumId="14" w15:restartNumberingAfterBreak="0">
    <w:nsid w:val="6D4A7736"/>
    <w:multiLevelType w:val="hybridMultilevel"/>
    <w:tmpl w:val="6D5CE8C4"/>
    <w:lvl w:ilvl="0" w:tplc="AC26B4CA">
      <w:start w:val="1"/>
      <w:numFmt w:val="bullet"/>
      <w:lvlText w:val="-"/>
      <w:lvlJc w:val="left"/>
      <w:pPr>
        <w:ind w:left="720" w:hanging="360"/>
      </w:pPr>
      <w:rPr>
        <w:rFonts w:ascii="Arial" w:eastAsia="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31A52"/>
    <w:multiLevelType w:val="multilevel"/>
    <w:tmpl w:val="F15A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471173">
    <w:abstractNumId w:val="3"/>
  </w:num>
  <w:num w:numId="2" w16cid:durableId="283538001">
    <w:abstractNumId w:val="4"/>
  </w:num>
  <w:num w:numId="3" w16cid:durableId="1083918873">
    <w:abstractNumId w:val="9"/>
  </w:num>
  <w:num w:numId="4" w16cid:durableId="2000839561">
    <w:abstractNumId w:val="5"/>
  </w:num>
  <w:num w:numId="5" w16cid:durableId="1246527091">
    <w:abstractNumId w:val="6"/>
  </w:num>
  <w:num w:numId="6" w16cid:durableId="1530799074">
    <w:abstractNumId w:val="0"/>
  </w:num>
  <w:num w:numId="7" w16cid:durableId="843669547">
    <w:abstractNumId w:val="7"/>
  </w:num>
  <w:num w:numId="8" w16cid:durableId="1631084088">
    <w:abstractNumId w:val="14"/>
  </w:num>
  <w:num w:numId="9" w16cid:durableId="1291472074">
    <w:abstractNumId w:val="11"/>
  </w:num>
  <w:num w:numId="10" w16cid:durableId="363096103">
    <w:abstractNumId w:val="1"/>
  </w:num>
  <w:num w:numId="11" w16cid:durableId="1900627178">
    <w:abstractNumId w:val="8"/>
  </w:num>
  <w:num w:numId="12" w16cid:durableId="2018731067">
    <w:abstractNumId w:val="10"/>
  </w:num>
  <w:num w:numId="13" w16cid:durableId="1809780635">
    <w:abstractNumId w:val="13"/>
  </w:num>
  <w:num w:numId="14" w16cid:durableId="1522816992">
    <w:abstractNumId w:val="2"/>
  </w:num>
  <w:num w:numId="15" w16cid:durableId="470750249">
    <w:abstractNumId w:val="15"/>
  </w:num>
  <w:num w:numId="16" w16cid:durableId="1011565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E8"/>
    <w:rsid w:val="0000055F"/>
    <w:rsid w:val="000069B4"/>
    <w:rsid w:val="000128BD"/>
    <w:rsid w:val="00015F90"/>
    <w:rsid w:val="000253AA"/>
    <w:rsid w:val="00032022"/>
    <w:rsid w:val="00032148"/>
    <w:rsid w:val="00032A38"/>
    <w:rsid w:val="000358DB"/>
    <w:rsid w:val="00046A34"/>
    <w:rsid w:val="0005282C"/>
    <w:rsid w:val="0005472A"/>
    <w:rsid w:val="00055222"/>
    <w:rsid w:val="00087903"/>
    <w:rsid w:val="00097FB7"/>
    <w:rsid w:val="000A5C55"/>
    <w:rsid w:val="000B5CE8"/>
    <w:rsid w:val="000B6C54"/>
    <w:rsid w:val="000C03B1"/>
    <w:rsid w:val="000C0FB6"/>
    <w:rsid w:val="000C34AF"/>
    <w:rsid w:val="000D15A9"/>
    <w:rsid w:val="000E3945"/>
    <w:rsid w:val="000E4368"/>
    <w:rsid w:val="000E654E"/>
    <w:rsid w:val="000E655B"/>
    <w:rsid w:val="000F4E0A"/>
    <w:rsid w:val="0012547A"/>
    <w:rsid w:val="00141B25"/>
    <w:rsid w:val="00144C58"/>
    <w:rsid w:val="001641A2"/>
    <w:rsid w:val="001713AE"/>
    <w:rsid w:val="0017739A"/>
    <w:rsid w:val="00182F68"/>
    <w:rsid w:val="00185937"/>
    <w:rsid w:val="00187D3E"/>
    <w:rsid w:val="00191601"/>
    <w:rsid w:val="00197CEB"/>
    <w:rsid w:val="001A347A"/>
    <w:rsid w:val="001A5FD8"/>
    <w:rsid w:val="001B29B1"/>
    <w:rsid w:val="001C256C"/>
    <w:rsid w:val="001D0BD9"/>
    <w:rsid w:val="001D42B0"/>
    <w:rsid w:val="001D4396"/>
    <w:rsid w:val="001D5476"/>
    <w:rsid w:val="001E0E02"/>
    <w:rsid w:val="001E172D"/>
    <w:rsid w:val="001E5271"/>
    <w:rsid w:val="001E6A04"/>
    <w:rsid w:val="001F0A06"/>
    <w:rsid w:val="0020356C"/>
    <w:rsid w:val="0020713C"/>
    <w:rsid w:val="0021441F"/>
    <w:rsid w:val="00217010"/>
    <w:rsid w:val="0022045E"/>
    <w:rsid w:val="00224058"/>
    <w:rsid w:val="00224D26"/>
    <w:rsid w:val="00231E66"/>
    <w:rsid w:val="00246EA0"/>
    <w:rsid w:val="002539AE"/>
    <w:rsid w:val="002553C6"/>
    <w:rsid w:val="002642A9"/>
    <w:rsid w:val="00275AAB"/>
    <w:rsid w:val="0028684E"/>
    <w:rsid w:val="00287893"/>
    <w:rsid w:val="0029092F"/>
    <w:rsid w:val="00295DD0"/>
    <w:rsid w:val="002A0C02"/>
    <w:rsid w:val="002C5ED6"/>
    <w:rsid w:val="00300CB1"/>
    <w:rsid w:val="00302412"/>
    <w:rsid w:val="003029C9"/>
    <w:rsid w:val="00306706"/>
    <w:rsid w:val="00315FDC"/>
    <w:rsid w:val="00324FC1"/>
    <w:rsid w:val="00327991"/>
    <w:rsid w:val="00330A9D"/>
    <w:rsid w:val="00336F46"/>
    <w:rsid w:val="00343A1F"/>
    <w:rsid w:val="00355B5B"/>
    <w:rsid w:val="003644BE"/>
    <w:rsid w:val="00373094"/>
    <w:rsid w:val="003833E8"/>
    <w:rsid w:val="00384F81"/>
    <w:rsid w:val="003963FC"/>
    <w:rsid w:val="003A4DD5"/>
    <w:rsid w:val="003B410A"/>
    <w:rsid w:val="003B4D0C"/>
    <w:rsid w:val="003E41E4"/>
    <w:rsid w:val="003E6657"/>
    <w:rsid w:val="00400E9A"/>
    <w:rsid w:val="00402509"/>
    <w:rsid w:val="00407E35"/>
    <w:rsid w:val="00420FC4"/>
    <w:rsid w:val="00425D00"/>
    <w:rsid w:val="00426A2A"/>
    <w:rsid w:val="004352F7"/>
    <w:rsid w:val="004373BE"/>
    <w:rsid w:val="00441F48"/>
    <w:rsid w:val="0045236A"/>
    <w:rsid w:val="00471ED8"/>
    <w:rsid w:val="00475F09"/>
    <w:rsid w:val="00492B37"/>
    <w:rsid w:val="004A46C7"/>
    <w:rsid w:val="004C6A0B"/>
    <w:rsid w:val="004D025B"/>
    <w:rsid w:val="004D26C5"/>
    <w:rsid w:val="004D3A44"/>
    <w:rsid w:val="004D3D14"/>
    <w:rsid w:val="00511C35"/>
    <w:rsid w:val="0051558C"/>
    <w:rsid w:val="0052069A"/>
    <w:rsid w:val="00520D50"/>
    <w:rsid w:val="00535304"/>
    <w:rsid w:val="00536F55"/>
    <w:rsid w:val="00541A29"/>
    <w:rsid w:val="00555D95"/>
    <w:rsid w:val="00566F76"/>
    <w:rsid w:val="00581928"/>
    <w:rsid w:val="00583041"/>
    <w:rsid w:val="00583BC1"/>
    <w:rsid w:val="00592C31"/>
    <w:rsid w:val="005A6656"/>
    <w:rsid w:val="005A6D0E"/>
    <w:rsid w:val="005E74F0"/>
    <w:rsid w:val="005F2529"/>
    <w:rsid w:val="005F4831"/>
    <w:rsid w:val="005F494D"/>
    <w:rsid w:val="00605082"/>
    <w:rsid w:val="00610192"/>
    <w:rsid w:val="00640F94"/>
    <w:rsid w:val="0064247F"/>
    <w:rsid w:val="00651112"/>
    <w:rsid w:val="00660893"/>
    <w:rsid w:val="00661097"/>
    <w:rsid w:val="00662C78"/>
    <w:rsid w:val="0066416C"/>
    <w:rsid w:val="006834C1"/>
    <w:rsid w:val="006906F7"/>
    <w:rsid w:val="006A6C60"/>
    <w:rsid w:val="006B7077"/>
    <w:rsid w:val="006C0664"/>
    <w:rsid w:val="006C5835"/>
    <w:rsid w:val="006C7BEF"/>
    <w:rsid w:val="006E3F40"/>
    <w:rsid w:val="00702C5D"/>
    <w:rsid w:val="00722B2B"/>
    <w:rsid w:val="00724809"/>
    <w:rsid w:val="0073026A"/>
    <w:rsid w:val="00744546"/>
    <w:rsid w:val="00744AD8"/>
    <w:rsid w:val="007455E8"/>
    <w:rsid w:val="0076050A"/>
    <w:rsid w:val="00790BE6"/>
    <w:rsid w:val="00794F4D"/>
    <w:rsid w:val="007A6849"/>
    <w:rsid w:val="007B320E"/>
    <w:rsid w:val="007C0BC9"/>
    <w:rsid w:val="007C6BBF"/>
    <w:rsid w:val="007F06E5"/>
    <w:rsid w:val="007F1E39"/>
    <w:rsid w:val="007F3B0B"/>
    <w:rsid w:val="007F7CE7"/>
    <w:rsid w:val="008029F4"/>
    <w:rsid w:val="00802B45"/>
    <w:rsid w:val="00812A59"/>
    <w:rsid w:val="00816F27"/>
    <w:rsid w:val="008269FE"/>
    <w:rsid w:val="0083010D"/>
    <w:rsid w:val="00831898"/>
    <w:rsid w:val="00831C19"/>
    <w:rsid w:val="00841424"/>
    <w:rsid w:val="008507E5"/>
    <w:rsid w:val="008520CD"/>
    <w:rsid w:val="00854FA0"/>
    <w:rsid w:val="00864060"/>
    <w:rsid w:val="008654C9"/>
    <w:rsid w:val="00876C0A"/>
    <w:rsid w:val="008A3230"/>
    <w:rsid w:val="008B1A55"/>
    <w:rsid w:val="008B1A67"/>
    <w:rsid w:val="008B5D59"/>
    <w:rsid w:val="008B6E84"/>
    <w:rsid w:val="008C1AB4"/>
    <w:rsid w:val="008C3454"/>
    <w:rsid w:val="008D5E52"/>
    <w:rsid w:val="008D799F"/>
    <w:rsid w:val="008F3581"/>
    <w:rsid w:val="008F3780"/>
    <w:rsid w:val="00900C05"/>
    <w:rsid w:val="00907036"/>
    <w:rsid w:val="0092185C"/>
    <w:rsid w:val="0095633E"/>
    <w:rsid w:val="00962FAA"/>
    <w:rsid w:val="00976F2A"/>
    <w:rsid w:val="00983AE3"/>
    <w:rsid w:val="00986179"/>
    <w:rsid w:val="0099023E"/>
    <w:rsid w:val="0099519E"/>
    <w:rsid w:val="009A0778"/>
    <w:rsid w:val="009B2165"/>
    <w:rsid w:val="009B7677"/>
    <w:rsid w:val="009B788C"/>
    <w:rsid w:val="009D2BC7"/>
    <w:rsid w:val="009D3C1D"/>
    <w:rsid w:val="009F686C"/>
    <w:rsid w:val="009F7266"/>
    <w:rsid w:val="00A1137E"/>
    <w:rsid w:val="00A30E85"/>
    <w:rsid w:val="00A5526F"/>
    <w:rsid w:val="00A80509"/>
    <w:rsid w:val="00A82D76"/>
    <w:rsid w:val="00A96810"/>
    <w:rsid w:val="00AB02DE"/>
    <w:rsid w:val="00AD45B8"/>
    <w:rsid w:val="00AE2242"/>
    <w:rsid w:val="00B13D14"/>
    <w:rsid w:val="00B236DD"/>
    <w:rsid w:val="00B238BC"/>
    <w:rsid w:val="00B41B2D"/>
    <w:rsid w:val="00B50FE5"/>
    <w:rsid w:val="00B511CE"/>
    <w:rsid w:val="00B648A2"/>
    <w:rsid w:val="00B96871"/>
    <w:rsid w:val="00BA2872"/>
    <w:rsid w:val="00BA6F7B"/>
    <w:rsid w:val="00BD1B39"/>
    <w:rsid w:val="00BE0F15"/>
    <w:rsid w:val="00BE101C"/>
    <w:rsid w:val="00BE3837"/>
    <w:rsid w:val="00C008D9"/>
    <w:rsid w:val="00C03C73"/>
    <w:rsid w:val="00C041B9"/>
    <w:rsid w:val="00C072DA"/>
    <w:rsid w:val="00C16573"/>
    <w:rsid w:val="00C31F9A"/>
    <w:rsid w:val="00C371AF"/>
    <w:rsid w:val="00C4532D"/>
    <w:rsid w:val="00C60B01"/>
    <w:rsid w:val="00C75136"/>
    <w:rsid w:val="00C87C2F"/>
    <w:rsid w:val="00CB0203"/>
    <w:rsid w:val="00CC5787"/>
    <w:rsid w:val="00CD6FB9"/>
    <w:rsid w:val="00CF6122"/>
    <w:rsid w:val="00D0024C"/>
    <w:rsid w:val="00D03EFE"/>
    <w:rsid w:val="00D10C66"/>
    <w:rsid w:val="00D15C27"/>
    <w:rsid w:val="00D30EAE"/>
    <w:rsid w:val="00D351EB"/>
    <w:rsid w:val="00D37784"/>
    <w:rsid w:val="00D46D0D"/>
    <w:rsid w:val="00D543A6"/>
    <w:rsid w:val="00D81CDB"/>
    <w:rsid w:val="00D85DCC"/>
    <w:rsid w:val="00D86B4F"/>
    <w:rsid w:val="00DA170A"/>
    <w:rsid w:val="00DD06FA"/>
    <w:rsid w:val="00DD45A8"/>
    <w:rsid w:val="00DD626A"/>
    <w:rsid w:val="00DE1752"/>
    <w:rsid w:val="00DE26A4"/>
    <w:rsid w:val="00DE5BFE"/>
    <w:rsid w:val="00E2635C"/>
    <w:rsid w:val="00E34E62"/>
    <w:rsid w:val="00E36494"/>
    <w:rsid w:val="00E4099C"/>
    <w:rsid w:val="00E430CB"/>
    <w:rsid w:val="00E52087"/>
    <w:rsid w:val="00E838E0"/>
    <w:rsid w:val="00E84A2E"/>
    <w:rsid w:val="00EA26E9"/>
    <w:rsid w:val="00EA57E4"/>
    <w:rsid w:val="00EB30F8"/>
    <w:rsid w:val="00EC601B"/>
    <w:rsid w:val="00EE4732"/>
    <w:rsid w:val="00F06276"/>
    <w:rsid w:val="00F27093"/>
    <w:rsid w:val="00F32A0C"/>
    <w:rsid w:val="00F37884"/>
    <w:rsid w:val="00F37A8C"/>
    <w:rsid w:val="00F40F2F"/>
    <w:rsid w:val="00F42268"/>
    <w:rsid w:val="00F458C4"/>
    <w:rsid w:val="00F55973"/>
    <w:rsid w:val="00F559D9"/>
    <w:rsid w:val="00F57EEC"/>
    <w:rsid w:val="00F634C5"/>
    <w:rsid w:val="00F713DC"/>
    <w:rsid w:val="00F74EBA"/>
    <w:rsid w:val="00F8280E"/>
    <w:rsid w:val="00F861E8"/>
    <w:rsid w:val="00F91633"/>
    <w:rsid w:val="00F925EA"/>
    <w:rsid w:val="00F95596"/>
    <w:rsid w:val="00F97F24"/>
    <w:rsid w:val="00F97F89"/>
    <w:rsid w:val="00FB7488"/>
    <w:rsid w:val="00FC3609"/>
    <w:rsid w:val="00FC42CC"/>
    <w:rsid w:val="00FE754F"/>
    <w:rsid w:val="00FF590C"/>
    <w:rsid w:val="412459FB"/>
    <w:rsid w:val="5ACBD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64DD7"/>
  <w15:chartTrackingRefBased/>
  <w15:docId w15:val="{DCBE0EC6-CF9C-4BB4-A7BA-37C25D5D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1E8"/>
  </w:style>
  <w:style w:type="paragraph" w:styleId="Footer">
    <w:name w:val="footer"/>
    <w:basedOn w:val="Normal"/>
    <w:link w:val="FooterChar"/>
    <w:uiPriority w:val="99"/>
    <w:unhideWhenUsed/>
    <w:rsid w:val="00F86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1E8"/>
  </w:style>
  <w:style w:type="paragraph" w:styleId="BodyText">
    <w:name w:val="Body Text"/>
    <w:basedOn w:val="Normal"/>
    <w:link w:val="BodyTextChar"/>
    <w:uiPriority w:val="1"/>
    <w:qFormat/>
    <w:rsid w:val="008C3454"/>
    <w:pPr>
      <w:widowControl w:val="0"/>
      <w:spacing w:after="0" w:line="240" w:lineRule="auto"/>
      <w:ind w:left="120"/>
    </w:pPr>
    <w:rPr>
      <w:rFonts w:ascii="Arial" w:eastAsia="Arial" w:hAnsi="Arial"/>
      <w:sz w:val="24"/>
      <w:szCs w:val="24"/>
    </w:rPr>
  </w:style>
  <w:style w:type="character" w:customStyle="1" w:styleId="BodyTextChar">
    <w:name w:val="Body Text Char"/>
    <w:basedOn w:val="DefaultParagraphFont"/>
    <w:link w:val="BodyText"/>
    <w:uiPriority w:val="1"/>
    <w:rsid w:val="008C3454"/>
    <w:rPr>
      <w:rFonts w:ascii="Arial" w:eastAsia="Arial" w:hAnsi="Arial"/>
      <w:sz w:val="24"/>
      <w:szCs w:val="24"/>
    </w:rPr>
  </w:style>
  <w:style w:type="character" w:styleId="Hyperlink">
    <w:name w:val="Hyperlink"/>
    <w:basedOn w:val="DefaultParagraphFont"/>
    <w:uiPriority w:val="99"/>
    <w:unhideWhenUsed/>
    <w:rsid w:val="00583041"/>
    <w:rPr>
      <w:color w:val="0563C1" w:themeColor="hyperlink"/>
      <w:u w:val="single"/>
    </w:rPr>
  </w:style>
  <w:style w:type="character" w:customStyle="1" w:styleId="UnresolvedMention1">
    <w:name w:val="Unresolved Mention1"/>
    <w:basedOn w:val="DefaultParagraphFont"/>
    <w:uiPriority w:val="99"/>
    <w:semiHidden/>
    <w:unhideWhenUsed/>
    <w:rsid w:val="00B41B2D"/>
    <w:rPr>
      <w:color w:val="605E5C"/>
      <w:shd w:val="clear" w:color="auto" w:fill="E1DFDD"/>
    </w:rPr>
  </w:style>
  <w:style w:type="character" w:customStyle="1" w:styleId="UnresolvedMention10">
    <w:name w:val="Unresolved Mention10"/>
    <w:basedOn w:val="DefaultParagraphFont"/>
    <w:uiPriority w:val="99"/>
    <w:semiHidden/>
    <w:unhideWhenUsed/>
    <w:rsid w:val="004D3D14"/>
    <w:rPr>
      <w:color w:val="605E5C"/>
      <w:shd w:val="clear" w:color="auto" w:fill="E1DFDD"/>
    </w:rPr>
  </w:style>
  <w:style w:type="paragraph" w:styleId="ListParagraph">
    <w:name w:val="List Paragraph"/>
    <w:basedOn w:val="Normal"/>
    <w:uiPriority w:val="1"/>
    <w:qFormat/>
    <w:rsid w:val="00E84A2E"/>
    <w:pPr>
      <w:ind w:left="720"/>
      <w:contextualSpacing/>
    </w:pPr>
  </w:style>
  <w:style w:type="paragraph" w:customStyle="1" w:styleId="TableParagraph">
    <w:name w:val="Table Paragraph"/>
    <w:basedOn w:val="Normal"/>
    <w:uiPriority w:val="1"/>
    <w:qFormat/>
    <w:rsid w:val="005E74F0"/>
    <w:pPr>
      <w:widowControl w:val="0"/>
      <w:spacing w:after="0" w:line="240" w:lineRule="auto"/>
    </w:pPr>
  </w:style>
  <w:style w:type="paragraph" w:styleId="BalloonText">
    <w:name w:val="Balloon Text"/>
    <w:basedOn w:val="Normal"/>
    <w:link w:val="BalloonTextChar"/>
    <w:uiPriority w:val="99"/>
    <w:semiHidden/>
    <w:unhideWhenUsed/>
    <w:rsid w:val="00C45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32D"/>
    <w:rPr>
      <w:rFonts w:ascii="Segoe UI" w:hAnsi="Segoe UI" w:cs="Segoe UI"/>
      <w:sz w:val="18"/>
      <w:szCs w:val="18"/>
    </w:rPr>
  </w:style>
  <w:style w:type="paragraph" w:styleId="PlainText">
    <w:name w:val="Plain Text"/>
    <w:basedOn w:val="Normal"/>
    <w:link w:val="PlainTextChar"/>
    <w:uiPriority w:val="99"/>
    <w:unhideWhenUsed/>
    <w:rsid w:val="00D03EF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03EFE"/>
    <w:rPr>
      <w:rFonts w:ascii="Calibri" w:hAnsi="Calibri"/>
      <w:szCs w:val="21"/>
    </w:rPr>
  </w:style>
  <w:style w:type="paragraph" w:styleId="NormalWeb">
    <w:name w:val="Normal (Web)"/>
    <w:basedOn w:val="Normal"/>
    <w:uiPriority w:val="99"/>
    <w:semiHidden/>
    <w:unhideWhenUsed/>
    <w:rsid w:val="003029C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4247F"/>
    <w:rPr>
      <w:color w:val="605E5C"/>
      <w:shd w:val="clear" w:color="auto" w:fill="E1DFDD"/>
    </w:rPr>
  </w:style>
  <w:style w:type="character" w:styleId="FollowedHyperlink">
    <w:name w:val="FollowedHyperlink"/>
    <w:basedOn w:val="DefaultParagraphFont"/>
    <w:uiPriority w:val="99"/>
    <w:semiHidden/>
    <w:unhideWhenUsed/>
    <w:rsid w:val="00336F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2428">
      <w:bodyDiv w:val="1"/>
      <w:marLeft w:val="0"/>
      <w:marRight w:val="0"/>
      <w:marTop w:val="0"/>
      <w:marBottom w:val="0"/>
      <w:divBdr>
        <w:top w:val="none" w:sz="0" w:space="0" w:color="auto"/>
        <w:left w:val="none" w:sz="0" w:space="0" w:color="auto"/>
        <w:bottom w:val="none" w:sz="0" w:space="0" w:color="auto"/>
        <w:right w:val="none" w:sz="0" w:space="0" w:color="auto"/>
      </w:divBdr>
    </w:div>
    <w:div w:id="770662483">
      <w:bodyDiv w:val="1"/>
      <w:marLeft w:val="0"/>
      <w:marRight w:val="0"/>
      <w:marTop w:val="0"/>
      <w:marBottom w:val="0"/>
      <w:divBdr>
        <w:top w:val="none" w:sz="0" w:space="0" w:color="auto"/>
        <w:left w:val="none" w:sz="0" w:space="0" w:color="auto"/>
        <w:bottom w:val="none" w:sz="0" w:space="0" w:color="auto"/>
        <w:right w:val="none" w:sz="0" w:space="0" w:color="auto"/>
      </w:divBdr>
    </w:div>
    <w:div w:id="903296085">
      <w:bodyDiv w:val="1"/>
      <w:marLeft w:val="0"/>
      <w:marRight w:val="0"/>
      <w:marTop w:val="0"/>
      <w:marBottom w:val="0"/>
      <w:divBdr>
        <w:top w:val="none" w:sz="0" w:space="0" w:color="auto"/>
        <w:left w:val="none" w:sz="0" w:space="0" w:color="auto"/>
        <w:bottom w:val="none" w:sz="0" w:space="0" w:color="auto"/>
        <w:right w:val="none" w:sz="0" w:space="0" w:color="auto"/>
      </w:divBdr>
    </w:div>
    <w:div w:id="1242763127">
      <w:bodyDiv w:val="1"/>
      <w:marLeft w:val="0"/>
      <w:marRight w:val="0"/>
      <w:marTop w:val="0"/>
      <w:marBottom w:val="0"/>
      <w:divBdr>
        <w:top w:val="none" w:sz="0" w:space="0" w:color="auto"/>
        <w:left w:val="none" w:sz="0" w:space="0" w:color="auto"/>
        <w:bottom w:val="none" w:sz="0" w:space="0" w:color="auto"/>
        <w:right w:val="none" w:sz="0" w:space="0" w:color="auto"/>
      </w:divBdr>
    </w:div>
    <w:div w:id="1622877942">
      <w:bodyDiv w:val="1"/>
      <w:marLeft w:val="0"/>
      <w:marRight w:val="0"/>
      <w:marTop w:val="0"/>
      <w:marBottom w:val="0"/>
      <w:divBdr>
        <w:top w:val="none" w:sz="0" w:space="0" w:color="auto"/>
        <w:left w:val="none" w:sz="0" w:space="0" w:color="auto"/>
        <w:bottom w:val="none" w:sz="0" w:space="0" w:color="auto"/>
        <w:right w:val="none" w:sz="0" w:space="0" w:color="auto"/>
      </w:divBdr>
    </w:div>
    <w:div w:id="1729263135">
      <w:bodyDiv w:val="1"/>
      <w:marLeft w:val="0"/>
      <w:marRight w:val="0"/>
      <w:marTop w:val="0"/>
      <w:marBottom w:val="0"/>
      <w:divBdr>
        <w:top w:val="none" w:sz="0" w:space="0" w:color="auto"/>
        <w:left w:val="none" w:sz="0" w:space="0" w:color="auto"/>
        <w:bottom w:val="none" w:sz="0" w:space="0" w:color="auto"/>
        <w:right w:val="none" w:sz="0" w:space="0" w:color="auto"/>
      </w:divBdr>
    </w:div>
    <w:div w:id="1765417006">
      <w:bodyDiv w:val="1"/>
      <w:marLeft w:val="0"/>
      <w:marRight w:val="0"/>
      <w:marTop w:val="0"/>
      <w:marBottom w:val="0"/>
      <w:divBdr>
        <w:top w:val="none" w:sz="0" w:space="0" w:color="auto"/>
        <w:left w:val="none" w:sz="0" w:space="0" w:color="auto"/>
        <w:bottom w:val="none" w:sz="0" w:space="0" w:color="auto"/>
        <w:right w:val="none" w:sz="0" w:space="0" w:color="auto"/>
      </w:divBdr>
    </w:div>
    <w:div w:id="1809322851">
      <w:bodyDiv w:val="1"/>
      <w:marLeft w:val="0"/>
      <w:marRight w:val="0"/>
      <w:marTop w:val="0"/>
      <w:marBottom w:val="0"/>
      <w:divBdr>
        <w:top w:val="none" w:sz="0" w:space="0" w:color="auto"/>
        <w:left w:val="none" w:sz="0" w:space="0" w:color="auto"/>
        <w:bottom w:val="none" w:sz="0" w:space="0" w:color="auto"/>
        <w:right w:val="none" w:sz="0" w:space="0" w:color="auto"/>
      </w:divBdr>
    </w:div>
    <w:div w:id="19645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litaryonesource.mil/resources/training/the-updated-esponsorship-application-and-training/" TargetMode="External"/><Relationship Id="rId18" Type="http://schemas.openxmlformats.org/officeDocument/2006/relationships/hyperlink" Target="https://kaiserslautern.armymwr.com/application/files/1916/6919/5810/New_youth_sponsorship_Fillable.pdf" TargetMode="External"/><Relationship Id="rId26" Type="http://schemas.openxmlformats.org/officeDocument/2006/relationships/hyperlink" Target="mailto:vogelwehlodging@gmail.com" TargetMode="External"/><Relationship Id="rId39" Type="http://schemas.openxmlformats.org/officeDocument/2006/relationships/hyperlink" Target="https://www.militaryonesource.mil/" TargetMode="External"/><Relationship Id="rId21" Type="http://schemas.openxmlformats.org/officeDocument/2006/relationships/hyperlink" Target="https://www.dodlodging.net/" TargetMode="External"/><Relationship Id="rId34" Type="http://schemas.openxmlformats.org/officeDocument/2006/relationships/hyperlink" Target="https://installations.militaryonesource.mil/" TargetMode="External"/><Relationship Id="rId42" Type="http://schemas.openxmlformats.org/officeDocument/2006/relationships/hyperlink" Target="mailto:usarmy.rheinland-pfalz.id-europe.list.usag-rp-housing-division@army.mil" TargetMode="External"/><Relationship Id="rId47" Type="http://schemas.openxmlformats.org/officeDocument/2006/relationships/hyperlink" Target="https://dps.move.mil/cust/standard/user/home.xhtml" TargetMode="External"/><Relationship Id="rId50" Type="http://schemas.openxmlformats.org/officeDocument/2006/relationships/hyperlink" Target="https://installations.militaryonesource.mil/"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baumholder.armymwr.com/" TargetMode="External"/><Relationship Id="rId29" Type="http://schemas.openxmlformats.org/officeDocument/2006/relationships/hyperlink" Target="mailto:usarmy.landstuhl.medcom-ph-e.mbx.vmce@health.mil" TargetMode="External"/><Relationship Id="rId11" Type="http://schemas.openxmlformats.org/officeDocument/2006/relationships/hyperlink" Target="https://planmymove.militaryonesource.mil/" TargetMode="External"/><Relationship Id="rId24" Type="http://schemas.openxmlformats.org/officeDocument/2006/relationships/hyperlink" Target="mailto:ramstein.lodging@us.af.mil" TargetMode="External"/><Relationship Id="rId32" Type="http://schemas.openxmlformats.org/officeDocument/2006/relationships/hyperlink" Target="https://www.facebook.com/RheinlandPfalzFMWR" TargetMode="External"/><Relationship Id="rId37" Type="http://schemas.openxmlformats.org/officeDocument/2006/relationships/hyperlink" Target="https://jkodirect.jten.mil/" TargetMode="External"/><Relationship Id="rId40" Type="http://schemas.openxmlformats.org/officeDocument/2006/relationships/hyperlink" Target="mailto:usarmy.rheinland-pfalz.id-europe.mbx.garrison-mpd-tasp@army.mil" TargetMode="External"/><Relationship Id="rId45" Type="http://schemas.openxmlformats.org/officeDocument/2006/relationships/hyperlink" Target="https://www.defensetravel.dod.mil/site/ohaCalc.cfm" TargetMode="External"/><Relationship Id="rId53" Type="http://schemas.openxmlformats.org/officeDocument/2006/relationships/hyperlink" Target="https://www.pcsmypov.com/"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militaryonesource.mil/family-relationships/family-life/for-military-youth-and-tee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tnow.army.mil/" TargetMode="External"/><Relationship Id="rId22" Type="http://schemas.openxmlformats.org/officeDocument/2006/relationships/hyperlink" Target="mailto:usarmy.rheinland-pfalz.id-europe.mbx.dfmwr-bhr-lagerhof-inn@army.mil" TargetMode="External"/><Relationship Id="rId27" Type="http://schemas.openxmlformats.org/officeDocument/2006/relationships/hyperlink" Target="https://af.dodlodging.net/propertys/vogelweh" TargetMode="External"/><Relationship Id="rId30" Type="http://schemas.openxmlformats.org/officeDocument/2006/relationships/hyperlink" Target="https://baumholder.armymwr.com/" TargetMode="External"/><Relationship Id="rId35" Type="http://schemas.openxmlformats.org/officeDocument/2006/relationships/hyperlink" Target="https://planmymove.militaryonesource.mil/" TargetMode="External"/><Relationship Id="rId43" Type="http://schemas.openxmlformats.org/officeDocument/2006/relationships/hyperlink" Target="mailto:usarmy.rheinland-pfalz.usag.list.kmchousing@army.mil" TargetMode="External"/><Relationship Id="rId48" Type="http://schemas.openxmlformats.org/officeDocument/2006/relationships/hyperlink" Target="https://home.army.mil/rheinland-pfalz/index.php/about/directorates-support-offices/religious-support-rso"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home.army.mil/rheinland-pfalz/index.php/usag-rheinland-pfalz/newcomers" TargetMode="External"/><Relationship Id="rId3" Type="http://schemas.openxmlformats.org/officeDocument/2006/relationships/customXml" Target="../customXml/item3.xml"/><Relationship Id="rId12" Type="http://schemas.openxmlformats.org/officeDocument/2006/relationships/hyperlink" Target="https://installations.militaryonesource.mil/" TargetMode="External"/><Relationship Id="rId17" Type="http://schemas.openxmlformats.org/officeDocument/2006/relationships/hyperlink" Target="https://kaiserslautern.armymwr.com/" TargetMode="External"/><Relationship Id="rId25" Type="http://schemas.openxmlformats.org/officeDocument/2006/relationships/hyperlink" Target="https://af.dodlodging.net/propertys/ramstein-inns-ramstein" TargetMode="External"/><Relationship Id="rId33" Type="http://schemas.openxmlformats.org/officeDocument/2006/relationships/hyperlink" Target="https://www.facebook.com/BaumholderFMWR" TargetMode="External"/><Relationship Id="rId38" Type="http://schemas.openxmlformats.org/officeDocument/2006/relationships/hyperlink" Target="https://jkodirect.jten.mil/" TargetMode="External"/><Relationship Id="rId46" Type="http://schemas.openxmlformats.org/officeDocument/2006/relationships/hyperlink" Target="https://home.army.mil/rheinland-pfalz/index.php/usag-rheinland-pfalz/newcomers" TargetMode="External"/><Relationship Id="rId20" Type="http://schemas.openxmlformats.org/officeDocument/2006/relationships/hyperlink" Target="https://militarychildcare.com/" TargetMode="External"/><Relationship Id="rId41" Type="http://schemas.openxmlformats.org/officeDocument/2006/relationships/hyperlink" Target="https://www.uscis.gov/" TargetMode="External"/><Relationship Id="rId54" Type="http://schemas.openxmlformats.org/officeDocument/2006/relationships/hyperlink" Target="https://home.army.mil/rheinland-pfalz/index.php/about/directorates-support-offices/religious-support-rso"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home.army.mil/rheinland-pfalz/index.php" TargetMode="External"/><Relationship Id="rId23" Type="http://schemas.openxmlformats.org/officeDocument/2006/relationships/hyperlink" Target="https://army.dodlodging.net/propertys/Baumholder-Lodging" TargetMode="External"/><Relationship Id="rId28" Type="http://schemas.openxmlformats.org/officeDocument/2006/relationships/hyperlink" Target="https://mrc-europe.army.mil/Public-Health-Command-Europe/-Programs-Services/-Veterinary-Services-Treatment-Facilities/Veterinary-Medical-Center-Europe/" TargetMode="External"/><Relationship Id="rId36" Type="http://schemas.openxmlformats.org/officeDocument/2006/relationships/hyperlink" Target="https://www.afsbeurope.army.mil/Portals/30/PDFs/LRC_Bavaria_Transportation/Drivers-Handbook.pdf" TargetMode="External"/><Relationship Id="rId49" Type="http://schemas.openxmlformats.org/officeDocument/2006/relationships/hyperlink" Target="https://planmymove.militaryonesource.mil/" TargetMode="External"/><Relationship Id="rId57" Type="http://schemas.openxmlformats.org/officeDocument/2006/relationships/fontTable" Target="fontTable.xml"/><Relationship Id="rId10" Type="http://schemas.openxmlformats.org/officeDocument/2006/relationships/image" Target="media/image1.jpg"/><Relationship Id="rId31" Type="http://schemas.openxmlformats.org/officeDocument/2006/relationships/hyperlink" Target="https://kaiserslautern.armymwr.com/" TargetMode="External"/><Relationship Id="rId44" Type="http://schemas.openxmlformats.org/officeDocument/2006/relationships/hyperlink" Target="https://www.housing.army.mil/" TargetMode="External"/><Relationship Id="rId52" Type="http://schemas.openxmlformats.org/officeDocument/2006/relationships/hyperlink" Target="https://dps.move.mil/cu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e5f616-267c-4bb1-b9d6-c329b2b19005" xsi:nil="true"/>
    <_ip_UnifiedCompliancePolicyUIAction xmlns="http://schemas.microsoft.com/sharepoint/v3" xsi:nil="true"/>
    <_ip_UnifiedCompliancePolicyProperties xmlns="http://schemas.microsoft.com/sharepoint/v3" xsi:nil="true"/>
    <lcf76f155ced4ddcb4097134ff3c332f xmlns="49ae60cb-375b-4a39-a639-4072d0a7a1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969FC6E8DFC42BDCEF173214DD1A4" ma:contentTypeVersion="17" ma:contentTypeDescription="Create a new document." ma:contentTypeScope="" ma:versionID="86e11f042a8661eeee07372402102962">
  <xsd:schema xmlns:xsd="http://www.w3.org/2001/XMLSchema" xmlns:xs="http://www.w3.org/2001/XMLSchema" xmlns:p="http://schemas.microsoft.com/office/2006/metadata/properties" xmlns:ns1="http://schemas.microsoft.com/sharepoint/v3" xmlns:ns2="49ae60cb-375b-4a39-a639-4072d0a7a1d1" xmlns:ns3="7ce5f616-267c-4bb1-b9d6-c329b2b19005" targetNamespace="http://schemas.microsoft.com/office/2006/metadata/properties" ma:root="true" ma:fieldsID="b110156304a7ba33017c8dd4b7bde44c" ns1:_="" ns2:_="" ns3:_="">
    <xsd:import namespace="http://schemas.microsoft.com/sharepoint/v3"/>
    <xsd:import namespace="49ae60cb-375b-4a39-a639-4072d0a7a1d1"/>
    <xsd:import namespace="7ce5f616-267c-4bb1-b9d6-c329b2b190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e60cb-375b-4a39-a639-4072d0a7a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5f616-267c-4bb1-b9d6-c329b2b190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aea21d-f10d-47f3-9a50-f2b78f73cf4a}" ma:internalName="TaxCatchAll" ma:showField="CatchAllData" ma:web="7ce5f616-267c-4bb1-b9d6-c329b2b190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88D95-3FA3-45F2-ADFB-5670960698FB}">
  <ds:schemaRefs>
    <ds:schemaRef ds:uri="http://schemas.microsoft.com/sharepoint/v3/contenttype/forms"/>
  </ds:schemaRefs>
</ds:datastoreItem>
</file>

<file path=customXml/itemProps2.xml><?xml version="1.0" encoding="utf-8"?>
<ds:datastoreItem xmlns:ds="http://schemas.openxmlformats.org/officeDocument/2006/customXml" ds:itemID="{C57ECACF-CB87-4238-B228-7D11C0D78D92}">
  <ds:schemaRefs>
    <ds:schemaRef ds:uri="http://schemas.microsoft.com/office/2006/metadata/properties"/>
    <ds:schemaRef ds:uri="http://schemas.microsoft.com/office/infopath/2007/PartnerControls"/>
    <ds:schemaRef ds:uri="7ce5f616-267c-4bb1-b9d6-c329b2b19005"/>
    <ds:schemaRef ds:uri="http://schemas.microsoft.com/sharepoint/v3"/>
    <ds:schemaRef ds:uri="49ae60cb-375b-4a39-a639-4072d0a7a1d1"/>
  </ds:schemaRefs>
</ds:datastoreItem>
</file>

<file path=customXml/itemProps3.xml><?xml version="1.0" encoding="utf-8"?>
<ds:datastoreItem xmlns:ds="http://schemas.openxmlformats.org/officeDocument/2006/customXml" ds:itemID="{857CA6FB-2C6C-4CD1-9A77-97C7ED51F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ae60cb-375b-4a39-a639-4072d0a7a1d1"/>
    <ds:schemaRef ds:uri="7ce5f616-267c-4bb1-b9d6-c329b2b19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8473</Words>
  <Characters>48297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Miller</dc:creator>
  <cp:keywords/>
  <dc:description/>
  <cp:lastModifiedBy>Bonnin, Pascalina LN USARMY IMCOM EUROPE (DEU)</cp:lastModifiedBy>
  <cp:revision>3</cp:revision>
  <cp:lastPrinted>2023-04-03T09:32:00Z</cp:lastPrinted>
  <dcterms:created xsi:type="dcterms:W3CDTF">2025-06-17T12:06:00Z</dcterms:created>
  <dcterms:modified xsi:type="dcterms:W3CDTF">2025-06-17T12:06:00Z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0x0101001A0969FC6E8DFC42BDCEF173214DD1A4</vt:lpwstr>
  </property>
  <property fmtid="{D5CDD505-2E9C-101B-9397-08002B2CF9AE}" pid="3" name="MediaServiceImageTags">
    <vt:lpwstr/>
  </property>
</Properties>
</file>